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06" w:rsidRDefault="00A97306" w:rsidP="00A97306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12175">
        <w:rPr>
          <w:rFonts w:ascii="黑体" w:eastAsia="黑体" w:hAnsi="黑体" w:cs="黑体"/>
          <w:sz w:val="32"/>
          <w:szCs w:val="32"/>
        </w:rPr>
        <w:t>5</w:t>
      </w:r>
      <w:bookmarkStart w:id="0" w:name="_GoBack"/>
      <w:bookmarkEnd w:id="0"/>
    </w:p>
    <w:p w:rsidR="00A97306" w:rsidRDefault="00A97306" w:rsidP="00A9730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A97306" w:rsidRDefault="00A97306" w:rsidP="00A9730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报价人参加本项目无串通行为的承诺函</w:t>
      </w:r>
    </w:p>
    <w:p w:rsidR="00A97306" w:rsidRDefault="00A97306" w:rsidP="00A97306">
      <w:pPr>
        <w:snapToGrid w:val="0"/>
        <w:spacing w:line="600" w:lineRule="exact"/>
        <w:ind w:firstLineChars="200" w:firstLine="482"/>
        <w:rPr>
          <w:b/>
          <w:sz w:val="24"/>
        </w:rPr>
      </w:pPr>
    </w:p>
    <w:p w:rsidR="00A97306" w:rsidRDefault="00A97306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一、我方承诺无下列相互串通报价的情形（包括但不限于）：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不同报价人的报价文件由同一</w:t>
      </w:r>
      <w:r>
        <w:rPr>
          <w:rFonts w:ascii="Times New Roman" w:eastAsia="仿宋" w:hAnsi="Times New Roman" w:hint="eastAsia"/>
          <w:sz w:val="32"/>
          <w:szCs w:val="32"/>
        </w:rPr>
        <w:t>方</w:t>
      </w:r>
      <w:r>
        <w:rPr>
          <w:rFonts w:ascii="Times New Roman" w:eastAsia="仿宋" w:hAnsi="Times New Roman"/>
          <w:sz w:val="32"/>
          <w:szCs w:val="32"/>
        </w:rPr>
        <w:t>或者</w:t>
      </w:r>
      <w:r>
        <w:rPr>
          <w:rFonts w:ascii="Times New Roman" w:eastAsia="仿宋" w:hAnsi="Times New Roman" w:hint="eastAsia"/>
          <w:sz w:val="32"/>
          <w:szCs w:val="32"/>
        </w:rPr>
        <w:t>某</w:t>
      </w:r>
      <w:r>
        <w:rPr>
          <w:rFonts w:ascii="Times New Roman" w:eastAsia="仿宋" w:hAnsi="Times New Roman"/>
          <w:sz w:val="32"/>
          <w:szCs w:val="32"/>
        </w:rPr>
        <w:t>个人编制</w:t>
      </w:r>
      <w:r>
        <w:rPr>
          <w:rFonts w:ascii="Times New Roman" w:eastAsia="仿宋" w:hAnsi="Times New Roman" w:hint="eastAsia"/>
          <w:sz w:val="32"/>
          <w:szCs w:val="32"/>
        </w:rPr>
        <w:t>或授意编制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不同报价人委托同一单位或者个人办理报价事宜；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不同的报价人的报价文件载明的项目管理员为同一个人；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不同报价人的报价文件异常一致或者报价呈规律性差异；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不同报价人的报价文件相互混装。</w:t>
      </w:r>
    </w:p>
    <w:p w:rsidR="00A97306" w:rsidRDefault="00A97306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二、我方承诺无下列恶意串通的情形（包括但不限于）：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报价人直接或者间接从采购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获得其他报价人的相关信息并修改其报价文件；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报价人按照</w:t>
      </w:r>
      <w:r>
        <w:rPr>
          <w:rFonts w:ascii="Times New Roman" w:eastAsia="仿宋" w:hAnsi="Times New Roman" w:hint="eastAsia"/>
          <w:sz w:val="32"/>
          <w:szCs w:val="32"/>
        </w:rPr>
        <w:t>某个</w:t>
      </w:r>
      <w:r>
        <w:rPr>
          <w:rFonts w:ascii="Times New Roman" w:eastAsia="仿宋" w:hAnsi="Times New Roman"/>
          <w:sz w:val="32"/>
          <w:szCs w:val="32"/>
        </w:rPr>
        <w:t>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的授意撤换、修改报价文件或者报价文件；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报价人之间协商报价；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属于同一集团、协会、商会等组织成员的报价人按照该组织要求协同参加采购活动；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5.</w:t>
      </w:r>
      <w:r>
        <w:rPr>
          <w:rFonts w:ascii="Times New Roman" w:eastAsia="仿宋" w:hAnsi="Times New Roman"/>
          <w:sz w:val="32"/>
          <w:szCs w:val="32"/>
        </w:rPr>
        <w:t>报价人之间事先约定一致抬高或者压低报价报价，或者在采购项目中事先约定轮流以高价位或者低价位成交，或者事先约定由某一特定报价人成交，然后再参加报价；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6.</w:t>
      </w:r>
      <w:r>
        <w:rPr>
          <w:rFonts w:ascii="Times New Roman" w:eastAsia="仿宋" w:hAnsi="Times New Roman"/>
          <w:sz w:val="32"/>
          <w:szCs w:val="32"/>
        </w:rPr>
        <w:t>报价人之间商定部分报价人放弃参加采购活动或者放弃成交；</w:t>
      </w:r>
    </w:p>
    <w:p w:rsidR="00A97306" w:rsidRDefault="00A97306" w:rsidP="00A97306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7.</w:t>
      </w:r>
      <w:r>
        <w:rPr>
          <w:rFonts w:ascii="Times New Roman" w:eastAsia="仿宋" w:hAnsi="Times New Roman"/>
          <w:sz w:val="32"/>
          <w:szCs w:val="32"/>
        </w:rPr>
        <w:t>报价人与采购人之间、报价人相互之间，为谋求特定报价人中标或者排斥其他报价人的其他串通行为。</w:t>
      </w:r>
    </w:p>
    <w:p w:rsidR="00A97306" w:rsidRDefault="00D43E68" w:rsidP="00A97306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三、</w:t>
      </w:r>
      <w:r w:rsidR="00A97306">
        <w:rPr>
          <w:rFonts w:ascii="Times New Roman" w:eastAsia="仿宋" w:hAnsi="Times New Roman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:rsidR="00D43E68" w:rsidRPr="00D43E68" w:rsidRDefault="00D43E68" w:rsidP="00D43E68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 w:rsidRPr="00D43E68">
        <w:rPr>
          <w:rFonts w:ascii="Times New Roman" w:eastAsia="仿宋" w:hAnsi="Times New Roman" w:hint="eastAsia"/>
          <w:b/>
          <w:sz w:val="32"/>
          <w:szCs w:val="32"/>
        </w:rPr>
        <w:t>四、如违反承诺书中应遵守的内容，自愿退出本次采购活动，且</w:t>
      </w:r>
      <w:r w:rsidRPr="00D43E68">
        <w:rPr>
          <w:rFonts w:ascii="Times New Roman" w:eastAsia="仿宋" w:hAnsi="Times New Roman"/>
          <w:b/>
          <w:sz w:val="32"/>
          <w:szCs w:val="32"/>
        </w:rPr>
        <w:t>3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年内不得参加本系统项目采购；</w:t>
      </w:r>
    </w:p>
    <w:p w:rsidR="00D43E68" w:rsidRPr="00D43E68" w:rsidRDefault="00D43E68" w:rsidP="00D43E68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 w:rsidRPr="00D43E68">
        <w:rPr>
          <w:rFonts w:ascii="Times New Roman" w:eastAsia="仿宋" w:hAnsi="Times New Roman" w:hint="eastAsia"/>
          <w:b/>
          <w:sz w:val="32"/>
          <w:szCs w:val="32"/>
        </w:rPr>
        <w:t>五、如违反承诺书中应遵守的内容，承担终止合同的全部责任，且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3</w:t>
      </w:r>
      <w:r w:rsidRPr="00D43E68">
        <w:rPr>
          <w:rFonts w:ascii="Times New Roman" w:eastAsia="仿宋" w:hAnsi="Times New Roman" w:hint="eastAsia"/>
          <w:b/>
          <w:sz w:val="32"/>
          <w:szCs w:val="32"/>
        </w:rPr>
        <w:t>年内不得参加本系统项目采购。</w:t>
      </w:r>
    </w:p>
    <w:p w:rsidR="00D43E68" w:rsidRPr="00D43E68" w:rsidRDefault="00D43E68" w:rsidP="00D43E68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</w:p>
    <w:p w:rsidR="00A97306" w:rsidRDefault="00A97306" w:rsidP="00A97306">
      <w:pPr>
        <w:spacing w:line="600" w:lineRule="exact"/>
        <w:ind w:firstLineChars="200" w:firstLine="480"/>
        <w:contextualSpacing/>
        <w:rPr>
          <w:kern w:val="0"/>
          <w:sz w:val="24"/>
        </w:rPr>
      </w:pPr>
    </w:p>
    <w:p w:rsidR="00A97306" w:rsidRDefault="00A97306" w:rsidP="00A97306">
      <w:pPr>
        <w:spacing w:line="600" w:lineRule="exact"/>
        <w:ind w:firstLineChars="200" w:firstLine="640"/>
        <w:contextualSpacing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</w:t>
      </w:r>
      <w:r>
        <w:rPr>
          <w:rFonts w:ascii="Times New Roman" w:eastAsia="仿宋" w:hAnsi="Times New Roman"/>
          <w:kern w:val="0"/>
          <w:sz w:val="32"/>
          <w:szCs w:val="32"/>
        </w:rPr>
        <w:t>报价人名称（公章）</w:t>
      </w:r>
    </w:p>
    <w:p w:rsidR="00A97306" w:rsidRDefault="00A97306" w:rsidP="00A97306">
      <w:pPr>
        <w:spacing w:line="600" w:lineRule="exact"/>
        <w:ind w:firstLineChars="200" w:firstLine="640"/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     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/>
          <w:kern w:val="0"/>
          <w:sz w:val="32"/>
          <w:szCs w:val="32"/>
        </w:rPr>
        <w:t>日</w:t>
      </w:r>
    </w:p>
    <w:p w:rsidR="00231477" w:rsidRPr="00A97306" w:rsidRDefault="00231477"/>
    <w:sectPr w:rsidR="00231477" w:rsidRPr="00A9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BA" w:rsidRDefault="00B70ABA" w:rsidP="00A97306">
      <w:r>
        <w:separator/>
      </w:r>
    </w:p>
  </w:endnote>
  <w:endnote w:type="continuationSeparator" w:id="0">
    <w:p w:rsidR="00B70ABA" w:rsidRDefault="00B70ABA" w:rsidP="00A9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BA" w:rsidRDefault="00B70ABA" w:rsidP="00A97306">
      <w:r>
        <w:separator/>
      </w:r>
    </w:p>
  </w:footnote>
  <w:footnote w:type="continuationSeparator" w:id="0">
    <w:p w:rsidR="00B70ABA" w:rsidRDefault="00B70ABA" w:rsidP="00A97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95"/>
    <w:rsid w:val="00231477"/>
    <w:rsid w:val="00831295"/>
    <w:rsid w:val="00A97306"/>
    <w:rsid w:val="00B16EB3"/>
    <w:rsid w:val="00B70ABA"/>
    <w:rsid w:val="00C12175"/>
    <w:rsid w:val="00D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8E220"/>
  <w15:chartTrackingRefBased/>
  <w15:docId w15:val="{B00F663C-B969-4FF1-B7BC-AE92AB8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06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3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3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30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30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43E68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'洪晓峰'</dc:creator>
  <cp:keywords/>
  <dc:description/>
  <cp:lastModifiedBy>'洪晓峰'</cp:lastModifiedBy>
  <cp:revision>4</cp:revision>
  <dcterms:created xsi:type="dcterms:W3CDTF">2022-04-29T03:10:00Z</dcterms:created>
  <dcterms:modified xsi:type="dcterms:W3CDTF">2022-04-29T03:42:00Z</dcterms:modified>
</cp:coreProperties>
</file>