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left" w:pos="0"/>
        </w:tabs>
        <w:spacing w:line="60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widowControl w:val="0"/>
        <w:tabs>
          <w:tab w:val="left" w:pos="0"/>
        </w:tabs>
        <w:spacing w:line="600" w:lineRule="exact"/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</w:p>
    <w:p>
      <w:pPr>
        <w:pStyle w:val="12"/>
        <w:spacing w:line="360" w:lineRule="auto"/>
        <w:ind w:firstLine="0" w:firstLineChars="0"/>
        <w:jc w:val="center"/>
        <w:rPr>
          <w:rFonts w:ascii="宋体" w:hAnsi="宋体" w:eastAsia="微软雅黑" w:cs="宋体"/>
          <w:bCs/>
          <w:color w:val="000000"/>
          <w:sz w:val="44"/>
          <w:szCs w:val="44"/>
        </w:rPr>
      </w:pPr>
      <w:r>
        <w:rPr>
          <w:rFonts w:hint="eastAsia" w:ascii="方正小标宋_GBK" w:hAnsi="宋体" w:eastAsia="方正小标宋_GBK" w:cs="方正小标宋_GBK"/>
          <w:color w:val="000000"/>
          <w:sz w:val="44"/>
          <w:szCs w:val="44"/>
        </w:rPr>
        <w:t>服务承诺书</w:t>
      </w:r>
    </w:p>
    <w:p>
      <w:pPr>
        <w:pStyle w:val="12"/>
        <w:widowControl w:val="0"/>
        <w:spacing w:line="360" w:lineRule="auto"/>
        <w:ind w:firstLine="0" w:firstLineChars="0"/>
        <w:jc w:val="left"/>
        <w:rPr>
          <w:rFonts w:ascii="Times New Roman" w:hAnsi="Times New Roman" w:eastAsia="仿宋"/>
          <w:color w:val="000000"/>
          <w:kern w:val="0"/>
          <w:sz w:val="32"/>
          <w:szCs w:val="32"/>
        </w:rPr>
      </w:pPr>
    </w:p>
    <w:p>
      <w:pPr>
        <w:pStyle w:val="12"/>
        <w:widowControl w:val="0"/>
        <w:spacing w:line="360" w:lineRule="auto"/>
        <w:ind w:firstLine="0" w:firstLineChars="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广西壮族自治区环境保护科学研究院</w:t>
      </w:r>
      <w:r>
        <w:rPr>
          <w:rFonts w:hint="eastAsia" w:eastAsia="仿宋" w:cs="仿宋"/>
          <w:kern w:val="0"/>
          <w:sz w:val="32"/>
          <w:szCs w:val="32"/>
        </w:rPr>
        <w:t>：</w:t>
      </w:r>
    </w:p>
    <w:p>
      <w:pPr>
        <w:pStyle w:val="12"/>
        <w:widowControl w:val="0"/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我公司参与贵</w:t>
      </w:r>
      <w:r>
        <w:rPr>
          <w:rFonts w:hint="eastAsia" w:eastAsia="仿宋" w:cs="仿宋"/>
          <w:kern w:val="0"/>
          <w:sz w:val="32"/>
          <w:szCs w:val="32"/>
        </w:rPr>
        <w:t>单位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组织的</w:t>
      </w:r>
      <w:r>
        <w:rPr>
          <w:rFonts w:ascii="Times New Roman" w:hAnsi="Times New Roman" w:eastAsia="仿宋"/>
          <w:kern w:val="0"/>
          <w:sz w:val="32"/>
          <w:szCs w:val="32"/>
        </w:rPr>
        <w:t>广西壮族自治区环境保护科学研究院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关于</w:t>
      </w:r>
      <w:r>
        <w:rPr>
          <w:rFonts w:hint="eastAsia" w:ascii="Times New Roman" w:hAnsi="Times New Roman" w:eastAsia="仿宋"/>
          <w:kern w:val="0"/>
          <w:sz w:val="32"/>
          <w:szCs w:val="32"/>
          <w:u w:val="single"/>
        </w:rPr>
        <w:t xml:space="preserve">               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项目</w:t>
      </w:r>
      <w:r>
        <w:rPr>
          <w:rFonts w:hint="eastAsia" w:eastAsia="仿宋" w:cs="仿宋"/>
          <w:kern w:val="0"/>
          <w:sz w:val="32"/>
          <w:szCs w:val="32"/>
        </w:rPr>
        <w:t>采购活动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，并承诺如下：</w:t>
      </w:r>
    </w:p>
    <w:p>
      <w:pPr>
        <w:pStyle w:val="12"/>
        <w:widowControl w:val="0"/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（</w:t>
      </w:r>
      <w:r>
        <w:rPr>
          <w:rFonts w:hint="eastAsia" w:eastAsia="仿宋" w:cs="仿宋"/>
          <w:kern w:val="0"/>
          <w:sz w:val="32"/>
          <w:szCs w:val="32"/>
        </w:rPr>
        <w:t>一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）具有履行该服务项目所必需的资质和专业技术能力；</w:t>
      </w:r>
      <w:r>
        <w:rPr>
          <w:rFonts w:ascii="Times New Roman" w:hAnsi="Times New Roman" w:eastAsia="仿宋"/>
          <w:kern w:val="0"/>
          <w:sz w:val="32"/>
          <w:szCs w:val="32"/>
        </w:rPr>
        <w:t> </w:t>
      </w:r>
    </w:p>
    <w:p>
      <w:pPr>
        <w:pStyle w:val="12"/>
        <w:widowControl w:val="0"/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eastAsia="仿宋" w:cs="仿宋"/>
          <w:kern w:val="0"/>
          <w:sz w:val="32"/>
          <w:szCs w:val="32"/>
        </w:rPr>
        <w:t>（二）我公司已完全了解</w:t>
      </w:r>
      <w:r>
        <w:rPr>
          <w:rFonts w:hint="eastAsia" w:eastAsia="仿宋" w:cs="仿宋"/>
          <w:kern w:val="0"/>
          <w:sz w:val="32"/>
          <w:szCs w:val="32"/>
          <w:u w:val="single"/>
        </w:rPr>
        <w:t xml:space="preserve">               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等方面相关要求。</w:t>
      </w:r>
    </w:p>
    <w:p>
      <w:pPr>
        <w:pStyle w:val="12"/>
        <w:widowControl w:val="0"/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如违反以上承诺，本公司愿承担一切法律责任。</w:t>
      </w:r>
      <w:r>
        <w:rPr>
          <w:rFonts w:ascii="Times New Roman" w:hAnsi="Times New Roman" w:eastAsia="仿宋"/>
          <w:kern w:val="0"/>
          <w:sz w:val="32"/>
          <w:szCs w:val="32"/>
        </w:rPr>
        <w:t> </w:t>
      </w:r>
    </w:p>
    <w:p>
      <w:pPr>
        <w:pStyle w:val="12"/>
        <w:widowControl w:val="0"/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</w:p>
    <w:p>
      <w:pPr>
        <w:pStyle w:val="12"/>
        <w:widowControl w:val="0"/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</w:p>
    <w:p>
      <w:pPr>
        <w:pStyle w:val="12"/>
        <w:widowControl w:val="0"/>
        <w:spacing w:line="360" w:lineRule="auto"/>
        <w:ind w:firstLine="3200" w:firstLineChars="100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法定代表人或委托代理人签字：</w:t>
      </w:r>
      <w:r>
        <w:rPr>
          <w:rFonts w:ascii="Times New Roman" w:hAnsi="Times New Roman" w:eastAsia="仿宋"/>
          <w:kern w:val="0"/>
          <w:sz w:val="32"/>
          <w:szCs w:val="32"/>
        </w:rPr>
        <w:t xml:space="preserve">              </w:t>
      </w:r>
    </w:p>
    <w:p>
      <w:pPr>
        <w:pStyle w:val="12"/>
        <w:widowControl w:val="0"/>
        <w:spacing w:line="360" w:lineRule="auto"/>
        <w:ind w:firstLine="3200" w:firstLineChars="100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公司（公章）：</w:t>
      </w:r>
      <w:r>
        <w:rPr>
          <w:rFonts w:ascii="Times New Roman" w:hAnsi="Times New Roman" w:eastAsia="仿宋"/>
          <w:kern w:val="0"/>
          <w:sz w:val="32"/>
          <w:szCs w:val="32"/>
        </w:rPr>
        <w:t xml:space="preserve">                            </w:t>
      </w:r>
    </w:p>
    <w:p>
      <w:pPr>
        <w:pStyle w:val="12"/>
        <w:widowControl w:val="0"/>
        <w:tabs>
          <w:tab w:val="left" w:pos="7661"/>
        </w:tabs>
        <w:spacing w:line="360" w:lineRule="auto"/>
        <w:ind w:firstLine="640"/>
        <w:jc w:val="left"/>
        <w:rPr>
          <w:szCs w:val="21"/>
        </w:rPr>
      </w:pPr>
      <w:r>
        <w:rPr>
          <w:rFonts w:ascii="Times New Roman" w:hAnsi="Times New Roman" w:eastAsia="仿宋"/>
          <w:kern w:val="0"/>
          <w:sz w:val="32"/>
          <w:szCs w:val="32"/>
        </w:rPr>
        <w:t xml:space="preserve">               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日期：X年X月X日</w:t>
      </w:r>
      <w:r>
        <w:rPr>
          <w:rFonts w:hint="eastAsia" w:ascii="Times New Roman" w:hAnsi="Times New Roman" w:eastAsia="仿宋" w:cs="仿宋"/>
          <w:kern w:val="0"/>
          <w:sz w:val="32"/>
          <w:szCs w:val="32"/>
          <w:lang w:eastAsia="zh-CN"/>
        </w:rPr>
        <w:tab/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</w:pPr>
    <w:r>
      <w:rPr>
        <w:sz w:val="32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8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jc w:val="both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M6pebnPAAAABQEAAA8AAAAAAAAAAQAgAAAAIgAAAGRycy9kb3ducmV2LnhtbFBLAQIUABQAAAAI&#10;AIdO4kCo43pAvQEAAGIDAAAOAAAAAAAAAAEAIAAAAB4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both"/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  <w:sz w:val="32"/>
      </w:rPr>
      <w:t xml:space="preserve">                                                </w:t>
    </w:r>
    <w:r>
      <w:rPr>
        <w:sz w:val="30"/>
        <w:szCs w:val="30"/>
      </w:rPr>
      <w:t xml:space="preserve"> </w:t>
    </w:r>
    <w:r>
      <w:rPr>
        <w:rFonts w:hint="eastAsia"/>
      </w:rPr>
      <w:t xml:space="preserve">                                                                      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6B94CDA"/>
    <w:rsid w:val="000E1F6F"/>
    <w:rsid w:val="002C7660"/>
    <w:rsid w:val="003233C7"/>
    <w:rsid w:val="006819AE"/>
    <w:rsid w:val="00811695"/>
    <w:rsid w:val="00817B7A"/>
    <w:rsid w:val="008F3747"/>
    <w:rsid w:val="009E3763"/>
    <w:rsid w:val="00C12C07"/>
    <w:rsid w:val="00D31C92"/>
    <w:rsid w:val="00D44B15"/>
    <w:rsid w:val="00D62770"/>
    <w:rsid w:val="02CD1837"/>
    <w:rsid w:val="04493D91"/>
    <w:rsid w:val="06B94CDA"/>
    <w:rsid w:val="0A0E489D"/>
    <w:rsid w:val="0B3264B4"/>
    <w:rsid w:val="115E1E52"/>
    <w:rsid w:val="118C7F17"/>
    <w:rsid w:val="152C2065"/>
    <w:rsid w:val="229154DB"/>
    <w:rsid w:val="252D350A"/>
    <w:rsid w:val="343B2261"/>
    <w:rsid w:val="3FE50E9E"/>
    <w:rsid w:val="4C6A10CF"/>
    <w:rsid w:val="50837717"/>
    <w:rsid w:val="57AA243E"/>
    <w:rsid w:val="60BA756D"/>
    <w:rsid w:val="61B67F85"/>
    <w:rsid w:val="68D95373"/>
    <w:rsid w:val="690E2DBB"/>
    <w:rsid w:val="6B162C33"/>
    <w:rsid w:val="6E9F16DD"/>
    <w:rsid w:val="77E8244B"/>
    <w:rsid w:val="78E1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unhideWhenUsed/>
    <w:qFormat/>
    <w:uiPriority w:val="39"/>
    <w:pPr>
      <w:widowControl w:val="0"/>
    </w:pPr>
    <w:rPr>
      <w:rFonts w:ascii="Times New Roman" w:hAnsi="Times New Roman"/>
      <w:szCs w:val="24"/>
    </w:rPr>
  </w:style>
  <w:style w:type="character" w:styleId="9">
    <w:name w:val="page number"/>
    <w:basedOn w:val="8"/>
    <w:qFormat/>
    <w:uiPriority w:val="0"/>
  </w:style>
  <w:style w:type="paragraph" w:customStyle="1" w:styleId="10">
    <w:name w:val="YHY"/>
    <w:basedOn w:val="1"/>
    <w:qFormat/>
    <w:uiPriority w:val="0"/>
    <w:pPr>
      <w:spacing w:before="156" w:beforeLines="50" w:after="156" w:afterLines="50" w:line="360" w:lineRule="auto"/>
      <w:ind w:firstLine="200" w:firstLineChars="200"/>
    </w:pPr>
    <w:rPr>
      <w:rFonts w:ascii="Times New Roman" w:hAnsi="Times New Roman"/>
    </w:rPr>
  </w:style>
  <w:style w:type="paragraph" w:styleId="11">
    <w:name w:val="List Paragraph"/>
    <w:basedOn w:val="1"/>
    <w:uiPriority w:val="99"/>
    <w:pPr>
      <w:ind w:firstLine="420" w:firstLineChars="200"/>
    </w:pPr>
  </w:style>
  <w:style w:type="paragraph" w:customStyle="1" w:styleId="12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533</Words>
  <Characters>3039</Characters>
  <Lines>25</Lines>
  <Paragraphs>7</Paragraphs>
  <TotalTime>9</TotalTime>
  <ScaleCrop>false</ScaleCrop>
  <LinksUpToDate>false</LinksUpToDate>
  <CharactersWithSpaces>3565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2022-05-06T00:56:00Z</dcterms:created>
  <dc:creator>植雨青</dc:creator>
  <cp:lastModifiedBy>sweet namanana</cp:lastModifiedBy>
  <dcterms:modified xsi:type="dcterms:W3CDTF">2022-05-20T02:31:29Z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