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黑臭水体污染特性及水体自净因素研究试剂耗材采购 </w:t>
      </w:r>
      <w:bookmarkStart w:id="3" w:name="_GoBack"/>
      <w:bookmarkEnd w:id="3"/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40"/>
        <w:gridCol w:w="5117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784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117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4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黑臭水体污染特性及水体自净因素研究试剂耗材采购</w:t>
            </w:r>
          </w:p>
        </w:tc>
        <w:tc>
          <w:tcPr>
            <w:tcW w:w="5117" w:type="dxa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采购内容：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日本共立品牌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COD快速检测包（0-100mg/L）、氨氮快速检测包（0.2-10mg/L）、总磷快速检测包（0.05-2mg/L）、总氮快速检测包（0-100mg/L）各40盒，总磷快速检测包（0.2-10mg/L）5盒、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国产品牌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海水磷酸盐快检试剂盒（0.05-1mg/L）15盒、海水磷酸盐快检试剂盒（1-20mg/L）5盒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方正黑体_GBK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时间要求：合同签订后从次日起算，5天内交货。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  <w:rPr>
          <w:szCs w:val="21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94CDA"/>
    <w:rsid w:val="000E1F6F"/>
    <w:rsid w:val="002C7660"/>
    <w:rsid w:val="003233C7"/>
    <w:rsid w:val="006819AE"/>
    <w:rsid w:val="00811695"/>
    <w:rsid w:val="00817B7A"/>
    <w:rsid w:val="008F3747"/>
    <w:rsid w:val="009E3763"/>
    <w:rsid w:val="00C12C07"/>
    <w:rsid w:val="00D31C92"/>
    <w:rsid w:val="00D44B15"/>
    <w:rsid w:val="00D62770"/>
    <w:rsid w:val="02CD1837"/>
    <w:rsid w:val="06B94CDA"/>
    <w:rsid w:val="0A0E489D"/>
    <w:rsid w:val="0B3264B4"/>
    <w:rsid w:val="115E1E52"/>
    <w:rsid w:val="118C7F17"/>
    <w:rsid w:val="12372D29"/>
    <w:rsid w:val="152C2065"/>
    <w:rsid w:val="229154DB"/>
    <w:rsid w:val="252D350A"/>
    <w:rsid w:val="343B2261"/>
    <w:rsid w:val="3FE50E9E"/>
    <w:rsid w:val="426A52A1"/>
    <w:rsid w:val="4C6A10CF"/>
    <w:rsid w:val="50837717"/>
    <w:rsid w:val="57AA243E"/>
    <w:rsid w:val="60BA756D"/>
    <w:rsid w:val="61B67F85"/>
    <w:rsid w:val="68D95373"/>
    <w:rsid w:val="690E2DBB"/>
    <w:rsid w:val="6B162C33"/>
    <w:rsid w:val="6E9F16DD"/>
    <w:rsid w:val="77E8244B"/>
    <w:rsid w:val="78E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533</Words>
  <Characters>3039</Characters>
  <Lines>25</Lines>
  <Paragraphs>7</Paragraphs>
  <TotalTime>9</TotalTime>
  <ScaleCrop>false</ScaleCrop>
  <LinksUpToDate>false</LinksUpToDate>
  <CharactersWithSpaces>3565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2022-05-06T00:56:00Z</dcterms:created>
  <dc:creator>植雨青</dc:creator>
  <cp:lastModifiedBy>sweet namanana</cp:lastModifiedBy>
  <dcterms:modified xsi:type="dcterms:W3CDTF">2022-05-20T02:32:29Z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