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E00" w:rsidRPr="00A033A4" w:rsidRDefault="004F3EF5">
      <w:pPr>
        <w:spacing w:line="600" w:lineRule="exact"/>
        <w:outlineLvl w:val="1"/>
        <w:rPr>
          <w:rFonts w:eastAsia="黑体"/>
        </w:rPr>
      </w:pPr>
      <w:bookmarkStart w:id="0" w:name="_Toc513402265"/>
      <w:bookmarkStart w:id="1" w:name="_Toc513405381"/>
      <w:bookmarkStart w:id="2" w:name="_Toc4718"/>
      <w:bookmarkStart w:id="3" w:name="_Toc513401898"/>
      <w:r w:rsidRPr="00A033A4">
        <w:rPr>
          <w:rFonts w:eastAsia="黑体" w:hAnsi="黑体"/>
          <w:color w:val="333333"/>
          <w:kern w:val="0"/>
          <w:sz w:val="32"/>
          <w:szCs w:val="32"/>
        </w:rPr>
        <w:t>附件</w:t>
      </w:r>
      <w:r w:rsidRPr="00A033A4">
        <w:rPr>
          <w:rFonts w:eastAsia="黑体"/>
          <w:color w:val="333333"/>
          <w:kern w:val="0"/>
          <w:sz w:val="32"/>
          <w:szCs w:val="32"/>
        </w:rPr>
        <w:t>3</w:t>
      </w:r>
    </w:p>
    <w:p w:rsidR="004C3E00" w:rsidRPr="00A033A4" w:rsidRDefault="004F3EF5">
      <w:pPr>
        <w:spacing w:line="600" w:lineRule="exact"/>
        <w:jc w:val="center"/>
        <w:outlineLvl w:val="1"/>
        <w:rPr>
          <w:rFonts w:eastAsia="方正小标宋_GBK"/>
          <w:sz w:val="36"/>
          <w:szCs w:val="36"/>
        </w:rPr>
      </w:pPr>
      <w:r w:rsidRPr="00A033A4">
        <w:rPr>
          <w:rFonts w:eastAsia="方正小标宋_GBK"/>
          <w:sz w:val="36"/>
          <w:szCs w:val="36"/>
        </w:rPr>
        <w:t>广西壮族自治区环境保护科学研究院</w:t>
      </w:r>
    </w:p>
    <w:bookmarkEnd w:id="0"/>
    <w:bookmarkEnd w:id="1"/>
    <w:bookmarkEnd w:id="2"/>
    <w:bookmarkEnd w:id="3"/>
    <w:p w:rsidR="004C3E00" w:rsidRPr="00A033A4" w:rsidRDefault="004F3EF5">
      <w:pPr>
        <w:pStyle w:val="1"/>
        <w:spacing w:line="360" w:lineRule="auto"/>
        <w:ind w:firstLineChars="0" w:firstLine="0"/>
        <w:jc w:val="center"/>
        <w:rPr>
          <w:rFonts w:eastAsia="微软雅黑"/>
          <w:bCs/>
          <w:color w:val="FF0000"/>
          <w:sz w:val="24"/>
        </w:rPr>
      </w:pPr>
      <w:r w:rsidRPr="00A033A4">
        <w:rPr>
          <w:rFonts w:eastAsia="方正小标宋_GBK"/>
          <w:sz w:val="36"/>
          <w:szCs w:val="36"/>
        </w:rPr>
        <w:t>服务承诺书</w:t>
      </w:r>
    </w:p>
    <w:p w:rsidR="004C3E00" w:rsidRPr="00A033A4" w:rsidRDefault="004C3E00">
      <w:pPr>
        <w:pStyle w:val="1"/>
        <w:spacing w:line="360" w:lineRule="auto"/>
        <w:ind w:firstLineChars="0" w:firstLine="0"/>
        <w:jc w:val="left"/>
        <w:rPr>
          <w:rFonts w:eastAsia="仿宋"/>
          <w:color w:val="FF0000"/>
          <w:kern w:val="0"/>
          <w:sz w:val="32"/>
          <w:szCs w:val="32"/>
        </w:rPr>
      </w:pPr>
    </w:p>
    <w:p w:rsidR="004C3E00" w:rsidRPr="00A033A4" w:rsidRDefault="004F3EF5">
      <w:pPr>
        <w:pStyle w:val="1"/>
        <w:spacing w:line="360" w:lineRule="auto"/>
        <w:ind w:firstLineChars="0" w:firstLine="0"/>
        <w:jc w:val="left"/>
        <w:rPr>
          <w:rFonts w:eastAsia="仿宋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广西壮族自治区环境保护科学研究院：</w:t>
      </w:r>
    </w:p>
    <w:p w:rsidR="004C3E00" w:rsidRPr="00A033A4" w:rsidRDefault="004F3EF5">
      <w:pPr>
        <w:pStyle w:val="1"/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我公司参与贵单位组织的《中越边境生物多样性跨境保护技术与实践》编著出版服务项目采购活动，并承诺如下：</w:t>
      </w:r>
    </w:p>
    <w:p w:rsidR="004C3E00" w:rsidRPr="00A033A4" w:rsidRDefault="004F3EF5">
      <w:pPr>
        <w:pStyle w:val="1"/>
        <w:numPr>
          <w:ilvl w:val="0"/>
          <w:numId w:val="3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具有履行该服务项目所必需的专业技术能力；</w:t>
      </w:r>
      <w:r w:rsidRPr="00A033A4">
        <w:rPr>
          <w:rFonts w:eastAsia="仿宋"/>
          <w:kern w:val="0"/>
          <w:sz w:val="32"/>
          <w:szCs w:val="32"/>
        </w:rPr>
        <w:t> </w:t>
      </w:r>
    </w:p>
    <w:p w:rsidR="004C3E00" w:rsidRPr="00A033A4" w:rsidRDefault="004F3EF5">
      <w:pPr>
        <w:pStyle w:val="1"/>
        <w:numPr>
          <w:ilvl w:val="0"/>
          <w:numId w:val="3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具有良好的商业信誉和健全的财务会计制度；</w:t>
      </w:r>
      <w:r w:rsidRPr="00A033A4">
        <w:rPr>
          <w:rFonts w:eastAsia="仿宋"/>
          <w:kern w:val="0"/>
          <w:sz w:val="32"/>
          <w:szCs w:val="32"/>
        </w:rPr>
        <w:t> </w:t>
      </w:r>
    </w:p>
    <w:p w:rsidR="004C3E00" w:rsidRPr="00A033A4" w:rsidRDefault="004F3EF5">
      <w:pPr>
        <w:pStyle w:val="1"/>
        <w:numPr>
          <w:ilvl w:val="0"/>
          <w:numId w:val="3"/>
        </w:numPr>
        <w:spacing w:line="360" w:lineRule="auto"/>
        <w:ind w:firstLine="640"/>
        <w:jc w:val="left"/>
        <w:rPr>
          <w:rFonts w:eastAsia="仿宋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近</w:t>
      </w:r>
      <w:r w:rsidRPr="00A033A4">
        <w:rPr>
          <w:rFonts w:eastAsia="仿宋"/>
          <w:kern w:val="0"/>
          <w:sz w:val="32"/>
          <w:szCs w:val="32"/>
        </w:rPr>
        <w:t>3</w:t>
      </w:r>
      <w:r w:rsidRPr="00A033A4">
        <w:rPr>
          <w:rFonts w:eastAsia="仿宋"/>
          <w:kern w:val="0"/>
          <w:sz w:val="32"/>
          <w:szCs w:val="32"/>
        </w:rPr>
        <w:t>年内经营活动中没有重大违法记录。</w:t>
      </w:r>
      <w:r w:rsidRPr="00A033A4">
        <w:rPr>
          <w:rFonts w:eastAsia="仿宋"/>
          <w:kern w:val="0"/>
          <w:sz w:val="32"/>
          <w:szCs w:val="32"/>
        </w:rPr>
        <w:t> </w:t>
      </w:r>
    </w:p>
    <w:p w:rsidR="004C3E00" w:rsidRPr="00A033A4" w:rsidRDefault="004F3EF5">
      <w:pPr>
        <w:pStyle w:val="1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承诺以上内容属实，如有虚假，本公司愿承担一切法律责任。</w:t>
      </w:r>
      <w:r w:rsidRPr="00A033A4">
        <w:rPr>
          <w:rFonts w:eastAsia="仿宋"/>
          <w:color w:val="FF0000"/>
          <w:kern w:val="0"/>
          <w:sz w:val="32"/>
          <w:szCs w:val="32"/>
        </w:rPr>
        <w:t> </w:t>
      </w:r>
    </w:p>
    <w:p w:rsidR="004C3E00" w:rsidRPr="00A033A4" w:rsidRDefault="004C3E00">
      <w:pPr>
        <w:pStyle w:val="1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 w:rsidR="004C3E00" w:rsidRPr="00A033A4" w:rsidRDefault="004C3E00">
      <w:pPr>
        <w:pStyle w:val="1"/>
        <w:spacing w:line="360" w:lineRule="auto"/>
        <w:ind w:firstLine="640"/>
        <w:jc w:val="left"/>
        <w:rPr>
          <w:rFonts w:eastAsia="仿宋"/>
          <w:color w:val="FF0000"/>
          <w:kern w:val="0"/>
          <w:sz w:val="32"/>
          <w:szCs w:val="32"/>
        </w:rPr>
      </w:pPr>
    </w:p>
    <w:p w:rsidR="004C3E00" w:rsidRPr="00A033A4" w:rsidRDefault="004F3EF5">
      <w:pPr>
        <w:pStyle w:val="1"/>
        <w:spacing w:line="360" w:lineRule="auto"/>
        <w:ind w:firstLineChars="1000" w:firstLine="3200"/>
        <w:jc w:val="left"/>
        <w:rPr>
          <w:rFonts w:eastAsia="仿宋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法定代表人或委托代理人签字：</w:t>
      </w:r>
      <w:r w:rsidRPr="00A033A4">
        <w:rPr>
          <w:rFonts w:eastAsia="仿宋"/>
          <w:kern w:val="0"/>
          <w:sz w:val="32"/>
          <w:szCs w:val="32"/>
        </w:rPr>
        <w:t xml:space="preserve">              </w:t>
      </w:r>
    </w:p>
    <w:p w:rsidR="004C3E00" w:rsidRPr="00A033A4" w:rsidRDefault="004F3EF5">
      <w:pPr>
        <w:pStyle w:val="1"/>
        <w:spacing w:line="360" w:lineRule="auto"/>
        <w:ind w:firstLineChars="1000" w:firstLine="3200"/>
        <w:jc w:val="left"/>
        <w:rPr>
          <w:rFonts w:eastAsia="仿宋"/>
          <w:kern w:val="0"/>
          <w:sz w:val="32"/>
          <w:szCs w:val="32"/>
        </w:rPr>
      </w:pPr>
      <w:r w:rsidRPr="00A033A4">
        <w:rPr>
          <w:rFonts w:eastAsia="仿宋"/>
          <w:kern w:val="0"/>
          <w:sz w:val="32"/>
          <w:szCs w:val="32"/>
        </w:rPr>
        <w:t>公司（公章）：</w:t>
      </w:r>
      <w:r w:rsidRPr="00A033A4">
        <w:rPr>
          <w:rFonts w:eastAsia="仿宋"/>
          <w:kern w:val="0"/>
          <w:sz w:val="32"/>
          <w:szCs w:val="32"/>
        </w:rPr>
        <w:t xml:space="preserve">                            </w:t>
      </w:r>
    </w:p>
    <w:p w:rsidR="004C3E00" w:rsidRPr="00A033A4" w:rsidRDefault="004F3EF5">
      <w:r w:rsidRPr="00A033A4">
        <w:rPr>
          <w:rFonts w:eastAsia="仿宋"/>
          <w:kern w:val="0"/>
          <w:sz w:val="32"/>
          <w:szCs w:val="32"/>
        </w:rPr>
        <w:t xml:space="preserve">                    </w:t>
      </w:r>
      <w:r w:rsidRPr="00A033A4">
        <w:rPr>
          <w:rFonts w:eastAsia="仿宋"/>
          <w:kern w:val="0"/>
          <w:sz w:val="32"/>
          <w:szCs w:val="32"/>
        </w:rPr>
        <w:t>日期：</w:t>
      </w:r>
      <w:r w:rsidRPr="00A033A4">
        <w:rPr>
          <w:rFonts w:eastAsia="仿宋"/>
          <w:kern w:val="0"/>
          <w:sz w:val="32"/>
          <w:szCs w:val="32"/>
        </w:rPr>
        <w:t>2022</w:t>
      </w:r>
      <w:r w:rsidRPr="00A033A4">
        <w:rPr>
          <w:rFonts w:eastAsia="仿宋"/>
          <w:kern w:val="0"/>
          <w:sz w:val="32"/>
          <w:szCs w:val="32"/>
        </w:rPr>
        <w:t>年</w:t>
      </w:r>
      <w:r w:rsidR="00553369">
        <w:rPr>
          <w:rFonts w:eastAsia="仿宋" w:hint="eastAsia"/>
          <w:kern w:val="0"/>
          <w:sz w:val="32"/>
          <w:szCs w:val="32"/>
        </w:rPr>
        <w:t xml:space="preserve"> 8</w:t>
      </w:r>
      <w:r w:rsidRPr="00A033A4">
        <w:rPr>
          <w:rFonts w:eastAsia="仿宋"/>
          <w:kern w:val="0"/>
          <w:sz w:val="32"/>
          <w:szCs w:val="32"/>
        </w:rPr>
        <w:t>月</w:t>
      </w:r>
      <w:r w:rsidRPr="00A033A4">
        <w:rPr>
          <w:rFonts w:eastAsia="仿宋"/>
          <w:kern w:val="0"/>
          <w:sz w:val="32"/>
          <w:szCs w:val="32"/>
        </w:rPr>
        <w:t xml:space="preserve">   </w:t>
      </w:r>
      <w:r w:rsidRPr="00A033A4">
        <w:rPr>
          <w:rFonts w:eastAsia="仿宋"/>
          <w:kern w:val="0"/>
          <w:sz w:val="32"/>
          <w:szCs w:val="32"/>
        </w:rPr>
        <w:t>日</w:t>
      </w:r>
    </w:p>
    <w:sectPr w:rsidR="004C3E00" w:rsidRPr="00A033A4" w:rsidSect="004C3E00">
      <w:headerReference w:type="default" r:id="rId8"/>
      <w:footerReference w:type="default" r:id="rId9"/>
      <w:pgSz w:w="11906" w:h="16838"/>
      <w:pgMar w:top="1440" w:right="1361" w:bottom="1440" w:left="1417" w:header="1134" w:footer="1304" w:gutter="0"/>
      <w:pgNumType w:fmt="numberInDash"/>
      <w:cols w:space="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0A9" w:rsidRDefault="00D120A9" w:rsidP="004C3E00">
      <w:r>
        <w:separator/>
      </w:r>
    </w:p>
  </w:endnote>
  <w:endnote w:type="continuationSeparator" w:id="0">
    <w:p w:rsidR="00D120A9" w:rsidRDefault="00D120A9" w:rsidP="004C3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00" w:rsidRDefault="007D43DB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-210.7pt;margin-top:0;width:26.7pt;height:18.4pt;z-index:251658240;visibility:visible;mso-wrap-style:non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" filled="f" stroked="f">
          <v:path arrowok="t"/>
          <v:textbox style="mso-fit-shape-to-text:t" inset="0,0,0,0">
            <w:txbxContent>
              <w:p w:rsidR="004C3E00" w:rsidRDefault="007D43DB">
                <w:pPr>
                  <w:pStyle w:val="a3"/>
                  <w:rPr>
                    <w:rStyle w:val="a5"/>
                    <w:rFonts w:eastAsia="方正仿宋_GBK"/>
                    <w:sz w:val="32"/>
                    <w:szCs w:val="32"/>
                  </w:rPr>
                </w:pPr>
                <w:r>
                  <w:rPr>
                    <w:rFonts w:eastAsia="方正仿宋_GBK"/>
                    <w:sz w:val="32"/>
                    <w:szCs w:val="32"/>
                  </w:rPr>
                  <w:fldChar w:fldCharType="begin"/>
                </w:r>
                <w:r w:rsidR="004F3EF5">
                  <w:rPr>
                    <w:rStyle w:val="a5"/>
                    <w:rFonts w:eastAsia="方正仿宋_GBK"/>
                    <w:sz w:val="32"/>
                    <w:szCs w:val="32"/>
                  </w:rPr>
                  <w:instrText xml:space="preserve">PAGE  </w:instrText>
                </w:r>
                <w:r>
                  <w:rPr>
                    <w:rFonts w:eastAsia="方正仿宋_GBK"/>
                    <w:sz w:val="32"/>
                    <w:szCs w:val="32"/>
                  </w:rPr>
                  <w:fldChar w:fldCharType="separate"/>
                </w:r>
                <w:r w:rsidR="00421E17">
                  <w:rPr>
                    <w:rStyle w:val="a5"/>
                    <w:rFonts w:eastAsia="方正仿宋_GBK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eastAsia="方正仿宋_GBK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0A9" w:rsidRDefault="00D120A9" w:rsidP="004C3E00">
      <w:r>
        <w:separator/>
      </w:r>
    </w:p>
  </w:footnote>
  <w:footnote w:type="continuationSeparator" w:id="0">
    <w:p w:rsidR="00D120A9" w:rsidRDefault="00D120A9" w:rsidP="004C3E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00" w:rsidRDefault="004C3E00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461F08F"/>
    <w:multiLevelType w:val="singleLevel"/>
    <w:tmpl w:val="B461F08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F64C314"/>
    <w:multiLevelType w:val="singleLevel"/>
    <w:tmpl w:val="BF64C3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DE68259"/>
    <w:multiLevelType w:val="singleLevel"/>
    <w:tmpl w:val="FDE6825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280"/>
  <w:drawingGridVerticalSpacing w:val="156"/>
  <w:displayVerticalDrawingGridEvery w:val="2"/>
  <w:characterSpacingControl w:val="compressPunctuation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I1ODM5MWRlNTNmOTVkNDk1Y2IxMmIxODY3NzhkN2IifQ=="/>
  </w:docVars>
  <w:rsids>
    <w:rsidRoot w:val="3A88479A"/>
    <w:rsid w:val="00100A9D"/>
    <w:rsid w:val="001C3AAD"/>
    <w:rsid w:val="002C014C"/>
    <w:rsid w:val="002C7CCF"/>
    <w:rsid w:val="002F2EB6"/>
    <w:rsid w:val="00386094"/>
    <w:rsid w:val="003C4204"/>
    <w:rsid w:val="003E23E0"/>
    <w:rsid w:val="00421E17"/>
    <w:rsid w:val="00454A2D"/>
    <w:rsid w:val="004918E5"/>
    <w:rsid w:val="004A43CD"/>
    <w:rsid w:val="004C3E00"/>
    <w:rsid w:val="004F1CDE"/>
    <w:rsid w:val="004F3EF5"/>
    <w:rsid w:val="0050238A"/>
    <w:rsid w:val="00553369"/>
    <w:rsid w:val="00560B21"/>
    <w:rsid w:val="006622DC"/>
    <w:rsid w:val="006F2629"/>
    <w:rsid w:val="007016C0"/>
    <w:rsid w:val="00737DB4"/>
    <w:rsid w:val="00752F04"/>
    <w:rsid w:val="007876E1"/>
    <w:rsid w:val="007D43DB"/>
    <w:rsid w:val="00806E90"/>
    <w:rsid w:val="00851989"/>
    <w:rsid w:val="008C4011"/>
    <w:rsid w:val="008E7925"/>
    <w:rsid w:val="008F63F4"/>
    <w:rsid w:val="00926936"/>
    <w:rsid w:val="00962F83"/>
    <w:rsid w:val="009A5273"/>
    <w:rsid w:val="009C6092"/>
    <w:rsid w:val="00A033A4"/>
    <w:rsid w:val="00A62660"/>
    <w:rsid w:val="00A74265"/>
    <w:rsid w:val="00AB52BB"/>
    <w:rsid w:val="00AF2C7C"/>
    <w:rsid w:val="00B1145F"/>
    <w:rsid w:val="00B72E3D"/>
    <w:rsid w:val="00BB0C07"/>
    <w:rsid w:val="00BC1CF2"/>
    <w:rsid w:val="00C149F9"/>
    <w:rsid w:val="00C17D77"/>
    <w:rsid w:val="00C35BD2"/>
    <w:rsid w:val="00C72D9F"/>
    <w:rsid w:val="00C7390E"/>
    <w:rsid w:val="00CC70DF"/>
    <w:rsid w:val="00CE3B2E"/>
    <w:rsid w:val="00CF3A95"/>
    <w:rsid w:val="00D10E40"/>
    <w:rsid w:val="00D120A9"/>
    <w:rsid w:val="00D2360B"/>
    <w:rsid w:val="00D460D9"/>
    <w:rsid w:val="00DA45EA"/>
    <w:rsid w:val="00DB291E"/>
    <w:rsid w:val="00DD7B86"/>
    <w:rsid w:val="00E00817"/>
    <w:rsid w:val="00E0680D"/>
    <w:rsid w:val="00E149DE"/>
    <w:rsid w:val="00E9075A"/>
    <w:rsid w:val="00EA2A1A"/>
    <w:rsid w:val="00ED31AD"/>
    <w:rsid w:val="00EE3A1C"/>
    <w:rsid w:val="00EF143A"/>
    <w:rsid w:val="00F06052"/>
    <w:rsid w:val="00F30233"/>
    <w:rsid w:val="00F349F1"/>
    <w:rsid w:val="00F751EB"/>
    <w:rsid w:val="00F84C8E"/>
    <w:rsid w:val="00FC5B57"/>
    <w:rsid w:val="00FD18E6"/>
    <w:rsid w:val="00FF08B8"/>
    <w:rsid w:val="12F80E28"/>
    <w:rsid w:val="13FB56BE"/>
    <w:rsid w:val="177A1494"/>
    <w:rsid w:val="1B776296"/>
    <w:rsid w:val="24806712"/>
    <w:rsid w:val="2D180871"/>
    <w:rsid w:val="3360476C"/>
    <w:rsid w:val="34C33C82"/>
    <w:rsid w:val="3A88479A"/>
    <w:rsid w:val="45A349CF"/>
    <w:rsid w:val="471B2AB5"/>
    <w:rsid w:val="4A285E2C"/>
    <w:rsid w:val="4A933398"/>
    <w:rsid w:val="4B5449A5"/>
    <w:rsid w:val="54E42004"/>
    <w:rsid w:val="63235485"/>
    <w:rsid w:val="634F04AD"/>
    <w:rsid w:val="6A780140"/>
    <w:rsid w:val="6FE70DC8"/>
    <w:rsid w:val="74C6475B"/>
    <w:rsid w:val="7582202A"/>
    <w:rsid w:val="78B108FD"/>
    <w:rsid w:val="7B6C7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uiPriority="9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C3E00"/>
    <w:pPr>
      <w:widowControl w:val="0"/>
      <w:jc w:val="both"/>
    </w:pPr>
    <w:rPr>
      <w:rFonts w:ascii="Times New Roman" w:eastAsia="新宋体" w:hAnsi="Times New Roman" w:cs="Times New Roman"/>
      <w:kern w:val="2"/>
      <w:sz w:val="28"/>
      <w:szCs w:val="24"/>
    </w:rPr>
  </w:style>
  <w:style w:type="paragraph" w:styleId="2">
    <w:name w:val="heading 2"/>
    <w:basedOn w:val="a"/>
    <w:next w:val="a"/>
    <w:qFormat/>
    <w:rsid w:val="004C3E0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qFormat/>
    <w:rsid w:val="004C3E00"/>
    <w:pPr>
      <w:widowControl w:val="0"/>
      <w:autoSpaceDE w:val="0"/>
      <w:autoSpaceDN w:val="0"/>
      <w:adjustRightInd w:val="0"/>
    </w:pPr>
    <w:rPr>
      <w:rFonts w:ascii="宋体" w:eastAsia="宋体" w:hAnsi="宋体" w:cs="Times New Roman"/>
      <w:color w:val="000000"/>
      <w:sz w:val="24"/>
    </w:rPr>
  </w:style>
  <w:style w:type="paragraph" w:styleId="a3">
    <w:name w:val="footer"/>
    <w:basedOn w:val="a"/>
    <w:uiPriority w:val="99"/>
    <w:qFormat/>
    <w:rsid w:val="004C3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4C3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4C3E00"/>
  </w:style>
  <w:style w:type="paragraph" w:customStyle="1" w:styleId="1">
    <w:name w:val="列出段落1"/>
    <w:basedOn w:val="a"/>
    <w:uiPriority w:val="34"/>
    <w:qFormat/>
    <w:rsid w:val="004C3E0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吴洁敏</cp:lastModifiedBy>
  <cp:revision>3</cp:revision>
  <dcterms:created xsi:type="dcterms:W3CDTF">2022-08-03T08:55:00Z</dcterms:created>
  <dcterms:modified xsi:type="dcterms:W3CDTF">2022-08-03T08:55:00Z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42C2A7E4E7384E1CB6674E455C5798EA</vt:lpwstr>
  </property>
</Properties>
</file>