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pStyle w:val="2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中直驻桂或外省单位委托评审模板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（适用于在我区参加评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审但由原单位/省发文发证情形）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关于委托代评XXX同志XXX系列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XXX职称的函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广西壮族自治区职称改革工作领导小组办公室：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(省)xxx同志从事XXX专业技术工作，拟申报XXX系列XXX专业职称评审，鉴于我单位（省）暂未设置XXX评审专业/尚未组建XXX系列XXX职称评委会,现委托贵办推荐至相应系列XXX职称评审委员会代为评审，并及时将评审结果函告我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请予大力支持为盼！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中直单位人事主管部门/省级职改部门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XXXX年X月X日</w:t>
      </w:r>
    </w:p>
    <w:p/>
    <w:p/>
    <w:sectPr>
      <w:footerReference r:id="rId3" w:type="default"/>
      <w:pgSz w:w="11906" w:h="16838"/>
      <w:pgMar w:top="1440" w:right="1406" w:bottom="1440" w:left="1406" w:header="851" w:footer="102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ZmRmNzMxMmI5Nzk3OTIwOWJlNjUxNmY1ZDZmNTMifQ=="/>
  </w:docVars>
  <w:rsids>
    <w:rsidRoot w:val="68A174EF"/>
    <w:rsid w:val="015C21C8"/>
    <w:rsid w:val="0B9B460D"/>
    <w:rsid w:val="0F937B29"/>
    <w:rsid w:val="169A7930"/>
    <w:rsid w:val="4F2876DE"/>
    <w:rsid w:val="68A1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242</Characters>
  <Lines>0</Lines>
  <Paragraphs>0</Paragraphs>
  <TotalTime>0</TotalTime>
  <ScaleCrop>false</ScaleCrop>
  <LinksUpToDate>false</LinksUpToDate>
  <CharactersWithSpaces>242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2021-07-07T01:58:00Z</dcterms:created>
  <dc:creator>潘国尧</dc:creator>
  <cp:lastModifiedBy>'undefined'</cp:lastModifiedBy>
  <dcterms:modified xsi:type="dcterms:W3CDTF">2022-05-17T02:22:00Z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8674694C8EE24993A16391B0A9513147</vt:lpwstr>
  </property>
</Properties>
</file>