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66" w:rsidRDefault="00712D66" w:rsidP="000C1AE9">
      <w:pPr>
        <w:spacing w:line="6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712D66" w:rsidRDefault="00D909F5" w:rsidP="00D909F5">
      <w:pPr>
        <w:spacing w:line="620" w:lineRule="exact"/>
        <w:jc w:val="center"/>
        <w:rPr>
          <w:rFonts w:ascii="方正小标宋_GBK" w:eastAsia="方正小标宋_GBK" w:hAnsi="仿宋" w:cs="Times New Roman"/>
          <w:sz w:val="44"/>
          <w:szCs w:val="44"/>
        </w:rPr>
      </w:pPr>
      <w:r>
        <w:rPr>
          <w:rFonts w:ascii="方正小标宋_GBK" w:eastAsia="方正小标宋_GBK" w:hAnsi="仿宋" w:cs="Times New Roman" w:hint="eastAsia"/>
          <w:sz w:val="44"/>
          <w:szCs w:val="44"/>
        </w:rPr>
        <w:t>取得</w:t>
      </w:r>
      <w:r w:rsidR="00712D66">
        <w:rPr>
          <w:rFonts w:ascii="方正小标宋_GBK" w:eastAsia="方正小标宋_GBK" w:hAnsi="仿宋" w:cs="Times New Roman" w:hint="eastAsia"/>
          <w:sz w:val="44"/>
          <w:szCs w:val="44"/>
        </w:rPr>
        <w:t>202</w:t>
      </w:r>
      <w:r w:rsidR="00712D66">
        <w:rPr>
          <w:rFonts w:ascii="方正小标宋_GBK" w:eastAsia="方正小标宋_GBK" w:hAnsi="仿宋" w:cs="Times New Roman"/>
          <w:sz w:val="44"/>
          <w:szCs w:val="44"/>
        </w:rPr>
        <w:t>5</w:t>
      </w:r>
      <w:r w:rsidR="00712D66">
        <w:rPr>
          <w:rFonts w:ascii="方正小标宋_GBK" w:eastAsia="方正小标宋_GBK" w:hAnsi="仿宋" w:cs="Times New Roman" w:hint="eastAsia"/>
          <w:sz w:val="44"/>
          <w:szCs w:val="44"/>
        </w:rPr>
        <w:t>年度自治区工程系列生态环境行业</w:t>
      </w:r>
    </w:p>
    <w:p w:rsidR="00712D66" w:rsidRDefault="000C1AE9" w:rsidP="000C1AE9">
      <w:pPr>
        <w:spacing w:afterLines="100" w:after="312" w:line="620" w:lineRule="exact"/>
        <w:jc w:val="center"/>
        <w:rPr>
          <w:rFonts w:ascii="方正小标宋_GBK" w:eastAsia="方正小标宋_GBK" w:hAnsi="仿宋" w:cs="Times New Roman"/>
          <w:sz w:val="44"/>
          <w:szCs w:val="44"/>
        </w:rPr>
      </w:pPr>
      <w:r>
        <w:rPr>
          <w:rFonts w:ascii="方正小标宋_GBK" w:eastAsia="方正小标宋_GBK" w:hAnsi="仿宋" w:cs="Times New Roman" w:hint="eastAsia"/>
          <w:sz w:val="44"/>
          <w:szCs w:val="44"/>
        </w:rPr>
        <w:t>工程师职称</w:t>
      </w:r>
      <w:r w:rsidR="00712D66">
        <w:rPr>
          <w:rFonts w:ascii="方正小标宋_GBK" w:eastAsia="方正小标宋_GBK" w:hAnsi="仿宋" w:cs="Times New Roman" w:hint="eastAsia"/>
          <w:sz w:val="44"/>
          <w:szCs w:val="44"/>
        </w:rPr>
        <w:t>人员名单</w:t>
      </w:r>
    </w:p>
    <w:p w:rsidR="00712D66" w:rsidRPr="0065784F" w:rsidRDefault="00712D66" w:rsidP="000C1AE9">
      <w:pPr>
        <w:pStyle w:val="a7"/>
        <w:spacing w:line="620" w:lineRule="exact"/>
        <w:ind w:firstLineChars="0" w:firstLine="0"/>
        <w:rPr>
          <w:rFonts w:ascii="仿宋" w:hAnsi="仿宋" w:cs="Times New Roman"/>
          <w:szCs w:val="32"/>
        </w:rPr>
      </w:pPr>
      <w:r w:rsidRPr="0065784F">
        <w:rPr>
          <w:rFonts w:ascii="仿宋" w:hAnsi="仿宋" w:cs="Times New Roman"/>
          <w:szCs w:val="32"/>
        </w:rPr>
        <w:t>共通过40人：</w:t>
      </w:r>
    </w:p>
    <w:p w:rsidR="00712D66" w:rsidRPr="0065784F" w:rsidRDefault="00712D66" w:rsidP="000C1AE9">
      <w:pPr>
        <w:spacing w:line="620" w:lineRule="exact"/>
        <w:rPr>
          <w:rStyle w:val="font21"/>
          <w:rFonts w:hint="default"/>
          <w:lang w:bidi="ar"/>
        </w:rPr>
      </w:pPr>
      <w:r w:rsidRPr="0065784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广西川化天禾钾肥有限责任公司</w:t>
      </w:r>
      <w:r w:rsidRPr="0065784F">
        <w:rPr>
          <w:rStyle w:val="font21"/>
          <w:rFonts w:hint="default"/>
          <w:lang w:bidi="ar"/>
        </w:rPr>
        <w:t>（</w:t>
      </w:r>
      <w:r w:rsidRPr="0065784F">
        <w:rPr>
          <w:rStyle w:val="font01"/>
          <w:rFonts w:ascii="仿宋" w:eastAsia="仿宋" w:hAnsi="仿宋"/>
          <w:lang w:bidi="ar"/>
        </w:rPr>
        <w:t>1</w:t>
      </w:r>
      <w:r w:rsidRPr="0065784F">
        <w:rPr>
          <w:rStyle w:val="font21"/>
          <w:rFonts w:hint="default"/>
          <w:lang w:bidi="ar"/>
        </w:rPr>
        <w:t>人）</w:t>
      </w:r>
    </w:p>
    <w:p w:rsidR="00712D66" w:rsidRPr="0065784F" w:rsidRDefault="00712D66" w:rsidP="000C1AE9">
      <w:pPr>
        <w:pStyle w:val="a0"/>
        <w:spacing w:line="620" w:lineRule="exact"/>
        <w:rPr>
          <w:rFonts w:ascii="仿宋" w:eastAsia="仿宋" w:hAnsi="仿宋" w:cs="Times New Roman"/>
          <w:sz w:val="32"/>
          <w:szCs w:val="32"/>
        </w:rPr>
      </w:pPr>
      <w:r w:rsidRPr="0065784F">
        <w:rPr>
          <w:rFonts w:ascii="仿宋" w:eastAsia="仿宋" w:hAnsi="仿宋" w:cs="Times New Roman"/>
          <w:sz w:val="32"/>
          <w:szCs w:val="32"/>
        </w:rPr>
        <w:t>陈永建</w:t>
      </w:r>
    </w:p>
    <w:p w:rsidR="00712D66" w:rsidRPr="0065784F" w:rsidRDefault="00712D66" w:rsidP="000C1AE9">
      <w:pPr>
        <w:pStyle w:val="a0"/>
        <w:spacing w:line="620" w:lineRule="exac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65784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广西东兴北投环保水务有限公司（</w:t>
      </w:r>
      <w:r w:rsidRPr="0065784F">
        <w:rPr>
          <w:rFonts w:ascii="仿宋" w:eastAsia="仿宋" w:hAnsi="仿宋" w:cs="Times New Roman"/>
          <w:color w:val="000000"/>
          <w:kern w:val="0"/>
          <w:sz w:val="32"/>
          <w:szCs w:val="32"/>
          <w:lang w:bidi="ar"/>
        </w:rPr>
        <w:t>1</w:t>
      </w:r>
      <w:r w:rsidRPr="0065784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人）</w:t>
      </w:r>
    </w:p>
    <w:p w:rsidR="00712D66" w:rsidRPr="0065784F" w:rsidRDefault="00712D66" w:rsidP="000C1AE9">
      <w:pPr>
        <w:pStyle w:val="a0"/>
        <w:spacing w:line="620" w:lineRule="exact"/>
        <w:rPr>
          <w:rFonts w:ascii="仿宋" w:eastAsia="仿宋" w:hAnsi="仿宋" w:cs="Times New Roman"/>
          <w:sz w:val="32"/>
          <w:szCs w:val="32"/>
        </w:rPr>
      </w:pPr>
      <w:r w:rsidRPr="0065784F">
        <w:rPr>
          <w:rFonts w:ascii="仿宋" w:eastAsia="仿宋" w:hAnsi="仿宋" w:cs="Times New Roman"/>
          <w:sz w:val="32"/>
          <w:szCs w:val="32"/>
        </w:rPr>
        <w:t>韩春福</w:t>
      </w:r>
    </w:p>
    <w:p w:rsidR="0065784F" w:rsidRPr="0065784F" w:rsidRDefault="00712D66" w:rsidP="000C1AE9">
      <w:pPr>
        <w:pStyle w:val="a0"/>
        <w:spacing w:line="620" w:lineRule="exac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65784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广西防城港北投水务有限公司（</w:t>
      </w:r>
      <w:r w:rsidRPr="0065784F">
        <w:rPr>
          <w:rFonts w:ascii="仿宋" w:eastAsia="仿宋" w:hAnsi="仿宋" w:cs="Times New Roman"/>
          <w:color w:val="000000"/>
          <w:kern w:val="0"/>
          <w:sz w:val="32"/>
          <w:szCs w:val="32"/>
          <w:lang w:bidi="ar"/>
        </w:rPr>
        <w:t>1</w:t>
      </w:r>
      <w:r w:rsidRPr="0065784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人）</w:t>
      </w:r>
    </w:p>
    <w:p w:rsidR="0065784F" w:rsidRPr="0065784F" w:rsidRDefault="0065784F" w:rsidP="000C1AE9">
      <w:pPr>
        <w:pStyle w:val="a0"/>
        <w:spacing w:line="620" w:lineRule="exact"/>
        <w:rPr>
          <w:rFonts w:ascii="仿宋" w:eastAsia="仿宋" w:hAnsi="仿宋" w:cs="Times New Roman"/>
          <w:sz w:val="32"/>
          <w:szCs w:val="32"/>
        </w:rPr>
      </w:pPr>
      <w:r w:rsidRPr="0065784F">
        <w:rPr>
          <w:rFonts w:ascii="仿宋" w:eastAsia="仿宋" w:hAnsi="仿宋" w:cs="Times New Roman"/>
          <w:sz w:val="32"/>
          <w:szCs w:val="32"/>
        </w:rPr>
        <w:t>王</w:t>
      </w:r>
      <w:r w:rsidRPr="0065784F">
        <w:rPr>
          <w:rFonts w:ascii="仿宋" w:eastAsia="仿宋" w:hAnsi="仿宋" w:cs="Times New Roman" w:hint="eastAsia"/>
          <w:sz w:val="32"/>
          <w:szCs w:val="32"/>
        </w:rPr>
        <w:t xml:space="preserve">  </w:t>
      </w:r>
      <w:r w:rsidRPr="0065784F">
        <w:rPr>
          <w:rFonts w:ascii="仿宋" w:eastAsia="仿宋" w:hAnsi="仿宋" w:cs="Times New Roman"/>
          <w:sz w:val="32"/>
          <w:szCs w:val="32"/>
        </w:rPr>
        <w:t>波</w:t>
      </w:r>
    </w:p>
    <w:p w:rsidR="00712D66" w:rsidRPr="0065784F" w:rsidRDefault="0065784F" w:rsidP="000C1AE9">
      <w:pPr>
        <w:pStyle w:val="a0"/>
        <w:spacing w:line="620" w:lineRule="exac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65784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广西交通设计集团有限公司（</w:t>
      </w:r>
      <w:r w:rsidRPr="0065784F">
        <w:rPr>
          <w:rFonts w:ascii="仿宋" w:eastAsia="仿宋" w:hAnsi="仿宋" w:cs="Times New Roman"/>
          <w:color w:val="000000"/>
          <w:kern w:val="0"/>
          <w:sz w:val="32"/>
          <w:szCs w:val="32"/>
          <w:lang w:bidi="ar"/>
        </w:rPr>
        <w:t>2</w:t>
      </w:r>
      <w:r w:rsidRPr="0065784F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人）</w:t>
      </w:r>
    </w:p>
    <w:p w:rsidR="0065784F" w:rsidRPr="0065784F" w:rsidRDefault="0065784F" w:rsidP="000C1AE9">
      <w:pPr>
        <w:pStyle w:val="a0"/>
        <w:spacing w:line="620" w:lineRule="exact"/>
        <w:rPr>
          <w:rFonts w:ascii="仿宋" w:eastAsia="仿宋" w:hAnsi="仿宋" w:cs="Times New Roman"/>
          <w:sz w:val="32"/>
          <w:szCs w:val="32"/>
        </w:rPr>
      </w:pPr>
      <w:r w:rsidRPr="0065784F">
        <w:rPr>
          <w:rFonts w:ascii="仿宋" w:eastAsia="仿宋" w:hAnsi="仿宋" w:cs="Times New Roman"/>
          <w:sz w:val="32"/>
          <w:szCs w:val="32"/>
        </w:rPr>
        <w:t>何松莹</w:t>
      </w:r>
      <w:r w:rsidR="000C1AE9">
        <w:rPr>
          <w:rFonts w:ascii="仿宋" w:eastAsia="仿宋" w:hAnsi="仿宋" w:cs="Times New Roman"/>
          <w:sz w:val="32"/>
          <w:szCs w:val="32"/>
        </w:rPr>
        <w:t xml:space="preserve">    </w:t>
      </w:r>
      <w:r w:rsidRPr="0065784F">
        <w:rPr>
          <w:rFonts w:ascii="仿宋" w:eastAsia="仿宋" w:hAnsi="仿宋" w:cs="Times New Roman"/>
          <w:sz w:val="32"/>
          <w:szCs w:val="32"/>
        </w:rPr>
        <w:t>劳秋妮</w:t>
      </w:r>
    </w:p>
    <w:p w:rsidR="0065784F" w:rsidRPr="0065784F" w:rsidRDefault="0065784F" w:rsidP="000C1AE9">
      <w:pPr>
        <w:pStyle w:val="a0"/>
        <w:spacing w:line="620" w:lineRule="exact"/>
        <w:rPr>
          <w:rFonts w:ascii="仿宋" w:eastAsia="仿宋" w:hAnsi="仿宋" w:cs="Times New Roman"/>
          <w:sz w:val="32"/>
          <w:szCs w:val="32"/>
        </w:rPr>
      </w:pPr>
      <w:r w:rsidRPr="0065784F">
        <w:rPr>
          <w:rFonts w:ascii="仿宋" w:eastAsia="仿宋" w:hAnsi="仿宋" w:cs="Times New Roman"/>
          <w:sz w:val="32"/>
          <w:szCs w:val="32"/>
        </w:rPr>
        <w:t>广西科技大学（1人）</w:t>
      </w:r>
    </w:p>
    <w:p w:rsidR="0065784F" w:rsidRPr="0065784F" w:rsidRDefault="0065784F" w:rsidP="000C1AE9">
      <w:pPr>
        <w:pStyle w:val="a0"/>
        <w:spacing w:line="620" w:lineRule="exact"/>
        <w:rPr>
          <w:rFonts w:ascii="仿宋" w:eastAsia="仿宋" w:hAnsi="仿宋" w:cs="Times New Roman"/>
          <w:sz w:val="32"/>
          <w:szCs w:val="32"/>
        </w:rPr>
      </w:pPr>
      <w:r w:rsidRPr="0065784F">
        <w:rPr>
          <w:rFonts w:ascii="仿宋" w:eastAsia="仿宋" w:hAnsi="仿宋" w:cs="Times New Roman"/>
          <w:sz w:val="32"/>
          <w:szCs w:val="32"/>
        </w:rPr>
        <w:t>谢欣妤</w:t>
      </w:r>
    </w:p>
    <w:p w:rsidR="0065784F" w:rsidRPr="0065784F" w:rsidRDefault="0065784F" w:rsidP="000C1AE9">
      <w:pPr>
        <w:pStyle w:val="a0"/>
        <w:spacing w:line="620" w:lineRule="exact"/>
        <w:rPr>
          <w:rFonts w:ascii="仿宋" w:eastAsia="仿宋" w:hAnsi="仿宋" w:cs="Times New Roman"/>
          <w:sz w:val="32"/>
          <w:szCs w:val="32"/>
        </w:rPr>
      </w:pPr>
      <w:r w:rsidRPr="0065784F">
        <w:rPr>
          <w:rFonts w:ascii="仿宋" w:eastAsia="仿宋" w:hAnsi="仿宋" w:cs="Times New Roman"/>
          <w:sz w:val="32"/>
          <w:szCs w:val="32"/>
        </w:rPr>
        <w:t>广西科佳装备科技有限公司（1人）</w:t>
      </w:r>
    </w:p>
    <w:p w:rsidR="0065784F" w:rsidRPr="0065784F" w:rsidRDefault="0065784F" w:rsidP="000C1AE9">
      <w:pPr>
        <w:pStyle w:val="a0"/>
        <w:spacing w:line="620" w:lineRule="exact"/>
        <w:rPr>
          <w:rFonts w:ascii="仿宋" w:eastAsia="仿宋" w:hAnsi="仿宋" w:cs="Times New Roman"/>
          <w:sz w:val="32"/>
          <w:szCs w:val="32"/>
        </w:rPr>
      </w:pPr>
      <w:r w:rsidRPr="0065784F">
        <w:rPr>
          <w:rFonts w:ascii="仿宋" w:eastAsia="仿宋" w:hAnsi="仿宋" w:cs="Times New Roman"/>
          <w:sz w:val="32"/>
          <w:szCs w:val="32"/>
        </w:rPr>
        <w:t>黄淑贞</w:t>
      </w:r>
    </w:p>
    <w:p w:rsidR="0065784F" w:rsidRPr="0065784F" w:rsidRDefault="0065784F" w:rsidP="000C1AE9">
      <w:pPr>
        <w:pStyle w:val="a0"/>
        <w:spacing w:line="620" w:lineRule="exact"/>
        <w:rPr>
          <w:rFonts w:ascii="仿宋" w:eastAsia="仿宋" w:hAnsi="仿宋" w:cs="Times New Roman"/>
          <w:sz w:val="32"/>
          <w:szCs w:val="32"/>
        </w:rPr>
      </w:pPr>
      <w:r w:rsidRPr="0065784F">
        <w:rPr>
          <w:rFonts w:ascii="仿宋" w:eastAsia="仿宋" w:hAnsi="仿宋" w:cs="Times New Roman"/>
          <w:sz w:val="32"/>
          <w:szCs w:val="32"/>
        </w:rPr>
        <w:t>广西壮族自治区崇左生态环境监测中心（3人）</w:t>
      </w:r>
    </w:p>
    <w:p w:rsidR="0065784F" w:rsidRPr="0065784F" w:rsidRDefault="0065784F" w:rsidP="000C1AE9">
      <w:pPr>
        <w:pStyle w:val="a0"/>
        <w:spacing w:line="620" w:lineRule="exact"/>
        <w:rPr>
          <w:rFonts w:ascii="仿宋" w:eastAsia="仿宋" w:hAnsi="仿宋" w:cs="Times New Roman"/>
          <w:sz w:val="32"/>
          <w:szCs w:val="32"/>
        </w:rPr>
      </w:pPr>
      <w:r w:rsidRPr="0065784F">
        <w:rPr>
          <w:rFonts w:ascii="仿宋" w:eastAsia="仿宋" w:hAnsi="仿宋" w:cs="Times New Roman"/>
          <w:sz w:val="32"/>
          <w:szCs w:val="32"/>
        </w:rPr>
        <w:t>梁战娟</w:t>
      </w:r>
      <w:r w:rsidRPr="0065784F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0C1AE9">
        <w:rPr>
          <w:rFonts w:ascii="仿宋" w:eastAsia="仿宋" w:hAnsi="仿宋" w:cs="Times New Roman"/>
          <w:sz w:val="32"/>
          <w:szCs w:val="32"/>
        </w:rPr>
        <w:t xml:space="preserve">   </w:t>
      </w:r>
      <w:r w:rsidRPr="0065784F">
        <w:rPr>
          <w:rFonts w:ascii="仿宋" w:eastAsia="仿宋" w:hAnsi="仿宋" w:cs="Times New Roman"/>
          <w:sz w:val="32"/>
          <w:szCs w:val="32"/>
        </w:rPr>
        <w:t>钱保颂</w:t>
      </w:r>
      <w:r w:rsidRPr="0065784F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0C1AE9">
        <w:rPr>
          <w:rFonts w:ascii="仿宋" w:eastAsia="仿宋" w:hAnsi="仿宋" w:cs="Times New Roman"/>
          <w:sz w:val="32"/>
          <w:szCs w:val="32"/>
        </w:rPr>
        <w:t xml:space="preserve">   </w:t>
      </w:r>
      <w:r w:rsidRPr="0065784F">
        <w:rPr>
          <w:rFonts w:ascii="仿宋" w:eastAsia="仿宋" w:hAnsi="仿宋" w:cs="Times New Roman"/>
          <w:sz w:val="32"/>
          <w:szCs w:val="32"/>
        </w:rPr>
        <w:t>韦秋萍</w:t>
      </w:r>
    </w:p>
    <w:p w:rsidR="0065784F" w:rsidRPr="0065784F" w:rsidRDefault="0065784F" w:rsidP="000C1AE9">
      <w:pPr>
        <w:pStyle w:val="a0"/>
        <w:spacing w:line="620" w:lineRule="exact"/>
        <w:rPr>
          <w:rFonts w:ascii="仿宋" w:eastAsia="仿宋" w:hAnsi="仿宋" w:cs="Times New Roman"/>
          <w:sz w:val="32"/>
          <w:szCs w:val="32"/>
        </w:rPr>
      </w:pPr>
      <w:r w:rsidRPr="0065784F">
        <w:rPr>
          <w:rFonts w:ascii="仿宋" w:eastAsia="仿宋" w:hAnsi="仿宋" w:cs="Times New Roman"/>
          <w:sz w:val="32"/>
          <w:szCs w:val="32"/>
        </w:rPr>
        <w:t>广西壮族自治区地质矿产测试研究中心（3人）</w:t>
      </w:r>
    </w:p>
    <w:p w:rsidR="0065784F" w:rsidRPr="0065784F" w:rsidRDefault="0065784F" w:rsidP="000C1AE9">
      <w:pPr>
        <w:pStyle w:val="a0"/>
        <w:spacing w:line="620" w:lineRule="exact"/>
        <w:rPr>
          <w:rFonts w:ascii="仿宋" w:eastAsia="仿宋" w:hAnsi="仿宋" w:cs="Times New Roman"/>
          <w:sz w:val="32"/>
          <w:szCs w:val="32"/>
        </w:rPr>
      </w:pPr>
      <w:r w:rsidRPr="0065784F">
        <w:rPr>
          <w:rFonts w:ascii="仿宋" w:eastAsia="仿宋" w:hAnsi="仿宋" w:cs="Times New Roman"/>
          <w:sz w:val="32"/>
          <w:szCs w:val="32"/>
        </w:rPr>
        <w:t>李棐合</w:t>
      </w:r>
      <w:r w:rsidR="000C1AE9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0C1AE9">
        <w:rPr>
          <w:rFonts w:ascii="仿宋" w:eastAsia="仿宋" w:hAnsi="仿宋" w:cs="Times New Roman"/>
          <w:sz w:val="32"/>
          <w:szCs w:val="32"/>
        </w:rPr>
        <w:t xml:space="preserve">  </w:t>
      </w:r>
      <w:r w:rsidRPr="0065784F">
        <w:rPr>
          <w:rFonts w:ascii="仿宋" w:eastAsia="仿宋" w:hAnsi="仿宋" w:cs="Times New Roman"/>
          <w:sz w:val="32"/>
          <w:szCs w:val="32"/>
        </w:rPr>
        <w:t>覃鑫鑫</w:t>
      </w:r>
      <w:r w:rsidR="000C1AE9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0C1AE9">
        <w:rPr>
          <w:rFonts w:ascii="仿宋" w:eastAsia="仿宋" w:hAnsi="仿宋" w:cs="Times New Roman"/>
          <w:sz w:val="32"/>
          <w:szCs w:val="32"/>
        </w:rPr>
        <w:t xml:space="preserve">   </w:t>
      </w:r>
      <w:r w:rsidRPr="0065784F">
        <w:rPr>
          <w:rFonts w:ascii="仿宋" w:eastAsia="仿宋" w:hAnsi="仿宋" w:cs="Times New Roman"/>
          <w:sz w:val="32"/>
          <w:szCs w:val="32"/>
        </w:rPr>
        <w:t>钟  声</w:t>
      </w:r>
    </w:p>
    <w:p w:rsidR="0065784F" w:rsidRPr="0065784F" w:rsidRDefault="0065784F" w:rsidP="000C1AE9">
      <w:pPr>
        <w:pStyle w:val="a0"/>
        <w:spacing w:line="620" w:lineRule="exact"/>
        <w:rPr>
          <w:rFonts w:ascii="仿宋" w:eastAsia="仿宋" w:hAnsi="仿宋" w:cs="Times New Roman"/>
          <w:sz w:val="32"/>
          <w:szCs w:val="32"/>
        </w:rPr>
      </w:pPr>
      <w:r w:rsidRPr="0065784F">
        <w:rPr>
          <w:rFonts w:ascii="仿宋" w:eastAsia="仿宋" w:hAnsi="仿宋" w:cs="Times New Roman"/>
          <w:sz w:val="32"/>
          <w:szCs w:val="32"/>
        </w:rPr>
        <w:t>广西壮族自治区防城港生态环境监测中心（5人）</w:t>
      </w:r>
    </w:p>
    <w:p w:rsidR="0065784F" w:rsidRPr="0065784F" w:rsidRDefault="0065784F" w:rsidP="000C1AE9">
      <w:pPr>
        <w:pStyle w:val="a0"/>
        <w:spacing w:line="620" w:lineRule="exact"/>
        <w:rPr>
          <w:rFonts w:ascii="仿宋" w:eastAsia="仿宋" w:hAnsi="仿宋" w:cs="Times New Roman"/>
          <w:sz w:val="32"/>
          <w:szCs w:val="32"/>
        </w:rPr>
      </w:pPr>
      <w:r w:rsidRPr="0065784F">
        <w:rPr>
          <w:rFonts w:ascii="仿宋" w:eastAsia="仿宋" w:hAnsi="仿宋" w:cs="Times New Roman"/>
          <w:sz w:val="32"/>
          <w:szCs w:val="32"/>
        </w:rPr>
        <w:lastRenderedPageBreak/>
        <w:t>李  悦</w:t>
      </w:r>
      <w:r w:rsidR="000C1AE9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0C1AE9">
        <w:rPr>
          <w:rFonts w:ascii="仿宋" w:eastAsia="仿宋" w:hAnsi="仿宋" w:cs="Times New Roman"/>
          <w:sz w:val="32"/>
          <w:szCs w:val="32"/>
        </w:rPr>
        <w:t xml:space="preserve">   </w:t>
      </w:r>
      <w:r w:rsidRPr="0065784F">
        <w:rPr>
          <w:rFonts w:ascii="仿宋" w:eastAsia="仿宋" w:hAnsi="仿宋" w:cs="Times New Roman"/>
          <w:sz w:val="32"/>
          <w:szCs w:val="32"/>
        </w:rPr>
        <w:t>林志妹</w:t>
      </w:r>
      <w:r w:rsidR="000C1AE9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0C1AE9">
        <w:rPr>
          <w:rFonts w:ascii="仿宋" w:eastAsia="仿宋" w:hAnsi="仿宋" w:cs="Times New Roman"/>
          <w:sz w:val="32"/>
          <w:szCs w:val="32"/>
        </w:rPr>
        <w:t xml:space="preserve">   </w:t>
      </w:r>
      <w:r w:rsidRPr="0065784F">
        <w:rPr>
          <w:rFonts w:ascii="仿宋" w:eastAsia="仿宋" w:hAnsi="仿宋" w:cs="Times New Roman"/>
          <w:sz w:val="32"/>
          <w:szCs w:val="32"/>
        </w:rPr>
        <w:t>黄明敏</w:t>
      </w:r>
      <w:r w:rsidR="000C1AE9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0C1AE9">
        <w:rPr>
          <w:rFonts w:ascii="仿宋" w:eastAsia="仿宋" w:hAnsi="仿宋" w:cs="Times New Roman"/>
          <w:sz w:val="32"/>
          <w:szCs w:val="32"/>
        </w:rPr>
        <w:t xml:space="preserve">   </w:t>
      </w:r>
      <w:r w:rsidRPr="0065784F">
        <w:rPr>
          <w:rFonts w:ascii="仿宋" w:eastAsia="仿宋" w:hAnsi="仿宋" w:cs="Times New Roman"/>
          <w:sz w:val="32"/>
          <w:szCs w:val="32"/>
        </w:rPr>
        <w:t>项海娇</w:t>
      </w:r>
      <w:r w:rsidR="000C1AE9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0C1AE9">
        <w:rPr>
          <w:rFonts w:ascii="仿宋" w:eastAsia="仿宋" w:hAnsi="仿宋" w:cs="Times New Roman"/>
          <w:sz w:val="32"/>
          <w:szCs w:val="32"/>
        </w:rPr>
        <w:t xml:space="preserve">   </w:t>
      </w:r>
      <w:r w:rsidRPr="0065784F">
        <w:rPr>
          <w:rFonts w:ascii="仿宋" w:eastAsia="仿宋" w:hAnsi="仿宋" w:cs="Times New Roman"/>
          <w:sz w:val="32"/>
          <w:szCs w:val="32"/>
        </w:rPr>
        <w:t>朱光君</w:t>
      </w:r>
    </w:p>
    <w:p w:rsidR="0065784F" w:rsidRPr="0065784F" w:rsidRDefault="0065784F" w:rsidP="000C1AE9">
      <w:pPr>
        <w:pStyle w:val="a0"/>
        <w:spacing w:line="620" w:lineRule="exact"/>
        <w:rPr>
          <w:rFonts w:ascii="仿宋" w:eastAsia="仿宋" w:hAnsi="仿宋" w:cs="Times New Roman"/>
          <w:sz w:val="32"/>
          <w:szCs w:val="32"/>
        </w:rPr>
      </w:pPr>
      <w:r w:rsidRPr="0065784F">
        <w:rPr>
          <w:rFonts w:ascii="仿宋" w:eastAsia="仿宋" w:hAnsi="仿宋" w:cs="Times New Roman"/>
          <w:sz w:val="32"/>
          <w:szCs w:val="32"/>
        </w:rPr>
        <w:t xml:space="preserve">广西壮族自治区海洋环境监测中心站（7人）  </w:t>
      </w:r>
    </w:p>
    <w:p w:rsidR="0065784F" w:rsidRPr="0065784F" w:rsidRDefault="0065784F" w:rsidP="000C1AE9">
      <w:pPr>
        <w:pStyle w:val="a0"/>
        <w:spacing w:line="620" w:lineRule="exact"/>
        <w:rPr>
          <w:rFonts w:ascii="仿宋" w:eastAsia="仿宋" w:hAnsi="仿宋" w:cs="Times New Roman"/>
          <w:sz w:val="32"/>
          <w:szCs w:val="32"/>
        </w:rPr>
      </w:pPr>
      <w:r w:rsidRPr="0065784F">
        <w:rPr>
          <w:rFonts w:ascii="仿宋" w:eastAsia="仿宋" w:hAnsi="仿宋" w:cs="Times New Roman"/>
          <w:sz w:val="32"/>
          <w:szCs w:val="32"/>
        </w:rPr>
        <w:t>黄雄良</w:t>
      </w:r>
      <w:r w:rsidR="000C1AE9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0C1AE9">
        <w:rPr>
          <w:rFonts w:ascii="仿宋" w:eastAsia="仿宋" w:hAnsi="仿宋" w:cs="Times New Roman"/>
          <w:sz w:val="32"/>
          <w:szCs w:val="32"/>
        </w:rPr>
        <w:t xml:space="preserve">   </w:t>
      </w:r>
      <w:r w:rsidRPr="0065784F">
        <w:rPr>
          <w:rFonts w:ascii="仿宋" w:eastAsia="仿宋" w:hAnsi="仿宋" w:cs="Times New Roman"/>
          <w:sz w:val="32"/>
          <w:szCs w:val="32"/>
        </w:rPr>
        <w:t>廖桂秋</w:t>
      </w:r>
      <w:r w:rsidR="000C1AE9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0C1AE9">
        <w:rPr>
          <w:rFonts w:ascii="仿宋" w:eastAsia="仿宋" w:hAnsi="仿宋" w:cs="Times New Roman"/>
          <w:sz w:val="32"/>
          <w:szCs w:val="32"/>
        </w:rPr>
        <w:t xml:space="preserve">   </w:t>
      </w:r>
      <w:r w:rsidRPr="0065784F">
        <w:rPr>
          <w:rFonts w:ascii="仿宋" w:eastAsia="仿宋" w:hAnsi="仿宋" w:cs="Times New Roman"/>
          <w:sz w:val="32"/>
          <w:szCs w:val="32"/>
        </w:rPr>
        <w:t>罗  萌</w:t>
      </w:r>
      <w:r w:rsidR="000C1AE9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0C1AE9">
        <w:rPr>
          <w:rFonts w:ascii="仿宋" w:eastAsia="仿宋" w:hAnsi="仿宋" w:cs="Times New Roman"/>
          <w:sz w:val="32"/>
          <w:szCs w:val="32"/>
        </w:rPr>
        <w:t xml:space="preserve">   </w:t>
      </w:r>
      <w:r w:rsidRPr="0065784F">
        <w:rPr>
          <w:rFonts w:ascii="仿宋" w:eastAsia="仿宋" w:hAnsi="仿宋" w:cs="Times New Roman"/>
          <w:sz w:val="32"/>
          <w:szCs w:val="32"/>
        </w:rPr>
        <w:t>庞  聪</w:t>
      </w:r>
      <w:r w:rsidR="000C1AE9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0C1AE9">
        <w:rPr>
          <w:rFonts w:ascii="仿宋" w:eastAsia="仿宋" w:hAnsi="仿宋" w:cs="Times New Roman"/>
          <w:sz w:val="32"/>
          <w:szCs w:val="32"/>
        </w:rPr>
        <w:t xml:space="preserve">   </w:t>
      </w:r>
      <w:r w:rsidRPr="0065784F">
        <w:rPr>
          <w:rFonts w:ascii="仿宋" w:eastAsia="仿宋" w:hAnsi="仿宋" w:cs="Times New Roman"/>
          <w:sz w:val="32"/>
          <w:szCs w:val="32"/>
        </w:rPr>
        <w:t>庞智鸿</w:t>
      </w:r>
      <w:r w:rsidR="000C1AE9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0C1AE9">
        <w:rPr>
          <w:rFonts w:ascii="仿宋" w:eastAsia="仿宋" w:hAnsi="仿宋" w:cs="Times New Roman"/>
          <w:sz w:val="32"/>
          <w:szCs w:val="32"/>
        </w:rPr>
        <w:t xml:space="preserve">   </w:t>
      </w:r>
      <w:r w:rsidRPr="0065784F">
        <w:rPr>
          <w:rFonts w:ascii="仿宋" w:eastAsia="仿宋" w:hAnsi="仿宋" w:cs="Times New Roman"/>
          <w:sz w:val="32"/>
          <w:szCs w:val="32"/>
        </w:rPr>
        <w:t>张丁仂曾云夏</w:t>
      </w:r>
    </w:p>
    <w:p w:rsidR="0065784F" w:rsidRPr="0065784F" w:rsidRDefault="0065784F" w:rsidP="000C1AE9">
      <w:pPr>
        <w:pStyle w:val="a0"/>
        <w:spacing w:line="620" w:lineRule="exact"/>
        <w:rPr>
          <w:rFonts w:ascii="仿宋" w:eastAsia="仿宋" w:hAnsi="仿宋" w:cs="仿宋"/>
          <w:sz w:val="32"/>
          <w:szCs w:val="32"/>
        </w:rPr>
      </w:pPr>
      <w:r w:rsidRPr="0065784F">
        <w:rPr>
          <w:rFonts w:ascii="仿宋" w:eastAsia="仿宋" w:hAnsi="仿宋" w:cs="仿宋" w:hint="eastAsia"/>
          <w:sz w:val="32"/>
          <w:szCs w:val="32"/>
        </w:rPr>
        <w:t>广西壮族自治区环境保护科学研究院（1人）</w:t>
      </w:r>
    </w:p>
    <w:p w:rsidR="0065784F" w:rsidRPr="0065784F" w:rsidRDefault="0065784F" w:rsidP="000C1AE9">
      <w:pPr>
        <w:pStyle w:val="a0"/>
        <w:spacing w:line="620" w:lineRule="exact"/>
        <w:rPr>
          <w:rFonts w:ascii="仿宋" w:eastAsia="仿宋" w:hAnsi="仿宋" w:cs="仿宋"/>
          <w:sz w:val="32"/>
          <w:szCs w:val="32"/>
        </w:rPr>
      </w:pPr>
      <w:r w:rsidRPr="0065784F">
        <w:rPr>
          <w:rFonts w:ascii="仿宋" w:eastAsia="仿宋" w:hAnsi="仿宋" w:cs="仿宋" w:hint="eastAsia"/>
          <w:sz w:val="32"/>
          <w:szCs w:val="32"/>
        </w:rPr>
        <w:t>周子伦</w:t>
      </w:r>
    </w:p>
    <w:p w:rsidR="0065784F" w:rsidRPr="0065784F" w:rsidRDefault="0065784F" w:rsidP="000C1AE9">
      <w:pPr>
        <w:pStyle w:val="a0"/>
        <w:spacing w:line="620" w:lineRule="exact"/>
        <w:rPr>
          <w:rFonts w:ascii="仿宋" w:eastAsia="仿宋" w:hAnsi="仿宋" w:cs="仿宋"/>
          <w:sz w:val="32"/>
          <w:szCs w:val="32"/>
        </w:rPr>
      </w:pPr>
      <w:r w:rsidRPr="0065784F">
        <w:rPr>
          <w:rFonts w:ascii="仿宋" w:eastAsia="仿宋" w:hAnsi="仿宋" w:cs="仿宋" w:hint="eastAsia"/>
          <w:sz w:val="32"/>
          <w:szCs w:val="32"/>
        </w:rPr>
        <w:t>广西壮族自治区钦州生态环境监测中心（1人）</w:t>
      </w:r>
    </w:p>
    <w:p w:rsidR="0065784F" w:rsidRPr="0065784F" w:rsidRDefault="0065784F" w:rsidP="000C1AE9">
      <w:pPr>
        <w:pStyle w:val="a0"/>
        <w:spacing w:line="620" w:lineRule="exact"/>
        <w:rPr>
          <w:rFonts w:ascii="仿宋" w:eastAsia="仿宋" w:hAnsi="仿宋" w:cs="仿宋"/>
          <w:sz w:val="32"/>
          <w:szCs w:val="32"/>
        </w:rPr>
      </w:pPr>
      <w:r w:rsidRPr="0065784F">
        <w:rPr>
          <w:rFonts w:ascii="仿宋" w:eastAsia="仿宋" w:hAnsi="仿宋" w:cs="仿宋" w:hint="eastAsia"/>
          <w:sz w:val="32"/>
          <w:szCs w:val="32"/>
        </w:rPr>
        <w:t>何琛琛</w:t>
      </w:r>
    </w:p>
    <w:p w:rsidR="0065784F" w:rsidRPr="0065784F" w:rsidRDefault="0065784F" w:rsidP="000C1AE9">
      <w:pPr>
        <w:pStyle w:val="a0"/>
        <w:spacing w:line="620" w:lineRule="exact"/>
        <w:rPr>
          <w:rFonts w:ascii="仿宋" w:eastAsia="仿宋" w:hAnsi="仿宋" w:cs="仿宋"/>
          <w:sz w:val="32"/>
          <w:szCs w:val="32"/>
        </w:rPr>
      </w:pPr>
      <w:r w:rsidRPr="0065784F">
        <w:rPr>
          <w:rFonts w:ascii="仿宋" w:eastAsia="仿宋" w:hAnsi="仿宋" w:cs="仿宋" w:hint="eastAsia"/>
          <w:sz w:val="32"/>
          <w:szCs w:val="32"/>
        </w:rPr>
        <w:t>广西壮族自治区梧州生态环境监测中心（1人）</w:t>
      </w:r>
    </w:p>
    <w:p w:rsidR="0065784F" w:rsidRPr="0065784F" w:rsidRDefault="0065784F" w:rsidP="000C1AE9">
      <w:pPr>
        <w:pStyle w:val="a0"/>
        <w:spacing w:line="620" w:lineRule="exact"/>
        <w:rPr>
          <w:rFonts w:ascii="仿宋" w:eastAsia="仿宋" w:hAnsi="仿宋" w:cs="仿宋"/>
          <w:sz w:val="32"/>
          <w:szCs w:val="32"/>
        </w:rPr>
      </w:pPr>
      <w:r w:rsidRPr="0065784F">
        <w:rPr>
          <w:rFonts w:ascii="仿宋" w:eastAsia="仿宋" w:hAnsi="仿宋" w:cs="仿宋" w:hint="eastAsia"/>
          <w:sz w:val="32"/>
          <w:szCs w:val="32"/>
        </w:rPr>
        <w:t>黄洁泓</w:t>
      </w:r>
    </w:p>
    <w:p w:rsidR="0065784F" w:rsidRPr="0065784F" w:rsidRDefault="0065784F" w:rsidP="000C1AE9">
      <w:pPr>
        <w:pStyle w:val="a0"/>
        <w:spacing w:line="620" w:lineRule="exact"/>
        <w:rPr>
          <w:rFonts w:ascii="仿宋" w:eastAsia="仿宋" w:hAnsi="仿宋" w:cs="仿宋"/>
          <w:sz w:val="32"/>
          <w:szCs w:val="32"/>
        </w:rPr>
      </w:pPr>
      <w:r w:rsidRPr="0065784F">
        <w:rPr>
          <w:rFonts w:ascii="仿宋" w:eastAsia="仿宋" w:hAnsi="仿宋" w:cs="仿宋" w:hint="eastAsia"/>
          <w:sz w:val="32"/>
          <w:szCs w:val="32"/>
        </w:rPr>
        <w:t>合山市河里镇乡村建设综合保障中心（1人）</w:t>
      </w:r>
    </w:p>
    <w:p w:rsidR="0065784F" w:rsidRPr="0065784F" w:rsidRDefault="0065784F" w:rsidP="000C1AE9">
      <w:pPr>
        <w:pStyle w:val="a0"/>
        <w:spacing w:line="620" w:lineRule="exact"/>
        <w:rPr>
          <w:rFonts w:ascii="仿宋" w:eastAsia="仿宋" w:hAnsi="仿宋" w:cs="仿宋"/>
          <w:sz w:val="32"/>
          <w:szCs w:val="32"/>
        </w:rPr>
      </w:pPr>
      <w:r w:rsidRPr="0065784F">
        <w:rPr>
          <w:rFonts w:ascii="仿宋" w:eastAsia="仿宋" w:hAnsi="仿宋" w:cs="仿宋" w:hint="eastAsia"/>
          <w:sz w:val="32"/>
          <w:szCs w:val="32"/>
        </w:rPr>
        <w:t>樊丽芬</w:t>
      </w:r>
    </w:p>
    <w:p w:rsidR="0065784F" w:rsidRPr="0065784F" w:rsidRDefault="0065784F" w:rsidP="000C1AE9">
      <w:pPr>
        <w:pStyle w:val="a0"/>
        <w:spacing w:line="620" w:lineRule="exact"/>
        <w:rPr>
          <w:rFonts w:ascii="仿宋" w:eastAsia="仿宋" w:hAnsi="仿宋" w:cs="仿宋"/>
          <w:sz w:val="32"/>
          <w:szCs w:val="32"/>
        </w:rPr>
      </w:pPr>
      <w:r w:rsidRPr="0065784F">
        <w:rPr>
          <w:rFonts w:ascii="仿宋" w:eastAsia="仿宋" w:hAnsi="仿宋" w:cs="仿宋" w:hint="eastAsia"/>
          <w:sz w:val="32"/>
          <w:szCs w:val="32"/>
        </w:rPr>
        <w:t>来宾市生态环境监测站（3人）</w:t>
      </w:r>
    </w:p>
    <w:p w:rsidR="0065784F" w:rsidRPr="0065784F" w:rsidRDefault="0065784F" w:rsidP="000C1AE9">
      <w:pPr>
        <w:pStyle w:val="a0"/>
        <w:spacing w:line="620" w:lineRule="exact"/>
        <w:rPr>
          <w:rFonts w:ascii="仿宋" w:eastAsia="仿宋" w:hAnsi="仿宋" w:cs="仿宋"/>
          <w:sz w:val="32"/>
          <w:szCs w:val="32"/>
        </w:rPr>
      </w:pPr>
      <w:r w:rsidRPr="0065784F">
        <w:rPr>
          <w:rFonts w:ascii="仿宋" w:eastAsia="仿宋" w:hAnsi="仿宋" w:cs="仿宋" w:hint="eastAsia"/>
          <w:sz w:val="32"/>
          <w:szCs w:val="32"/>
        </w:rPr>
        <w:t>蓝霜献</w:t>
      </w:r>
      <w:r w:rsidR="000C1AE9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0C1AE9">
        <w:rPr>
          <w:rFonts w:ascii="仿宋" w:eastAsia="仿宋" w:hAnsi="仿宋" w:cs="仿宋"/>
          <w:sz w:val="32"/>
          <w:szCs w:val="32"/>
        </w:rPr>
        <w:t xml:space="preserve">   </w:t>
      </w:r>
      <w:r w:rsidRPr="0065784F">
        <w:rPr>
          <w:rFonts w:ascii="仿宋" w:eastAsia="仿宋" w:hAnsi="仿宋" w:cs="仿宋" w:hint="eastAsia"/>
          <w:sz w:val="32"/>
          <w:szCs w:val="32"/>
        </w:rPr>
        <w:t>梁小荡</w:t>
      </w:r>
      <w:r w:rsidR="000C1AE9">
        <w:rPr>
          <w:rFonts w:ascii="仿宋" w:eastAsia="仿宋" w:hAnsi="仿宋" w:cs="仿宋" w:hint="eastAsia"/>
          <w:sz w:val="32"/>
          <w:szCs w:val="32"/>
        </w:rPr>
        <w:t xml:space="preserve"> </w:t>
      </w:r>
      <w:r w:rsidR="000C1AE9">
        <w:rPr>
          <w:rFonts w:ascii="仿宋" w:eastAsia="仿宋" w:hAnsi="仿宋" w:cs="仿宋"/>
          <w:sz w:val="32"/>
          <w:szCs w:val="32"/>
        </w:rPr>
        <w:t xml:space="preserve">   </w:t>
      </w:r>
      <w:r w:rsidRPr="0065784F">
        <w:rPr>
          <w:rFonts w:ascii="仿宋" w:eastAsia="仿宋" w:hAnsi="仿宋" w:cs="仿宋" w:hint="eastAsia"/>
          <w:sz w:val="32"/>
          <w:szCs w:val="32"/>
        </w:rPr>
        <w:t>吴鹏华</w:t>
      </w:r>
    </w:p>
    <w:p w:rsidR="0065784F" w:rsidRPr="0065784F" w:rsidRDefault="0065784F" w:rsidP="000C1AE9">
      <w:pPr>
        <w:pStyle w:val="a0"/>
        <w:spacing w:line="620" w:lineRule="exact"/>
        <w:rPr>
          <w:rFonts w:ascii="仿宋" w:eastAsia="仿宋" w:hAnsi="仿宋" w:cs="仿宋"/>
          <w:sz w:val="32"/>
          <w:szCs w:val="32"/>
        </w:rPr>
      </w:pPr>
      <w:r w:rsidRPr="0065784F">
        <w:rPr>
          <w:rFonts w:ascii="仿宋" w:eastAsia="仿宋" w:hAnsi="仿宋" w:cs="仿宋" w:hint="eastAsia"/>
          <w:sz w:val="32"/>
          <w:szCs w:val="32"/>
        </w:rPr>
        <w:t>来宾市兴宾生态环境局（1人）</w:t>
      </w:r>
    </w:p>
    <w:p w:rsidR="0065784F" w:rsidRPr="0065784F" w:rsidRDefault="0065784F" w:rsidP="000C1AE9">
      <w:pPr>
        <w:pStyle w:val="a0"/>
        <w:spacing w:line="620" w:lineRule="exact"/>
        <w:rPr>
          <w:rFonts w:ascii="仿宋" w:eastAsia="仿宋" w:hAnsi="仿宋" w:cs="仿宋"/>
          <w:sz w:val="32"/>
          <w:szCs w:val="32"/>
        </w:rPr>
      </w:pPr>
      <w:r w:rsidRPr="0065784F">
        <w:rPr>
          <w:rFonts w:ascii="仿宋" w:eastAsia="仿宋" w:hAnsi="仿宋" w:cs="仿宋" w:hint="eastAsia"/>
          <w:sz w:val="32"/>
          <w:szCs w:val="32"/>
        </w:rPr>
        <w:t>潘  江</w:t>
      </w:r>
    </w:p>
    <w:p w:rsidR="0065784F" w:rsidRPr="0065784F" w:rsidRDefault="0065784F" w:rsidP="000C1AE9">
      <w:pPr>
        <w:pStyle w:val="a0"/>
        <w:spacing w:line="620" w:lineRule="exact"/>
        <w:rPr>
          <w:rFonts w:ascii="仿宋" w:eastAsia="仿宋" w:hAnsi="仿宋" w:cs="仿宋"/>
          <w:sz w:val="32"/>
          <w:szCs w:val="32"/>
        </w:rPr>
      </w:pPr>
      <w:r w:rsidRPr="0065784F">
        <w:rPr>
          <w:rFonts w:ascii="仿宋" w:eastAsia="仿宋" w:hAnsi="仿宋" w:cs="仿宋" w:hint="eastAsia"/>
          <w:sz w:val="32"/>
          <w:szCs w:val="32"/>
        </w:rPr>
        <w:t>灵山县武利镇乡村建设综合保障中心（1人）</w:t>
      </w:r>
    </w:p>
    <w:p w:rsidR="0065784F" w:rsidRPr="0065784F" w:rsidRDefault="0065784F" w:rsidP="000C1AE9">
      <w:pPr>
        <w:pStyle w:val="a0"/>
        <w:spacing w:line="620" w:lineRule="exact"/>
        <w:rPr>
          <w:rFonts w:ascii="仿宋" w:eastAsia="仿宋" w:hAnsi="仿宋" w:cs="仿宋"/>
          <w:sz w:val="32"/>
          <w:szCs w:val="32"/>
        </w:rPr>
      </w:pPr>
      <w:r w:rsidRPr="0065784F">
        <w:rPr>
          <w:rFonts w:ascii="仿宋" w:eastAsia="仿宋" w:hAnsi="仿宋" w:cs="仿宋" w:hint="eastAsia"/>
          <w:sz w:val="32"/>
          <w:szCs w:val="32"/>
        </w:rPr>
        <w:t>王  林</w:t>
      </w:r>
    </w:p>
    <w:p w:rsidR="0065784F" w:rsidRPr="0065784F" w:rsidRDefault="0065784F" w:rsidP="000C1AE9">
      <w:pPr>
        <w:pStyle w:val="a0"/>
        <w:spacing w:line="620" w:lineRule="exact"/>
        <w:rPr>
          <w:rFonts w:ascii="仿宋" w:eastAsia="仿宋" w:hAnsi="仿宋" w:cs="仿宋"/>
          <w:sz w:val="32"/>
          <w:szCs w:val="32"/>
        </w:rPr>
      </w:pPr>
      <w:r w:rsidRPr="0065784F">
        <w:rPr>
          <w:rFonts w:ascii="仿宋" w:eastAsia="仿宋" w:hAnsi="仿宋" w:cs="仿宋" w:hint="eastAsia"/>
          <w:sz w:val="32"/>
          <w:szCs w:val="32"/>
        </w:rPr>
        <w:t>钦州市钦北区开发投资有限公司（1人）</w:t>
      </w:r>
    </w:p>
    <w:p w:rsidR="0065784F" w:rsidRPr="0065784F" w:rsidRDefault="0065784F" w:rsidP="000C1AE9">
      <w:pPr>
        <w:pStyle w:val="a0"/>
        <w:spacing w:line="620" w:lineRule="exact"/>
        <w:rPr>
          <w:rFonts w:ascii="仿宋" w:eastAsia="仿宋" w:hAnsi="仿宋" w:cs="仿宋"/>
          <w:sz w:val="32"/>
          <w:szCs w:val="32"/>
        </w:rPr>
      </w:pPr>
      <w:r w:rsidRPr="0065784F">
        <w:rPr>
          <w:rFonts w:ascii="仿宋" w:eastAsia="仿宋" w:hAnsi="仿宋" w:cs="仿宋" w:hint="eastAsia"/>
          <w:sz w:val="32"/>
          <w:szCs w:val="32"/>
        </w:rPr>
        <w:t>黄福耿</w:t>
      </w:r>
    </w:p>
    <w:p w:rsidR="0065784F" w:rsidRPr="0065784F" w:rsidRDefault="0065784F" w:rsidP="000C1AE9">
      <w:pPr>
        <w:pStyle w:val="a0"/>
        <w:spacing w:line="620" w:lineRule="exact"/>
        <w:rPr>
          <w:rFonts w:ascii="仿宋" w:eastAsia="仿宋" w:hAnsi="仿宋" w:cs="仿宋"/>
          <w:sz w:val="32"/>
          <w:szCs w:val="32"/>
        </w:rPr>
      </w:pPr>
      <w:r w:rsidRPr="0065784F">
        <w:rPr>
          <w:rFonts w:ascii="仿宋" w:eastAsia="仿宋" w:hAnsi="仿宋" w:cs="仿宋" w:hint="eastAsia"/>
          <w:sz w:val="32"/>
          <w:szCs w:val="32"/>
        </w:rPr>
        <w:t>钦州市钦南生态环境局（1人）</w:t>
      </w:r>
    </w:p>
    <w:p w:rsidR="0065784F" w:rsidRPr="0065784F" w:rsidRDefault="0065784F" w:rsidP="000C1AE9">
      <w:pPr>
        <w:pStyle w:val="a0"/>
        <w:spacing w:line="620" w:lineRule="exact"/>
        <w:rPr>
          <w:rFonts w:ascii="仿宋" w:eastAsia="仿宋" w:hAnsi="仿宋" w:cs="仿宋"/>
          <w:sz w:val="32"/>
          <w:szCs w:val="32"/>
        </w:rPr>
      </w:pPr>
      <w:r w:rsidRPr="0065784F">
        <w:rPr>
          <w:rFonts w:ascii="仿宋" w:eastAsia="仿宋" w:hAnsi="仿宋" w:cs="仿宋" w:hint="eastAsia"/>
          <w:sz w:val="32"/>
          <w:szCs w:val="32"/>
        </w:rPr>
        <w:t>叶毅艺</w:t>
      </w:r>
    </w:p>
    <w:p w:rsidR="0065784F" w:rsidRPr="0065784F" w:rsidRDefault="0065784F" w:rsidP="000C1AE9">
      <w:pPr>
        <w:pStyle w:val="a0"/>
        <w:spacing w:line="620" w:lineRule="exact"/>
        <w:rPr>
          <w:rFonts w:ascii="仿宋" w:eastAsia="仿宋" w:hAnsi="仿宋" w:cs="仿宋"/>
          <w:sz w:val="32"/>
          <w:szCs w:val="32"/>
        </w:rPr>
      </w:pPr>
      <w:r w:rsidRPr="0065784F">
        <w:rPr>
          <w:rFonts w:ascii="仿宋" w:eastAsia="仿宋" w:hAnsi="仿宋" w:cs="仿宋" w:hint="eastAsia"/>
          <w:sz w:val="32"/>
          <w:szCs w:val="32"/>
        </w:rPr>
        <w:lastRenderedPageBreak/>
        <w:t>武宣县黄茆镇乡村建设综合保障中心（1人）</w:t>
      </w:r>
    </w:p>
    <w:p w:rsidR="0065784F" w:rsidRPr="0065784F" w:rsidRDefault="0065784F" w:rsidP="000C1AE9">
      <w:pPr>
        <w:pStyle w:val="a0"/>
        <w:spacing w:line="620" w:lineRule="exact"/>
        <w:rPr>
          <w:rFonts w:ascii="仿宋" w:eastAsia="仿宋" w:hAnsi="仿宋" w:cs="仿宋"/>
          <w:sz w:val="32"/>
          <w:szCs w:val="32"/>
        </w:rPr>
      </w:pPr>
      <w:r w:rsidRPr="0065784F">
        <w:rPr>
          <w:rFonts w:ascii="仿宋" w:eastAsia="仿宋" w:hAnsi="仿宋" w:cs="仿宋" w:hint="eastAsia"/>
          <w:sz w:val="32"/>
          <w:szCs w:val="32"/>
        </w:rPr>
        <w:t>陈秋菊</w:t>
      </w:r>
    </w:p>
    <w:p w:rsidR="0065784F" w:rsidRPr="0065784F" w:rsidRDefault="0065784F" w:rsidP="000C1AE9">
      <w:pPr>
        <w:pStyle w:val="a0"/>
        <w:spacing w:line="620" w:lineRule="exact"/>
        <w:rPr>
          <w:rFonts w:ascii="仿宋" w:eastAsia="仿宋" w:hAnsi="仿宋" w:cs="仿宋"/>
          <w:sz w:val="32"/>
          <w:szCs w:val="32"/>
        </w:rPr>
      </w:pPr>
      <w:r w:rsidRPr="0065784F">
        <w:rPr>
          <w:rFonts w:ascii="仿宋" w:eastAsia="仿宋" w:hAnsi="仿宋" w:cs="仿宋" w:hint="eastAsia"/>
          <w:sz w:val="32"/>
          <w:szCs w:val="32"/>
        </w:rPr>
        <w:t>武宣县桐岭镇乡村建设综合保障中心（1人）</w:t>
      </w:r>
    </w:p>
    <w:p w:rsidR="0065784F" w:rsidRPr="0065784F" w:rsidRDefault="0065784F" w:rsidP="000C1AE9">
      <w:pPr>
        <w:pStyle w:val="a0"/>
        <w:spacing w:line="620" w:lineRule="exact"/>
        <w:rPr>
          <w:rFonts w:ascii="仿宋" w:eastAsia="仿宋" w:hAnsi="仿宋" w:cs="仿宋"/>
          <w:sz w:val="32"/>
          <w:szCs w:val="32"/>
        </w:rPr>
      </w:pPr>
      <w:r w:rsidRPr="0065784F">
        <w:rPr>
          <w:rFonts w:ascii="仿宋" w:eastAsia="仿宋" w:hAnsi="仿宋" w:cs="仿宋" w:hint="eastAsia"/>
          <w:sz w:val="32"/>
          <w:szCs w:val="32"/>
        </w:rPr>
        <w:t>韦  奕</w:t>
      </w:r>
    </w:p>
    <w:p w:rsidR="0065784F" w:rsidRPr="0065784F" w:rsidRDefault="0065784F" w:rsidP="000C1AE9">
      <w:pPr>
        <w:pStyle w:val="a0"/>
        <w:spacing w:line="620" w:lineRule="exact"/>
        <w:rPr>
          <w:rFonts w:ascii="仿宋" w:eastAsia="仿宋" w:hAnsi="仿宋" w:cs="仿宋"/>
          <w:sz w:val="32"/>
          <w:szCs w:val="32"/>
        </w:rPr>
      </w:pPr>
      <w:r w:rsidRPr="0065784F">
        <w:rPr>
          <w:rFonts w:ascii="仿宋" w:eastAsia="仿宋" w:hAnsi="仿宋" w:cs="仿宋" w:hint="eastAsia"/>
          <w:sz w:val="32"/>
          <w:szCs w:val="32"/>
        </w:rPr>
        <w:t>象州县马坪镇乡村建设综合保障中心（1人）</w:t>
      </w:r>
    </w:p>
    <w:p w:rsidR="0065784F" w:rsidRPr="0065784F" w:rsidRDefault="0065784F" w:rsidP="000C1AE9">
      <w:pPr>
        <w:pStyle w:val="a0"/>
        <w:spacing w:line="620" w:lineRule="exact"/>
        <w:rPr>
          <w:rFonts w:ascii="仿宋" w:eastAsia="仿宋" w:hAnsi="仿宋" w:cs="仿宋"/>
          <w:sz w:val="32"/>
          <w:szCs w:val="32"/>
        </w:rPr>
      </w:pPr>
      <w:r w:rsidRPr="0065784F">
        <w:rPr>
          <w:rFonts w:ascii="仿宋" w:eastAsia="仿宋" w:hAnsi="仿宋" w:cs="仿宋" w:hint="eastAsia"/>
          <w:sz w:val="32"/>
          <w:szCs w:val="32"/>
        </w:rPr>
        <w:t>朗江池</w:t>
      </w:r>
    </w:p>
    <w:p w:rsidR="0065784F" w:rsidRPr="0065784F" w:rsidRDefault="0065784F" w:rsidP="000C1AE9">
      <w:pPr>
        <w:pStyle w:val="a0"/>
        <w:spacing w:line="620" w:lineRule="exact"/>
        <w:rPr>
          <w:rFonts w:ascii="仿宋" w:eastAsia="仿宋" w:hAnsi="仿宋" w:cs="仿宋"/>
          <w:sz w:val="32"/>
          <w:szCs w:val="32"/>
        </w:rPr>
      </w:pPr>
      <w:r w:rsidRPr="0065784F">
        <w:rPr>
          <w:rFonts w:ascii="仿宋" w:eastAsia="仿宋" w:hAnsi="仿宋" w:cs="仿宋" w:hint="eastAsia"/>
          <w:sz w:val="32"/>
          <w:szCs w:val="32"/>
        </w:rPr>
        <w:t>中国检</w:t>
      </w:r>
      <w:bookmarkStart w:id="0" w:name="_GoBack"/>
      <w:r w:rsidRPr="0065784F">
        <w:rPr>
          <w:rFonts w:ascii="仿宋" w:eastAsia="仿宋" w:hAnsi="仿宋" w:cs="仿宋" w:hint="eastAsia"/>
          <w:sz w:val="32"/>
          <w:szCs w:val="32"/>
        </w:rPr>
        <w:t>验认证集团广西有限公司（1人）</w:t>
      </w:r>
    </w:p>
    <w:p w:rsidR="0065784F" w:rsidRPr="0065784F" w:rsidRDefault="0065784F" w:rsidP="000C1AE9">
      <w:pPr>
        <w:pStyle w:val="a0"/>
        <w:spacing w:line="620" w:lineRule="exact"/>
        <w:rPr>
          <w:rFonts w:ascii="仿宋" w:eastAsia="仿宋" w:hAnsi="仿宋"/>
          <w:sz w:val="32"/>
          <w:szCs w:val="32"/>
          <w:lang w:bidi="ar"/>
        </w:rPr>
      </w:pPr>
      <w:r w:rsidRPr="0065784F">
        <w:rPr>
          <w:rFonts w:ascii="仿宋" w:eastAsia="仿宋" w:hAnsi="仿宋" w:cs="仿宋" w:hint="eastAsia"/>
          <w:sz w:val="32"/>
          <w:szCs w:val="32"/>
        </w:rPr>
        <w:t>陈香颖</w:t>
      </w:r>
      <w:bookmarkEnd w:id="0"/>
    </w:p>
    <w:sectPr w:rsidR="0065784F" w:rsidRPr="0065784F">
      <w:footerReference w:type="default" r:id="rId8"/>
      <w:pgSz w:w="11906" w:h="16838"/>
      <w:pgMar w:top="1440" w:right="1361" w:bottom="1701" w:left="1474" w:header="851" w:footer="1077" w:gutter="0"/>
      <w:pgNumType w:start="2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124" w:rsidRDefault="00E62124">
      <w:r>
        <w:separator/>
      </w:r>
    </w:p>
  </w:endnote>
  <w:endnote w:type="continuationSeparator" w:id="0">
    <w:p w:rsidR="00E62124" w:rsidRDefault="00E6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138" w:rsidRDefault="00E62124">
    <w:pPr>
      <w:pStyle w:val="a0"/>
      <w:ind w:right="280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78.4pt;margin-top:0;width:2in;height:2in;z-index:251659264;mso-wrap-style:none;mso-position-horizontal:outside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<v:textbox style="mso-fit-shape-to-text:t" inset="0,0,0,0">
            <w:txbxContent>
              <w:p w:rsidR="00037138" w:rsidRDefault="00B00615">
                <w:pPr>
                  <w:pStyle w:val="a0"/>
                  <w:ind w:right="280"/>
                  <w:jc w:val="right"/>
                </w:pPr>
                <w:r>
                  <w:rPr>
                    <w:rFonts w:ascii="Times New Roman" w:hAnsi="Times New Roman" w:cs="Times New Roman"/>
                    <w:kern w:val="0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 w:cs="Times New Roman"/>
                    <w:kern w:val="0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kern w:val="0"/>
                    <w:sz w:val="28"/>
                    <w:szCs w:val="28"/>
                  </w:rPr>
                  <w:instrText xml:space="preserve"> PAGE </w:instrText>
                </w:r>
                <w:r>
                  <w:rPr>
                    <w:rFonts w:ascii="Times New Roman" w:hAnsi="Times New Roman" w:cs="Times New Roman"/>
                    <w:kern w:val="0"/>
                    <w:sz w:val="28"/>
                    <w:szCs w:val="28"/>
                  </w:rPr>
                  <w:fldChar w:fldCharType="separate"/>
                </w:r>
                <w:r w:rsidR="00D909F5">
                  <w:rPr>
                    <w:rFonts w:ascii="Times New Roman" w:hAnsi="Times New Roman" w:cs="Times New Roman"/>
                    <w:noProof/>
                    <w:kern w:val="0"/>
                    <w:sz w:val="28"/>
                    <w:szCs w:val="28"/>
                  </w:rPr>
                  <w:t>2</w:t>
                </w:r>
                <w:r>
                  <w:rPr>
                    <w:rFonts w:ascii="Times New Roman" w:hAnsi="Times New Roman" w:cs="Times New Roman"/>
                    <w:kern w:val="0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kern w:val="0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124" w:rsidRDefault="00E62124">
      <w:r>
        <w:separator/>
      </w:r>
    </w:p>
  </w:footnote>
  <w:footnote w:type="continuationSeparator" w:id="0">
    <w:p w:rsidR="00E62124" w:rsidRDefault="00E62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VmZmRmNzMxMmI5Nzk3OTIwOWJlNjUxNmY1ZDZmNTMifQ=="/>
  </w:docVars>
  <w:rsids>
    <w:rsidRoot w:val="00F761D3"/>
    <w:rsid w:val="00037138"/>
    <w:rsid w:val="000C1AE9"/>
    <w:rsid w:val="000E2017"/>
    <w:rsid w:val="00120142"/>
    <w:rsid w:val="00125287"/>
    <w:rsid w:val="00155779"/>
    <w:rsid w:val="00362DBF"/>
    <w:rsid w:val="004C407A"/>
    <w:rsid w:val="004D15EE"/>
    <w:rsid w:val="004E3305"/>
    <w:rsid w:val="0064277E"/>
    <w:rsid w:val="0065784F"/>
    <w:rsid w:val="006F5741"/>
    <w:rsid w:val="00712D66"/>
    <w:rsid w:val="00737971"/>
    <w:rsid w:val="007A0CE8"/>
    <w:rsid w:val="008305D8"/>
    <w:rsid w:val="00843DCC"/>
    <w:rsid w:val="00877377"/>
    <w:rsid w:val="008919C3"/>
    <w:rsid w:val="0089778D"/>
    <w:rsid w:val="008B1B12"/>
    <w:rsid w:val="008F7455"/>
    <w:rsid w:val="00923E6A"/>
    <w:rsid w:val="0094721A"/>
    <w:rsid w:val="00B00615"/>
    <w:rsid w:val="00C21E04"/>
    <w:rsid w:val="00C43865"/>
    <w:rsid w:val="00C61A3B"/>
    <w:rsid w:val="00CB5A16"/>
    <w:rsid w:val="00CD0E4C"/>
    <w:rsid w:val="00CF60DF"/>
    <w:rsid w:val="00D23552"/>
    <w:rsid w:val="00D909F5"/>
    <w:rsid w:val="00E62124"/>
    <w:rsid w:val="00F217BA"/>
    <w:rsid w:val="00F761D3"/>
    <w:rsid w:val="00FB64BA"/>
    <w:rsid w:val="0E1F3421"/>
    <w:rsid w:val="1FEB4061"/>
    <w:rsid w:val="24DE3A56"/>
    <w:rsid w:val="36231E9F"/>
    <w:rsid w:val="386743FB"/>
    <w:rsid w:val="41B815E2"/>
    <w:rsid w:val="422A38D2"/>
    <w:rsid w:val="45427E61"/>
    <w:rsid w:val="49237BA8"/>
    <w:rsid w:val="4FC77094"/>
    <w:rsid w:val="53CB28CE"/>
    <w:rsid w:val="56881D7C"/>
    <w:rsid w:val="569C7BEF"/>
    <w:rsid w:val="58A45857"/>
    <w:rsid w:val="610960A7"/>
    <w:rsid w:val="6C9A1B33"/>
    <w:rsid w:val="79DE4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5AB68F6"/>
  <w15:docId w15:val="{2C9A2E8E-E538-42D0-9F89-F0A9B609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5">
    <w:name w:val="日期 字符"/>
    <w:basedOn w:val="a1"/>
    <w:link w:val="a4"/>
    <w:uiPriority w:val="99"/>
    <w:semiHidden/>
    <w:qFormat/>
  </w:style>
  <w:style w:type="paragraph" w:customStyle="1" w:styleId="a7">
    <w:name w:val="公文正文"/>
    <w:basedOn w:val="a"/>
    <w:qFormat/>
    <w:rsid w:val="00712D66"/>
    <w:pPr>
      <w:spacing w:line="600" w:lineRule="exact"/>
      <w:ind w:firstLineChars="200" w:firstLine="420"/>
    </w:pPr>
    <w:rPr>
      <w:rFonts w:eastAsia="仿宋"/>
      <w:sz w:val="32"/>
    </w:rPr>
  </w:style>
  <w:style w:type="character" w:customStyle="1" w:styleId="font21">
    <w:name w:val="font21"/>
    <w:basedOn w:val="a1"/>
    <w:rsid w:val="00712D66"/>
    <w:rPr>
      <w:rFonts w:ascii="仿宋" w:eastAsia="仿宋" w:hAnsi="仿宋" w:cs="仿宋" w:hint="eastAsia"/>
      <w:color w:val="000000"/>
      <w:sz w:val="32"/>
      <w:szCs w:val="32"/>
      <w:u w:val="none"/>
    </w:rPr>
  </w:style>
  <w:style w:type="character" w:customStyle="1" w:styleId="font01">
    <w:name w:val="font01"/>
    <w:basedOn w:val="a1"/>
    <w:rsid w:val="00712D66"/>
    <w:rPr>
      <w:rFonts w:ascii="Times New Roman" w:hAnsi="Times New Roman" w:cs="Times New Roman" w:hint="default"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06F2CD-8B43-40AE-B9B7-EC17198F8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104</Words>
  <Characters>597</Characters>
  <Application>Microsoft Office Word</Application>
  <DocSecurity>0</DocSecurity>
  <Lines>4</Lines>
  <Paragraphs>1</Paragraphs>
  <ScaleCrop>false</ScaleCrop>
  <Company>微软中国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秦丽华</dc:creator>
  <cp:lastModifiedBy>'undefined'</cp:lastModifiedBy>
  <cp:revision>27</cp:revision>
  <dcterms:created xsi:type="dcterms:W3CDTF">2021-02-19T03:29:00Z</dcterms:created>
  <dcterms:modified xsi:type="dcterms:W3CDTF">2026-01-13T08:11:00Z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BD07BB8E4998445BB7ED3681E88C0AFA</vt:lpwstr>
  </property>
</Properties>
</file>