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疫情防控调查表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尊敬的考生：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按照《中华人民共和国传染病防治法》等相关法律法规的规定，配合做好新型冠状病毒肺炎疫情防控工作，不仅关乎您和您家人的生命安全和身体健康，也是每一位公民应当承担的法律义务，请您配合我们的工作，如实告知以下内容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default" w:ascii="Times New Roman" w:hAnsi="Times New Roman" w:eastAsia="楷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sz w:val="30"/>
          <w:szCs w:val="30"/>
          <w:lang w:val="en-US" w:eastAsia="zh-CN"/>
        </w:rPr>
        <w:t>个人信息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姓名：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性别：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 xml:space="preserve"> 电话：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38" w:firstLineChars="228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身份证号码：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体温：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752" w:leftChars="304" w:hanging="1114" w:hangingChars="398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现住址：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 xml:space="preserve">市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县（区）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1680" w:firstLineChars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</w:t>
      </w:r>
      <w:r>
        <w:rPr>
          <w:rFonts w:hint="eastAsia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小区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新冠疫苗接种情况：共接种了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针，最后一针接种时间：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/>
        <w:jc w:val="both"/>
        <w:textAlignment w:val="auto"/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核酸检测情况：次</w:t>
      </w:r>
      <w:r>
        <w:rPr>
          <w:rFonts w:hint="eastAsia" w:ascii="Times New Roman" w:hAnsi="Times New Roman" w:eastAsia="仿宋" w:cs="Times New Roman"/>
          <w:sz w:val="28"/>
          <w:szCs w:val="28"/>
          <w:u w:val="none"/>
          <w:lang w:val="en-US" w:eastAsia="zh-CN"/>
        </w:rPr>
        <w:t>数</w:t>
      </w:r>
      <w:bookmarkStart w:id="0" w:name="_GoBack"/>
      <w:bookmarkEnd w:id="0"/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" w:cs="Times New Roman"/>
          <w:sz w:val="28"/>
          <w:szCs w:val="28"/>
          <w:u w:val="none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sz w:val="28"/>
          <w:szCs w:val="28"/>
          <w:u w:val="none"/>
          <w:lang w:val="en-US" w:eastAsia="zh-CN"/>
        </w:rPr>
        <w:t>最后一次检测时间：</w:t>
      </w:r>
      <w:r>
        <w:rPr>
          <w:rFonts w:hint="default" w:ascii="Times New Roman" w:hAnsi="Times New Roman" w:eastAsia="仿宋" w:cs="Times New Roman"/>
          <w:sz w:val="28"/>
          <w:szCs w:val="28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</w:pP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t>健康状况信息填写：请如实填写并在“</w:t>
      </w: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sym w:font="Wingdings" w:char="00A8"/>
      </w:r>
      <w:r>
        <w:rPr>
          <w:rFonts w:hint="default" w:ascii="Times New Roman" w:hAnsi="Times New Roman" w:eastAsia="楷体" w:cs="Times New Roman"/>
          <w:sz w:val="30"/>
          <w:szCs w:val="30"/>
          <w:u w:val="none"/>
          <w:lang w:val="en-US" w:eastAsia="zh-CN"/>
        </w:rPr>
        <w:t>”打“√”。</w:t>
      </w:r>
    </w:p>
    <w:tbl>
      <w:tblPr>
        <w:tblStyle w:val="3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0"/>
        <w:gridCol w:w="7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1.旅居史、密切及次密切接者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有境外及国内高风险地区旅居史（21天内）           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如有请填写   年  月  日来自（到过）   国    州/省      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县（区）     街道（乡镇）        小区（村、屯）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属于新冠肺炎极其疑似病例的密切接触者、次密接，以及当地从密切接触者排查出的次密接（21天内）                    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2.接触及所处场所发病病例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有与国内外中高风险地区旅居史人员接触史（21天内）   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所处场所有发病病例（在小范围如家庭、办公室等场所，出现发热和呼吸道症状的病例）（14天内）                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3.相关十大症状</w:t>
            </w: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近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天内发热（体温＞37.3℃）</w:t>
            </w:r>
            <w:r>
              <w:rPr>
                <w:rFonts w:hint="eastAsia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         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是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否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干咳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鼻塞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流涕 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咽痛等呼吸道症状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发力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肌痛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结膜炎 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嗅觉味觉减退等其他症状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4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764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不属于第二点，但现有：</w:t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default" w:ascii="Times New Roman" w:hAnsi="Times New Roman" w:eastAsia="仿宋" w:cs="Times New Roman"/>
                <w:sz w:val="24"/>
                <w:szCs w:val="24"/>
                <w:u w:val="none"/>
                <w:vertAlign w:val="baseline"/>
                <w:lang w:val="en-US" w:eastAsia="zh-CN"/>
              </w:rPr>
              <w:t>腹泻等消化道症状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>以上填报信息属实，如有不实情况，本人愿意承担相关责任。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</w:pP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               填报人签字：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both"/>
        <w:textAlignment w:val="auto"/>
        <w:rPr>
          <w:rFonts w:hint="default" w:ascii="楷体" w:hAnsi="楷体" w:eastAsia="楷体" w:cs="楷体"/>
          <w:sz w:val="24"/>
          <w:szCs w:val="24"/>
          <w:u w:val="none"/>
          <w:lang w:val="en-US" w:eastAsia="zh-CN"/>
        </w:rPr>
      </w:pP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                     </w:t>
      </w: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         </w:t>
      </w: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Times New Roman" w:hAnsi="Times New Roman" w:eastAsia="楷体" w:cs="Times New Roman"/>
          <w:sz w:val="24"/>
          <w:szCs w:val="24"/>
          <w:u w:val="none"/>
          <w:lang w:val="en-US" w:eastAsia="zh-CN"/>
        </w:rPr>
        <w:t xml:space="preserve"> </w:t>
      </w:r>
      <w:r>
        <w:rPr>
          <w:rFonts w:hint="default" w:ascii="Times New Roman" w:hAnsi="Times New Roman" w:eastAsia="楷体" w:cs="Times New Roman"/>
          <w:sz w:val="24"/>
          <w:szCs w:val="24"/>
          <w:u w:val="none"/>
          <w:lang w:val="en-US" w:eastAsia="zh-CN"/>
        </w:rPr>
        <w:t>填报日期：   年    月   日</w:t>
      </w:r>
    </w:p>
    <w:sectPr>
      <w:pgSz w:w="11906" w:h="16838"/>
      <w:pgMar w:top="1134" w:right="1361" w:bottom="113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A9C5CF"/>
    <w:multiLevelType w:val="singleLevel"/>
    <w:tmpl w:val="7DA9C5C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80251C"/>
    <w:rsid w:val="0AF657FB"/>
    <w:rsid w:val="187D44EA"/>
    <w:rsid w:val="1A332833"/>
    <w:rsid w:val="2BF230AF"/>
    <w:rsid w:val="2F882EFD"/>
    <w:rsid w:val="3680251C"/>
    <w:rsid w:val="3BAF111A"/>
    <w:rsid w:val="3D643EA4"/>
    <w:rsid w:val="3FA76F37"/>
    <w:rsid w:val="46154FE6"/>
    <w:rsid w:val="50665ADD"/>
    <w:rsid w:val="53B406C0"/>
    <w:rsid w:val="58694278"/>
    <w:rsid w:val="5A8723E4"/>
    <w:rsid w:val="5CA50F5E"/>
    <w:rsid w:val="6821558C"/>
    <w:rsid w:val="70AC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2021-12-13T08:32:00Z</dcterms:created>
  <dc:creator>周慧琴</dc:creator>
  <cp:lastModifiedBy>苍天呐！</cp:lastModifiedBy>
  <cp:lastPrinted>2022-01-18T10:00:00Z</cp:lastPrinted>
  <dcterms:modified xsi:type="dcterms:W3CDTF">2022-01-18T10:33:18Z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49E91C68EE84401EBF08262F385EBCF2</vt:lpwstr>
  </property>
</Properties>
</file>