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附2</w:t>
      </w:r>
    </w:p>
    <w:p>
      <w:pPr>
        <w:widowControl/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widowControl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地下水水质监测外业采样服务</w:t>
      </w:r>
      <w:r>
        <w:rPr>
          <w:rFonts w:ascii="方正小标宋_GBK" w:hAnsi="方正小标宋_GBK" w:eastAsia="方正小标宋_GBK" w:cs="方正小标宋_GBK"/>
          <w:sz w:val="44"/>
          <w:szCs w:val="44"/>
          <w:u w:val="single"/>
        </w:rPr>
        <w:t>项目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11"/>
        <w:tblW w:w="15587" w:type="dxa"/>
        <w:tblInd w:w="-8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50"/>
        <w:gridCol w:w="6180"/>
        <w:gridCol w:w="915"/>
        <w:gridCol w:w="1620"/>
        <w:gridCol w:w="291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5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5454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85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50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180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15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620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2919" w:type="dxa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85" w:type="dxa"/>
          </w:tcPr>
          <w:p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650" w:type="dxa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  <w:highlight w:val="none"/>
              </w:rPr>
            </w:pPr>
          </w:p>
        </w:tc>
        <w:tc>
          <w:tcPr>
            <w:tcW w:w="6180" w:type="dxa"/>
            <w:vAlign w:val="center"/>
          </w:tcPr>
          <w:p>
            <w:pPr>
              <w:pStyle w:val="12"/>
              <w:ind w:firstLine="420" w:firstLineChars="200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</w:rPr>
            </w:pPr>
            <w:bookmarkStart w:id="2" w:name="_GoBack"/>
            <w:bookmarkEnd w:id="2"/>
          </w:p>
        </w:tc>
        <w:tc>
          <w:tcPr>
            <w:tcW w:w="915" w:type="dxa"/>
          </w:tcPr>
          <w:p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919" w:type="dxa"/>
          </w:tcPr>
          <w:p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0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line="400" w:lineRule="exact"/>
        <w:ind w:left="-359" w:leftChars="-171" w:firstLine="560" w:firstLineChars="200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0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  <w:rPr>
          <w:rFonts w:eastAsia="方正仿宋_GBK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1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1"/>
      <w:r>
        <w:rPr>
          <w:rFonts w:hint="eastAsia" w:ascii="Times New Roman" w:hAnsi="Times New Roman" w:eastAsia="方正仿宋_GBK"/>
          <w:color w:val="000000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30A25A-DC2A-458E-A896-D9C3592C67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9BD6941-EE3C-4E8C-BBC3-03FCF9FA940F}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F1F8C2C-CA0C-4DE3-AF3E-543A03D590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40852A-A9F0-4EA9-A56F-E5DB451232F4}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  <w:embedRegular r:id="rId5" w:fontKey="{0F0824AD-A481-45D9-BCA6-13ABAECBC65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D9A80D3-A98F-4341-B7CC-FA11E076022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iN2EzOTIwNTFkMWRjYjlhM2M2MjEwMTAzOTAyMTAifQ=="/>
  </w:docVars>
  <w:rsids>
    <w:rsidRoot w:val="12692998"/>
    <w:rsid w:val="0000328F"/>
    <w:rsid w:val="00004E1A"/>
    <w:rsid w:val="0004551F"/>
    <w:rsid w:val="001218E2"/>
    <w:rsid w:val="00137F68"/>
    <w:rsid w:val="0015267C"/>
    <w:rsid w:val="00214E8E"/>
    <w:rsid w:val="00253494"/>
    <w:rsid w:val="00287E60"/>
    <w:rsid w:val="002A1287"/>
    <w:rsid w:val="002B1FE1"/>
    <w:rsid w:val="002F26E3"/>
    <w:rsid w:val="00326B8D"/>
    <w:rsid w:val="00327E5B"/>
    <w:rsid w:val="003507FC"/>
    <w:rsid w:val="0035303F"/>
    <w:rsid w:val="003631F8"/>
    <w:rsid w:val="00375D92"/>
    <w:rsid w:val="00386A27"/>
    <w:rsid w:val="00396FD5"/>
    <w:rsid w:val="003C18C2"/>
    <w:rsid w:val="003E7CAA"/>
    <w:rsid w:val="00412211"/>
    <w:rsid w:val="00491E41"/>
    <w:rsid w:val="004928AC"/>
    <w:rsid w:val="004A04EA"/>
    <w:rsid w:val="004F2334"/>
    <w:rsid w:val="00503AA5"/>
    <w:rsid w:val="00524F10"/>
    <w:rsid w:val="00556A0F"/>
    <w:rsid w:val="005822CB"/>
    <w:rsid w:val="005B52C9"/>
    <w:rsid w:val="005C139B"/>
    <w:rsid w:val="00613A52"/>
    <w:rsid w:val="0063187A"/>
    <w:rsid w:val="00637D28"/>
    <w:rsid w:val="00723A2C"/>
    <w:rsid w:val="007B005E"/>
    <w:rsid w:val="007C6C14"/>
    <w:rsid w:val="007D6C29"/>
    <w:rsid w:val="00811902"/>
    <w:rsid w:val="00812F9A"/>
    <w:rsid w:val="00823358"/>
    <w:rsid w:val="008567B0"/>
    <w:rsid w:val="008A46FE"/>
    <w:rsid w:val="008B4733"/>
    <w:rsid w:val="008B7E8A"/>
    <w:rsid w:val="00916D72"/>
    <w:rsid w:val="00920CFE"/>
    <w:rsid w:val="0094410A"/>
    <w:rsid w:val="00980D3A"/>
    <w:rsid w:val="009A3FD6"/>
    <w:rsid w:val="009C4FD6"/>
    <w:rsid w:val="009C5D59"/>
    <w:rsid w:val="009D21F2"/>
    <w:rsid w:val="00A21CFD"/>
    <w:rsid w:val="00AC4433"/>
    <w:rsid w:val="00AF4138"/>
    <w:rsid w:val="00B14E40"/>
    <w:rsid w:val="00B43D4F"/>
    <w:rsid w:val="00BB2BFC"/>
    <w:rsid w:val="00BF01EF"/>
    <w:rsid w:val="00BF11AD"/>
    <w:rsid w:val="00BF18C6"/>
    <w:rsid w:val="00C06825"/>
    <w:rsid w:val="00C955B4"/>
    <w:rsid w:val="00D10E8F"/>
    <w:rsid w:val="00D747B7"/>
    <w:rsid w:val="00DA2475"/>
    <w:rsid w:val="00DB68FF"/>
    <w:rsid w:val="00E2509F"/>
    <w:rsid w:val="00E723BE"/>
    <w:rsid w:val="00E739FB"/>
    <w:rsid w:val="00EA4180"/>
    <w:rsid w:val="00EF0A93"/>
    <w:rsid w:val="00F03A70"/>
    <w:rsid w:val="00F138BD"/>
    <w:rsid w:val="00F17E56"/>
    <w:rsid w:val="00F51CB6"/>
    <w:rsid w:val="00F755A6"/>
    <w:rsid w:val="00F8042D"/>
    <w:rsid w:val="00F804C0"/>
    <w:rsid w:val="00F94321"/>
    <w:rsid w:val="00FB1A97"/>
    <w:rsid w:val="00FC06DB"/>
    <w:rsid w:val="00FF4C4E"/>
    <w:rsid w:val="012758E4"/>
    <w:rsid w:val="01445627"/>
    <w:rsid w:val="02523383"/>
    <w:rsid w:val="04F57C74"/>
    <w:rsid w:val="069C2283"/>
    <w:rsid w:val="098C3EFF"/>
    <w:rsid w:val="09E00788"/>
    <w:rsid w:val="09FB7E38"/>
    <w:rsid w:val="0A77190A"/>
    <w:rsid w:val="0A7B5651"/>
    <w:rsid w:val="0CCE17B8"/>
    <w:rsid w:val="0D172FC3"/>
    <w:rsid w:val="0D204917"/>
    <w:rsid w:val="0DBD025C"/>
    <w:rsid w:val="0DC660CC"/>
    <w:rsid w:val="0E5A52F1"/>
    <w:rsid w:val="12692998"/>
    <w:rsid w:val="143007F6"/>
    <w:rsid w:val="14F823C5"/>
    <w:rsid w:val="158D362A"/>
    <w:rsid w:val="15A66BAA"/>
    <w:rsid w:val="15FF789B"/>
    <w:rsid w:val="174D022A"/>
    <w:rsid w:val="17B4682F"/>
    <w:rsid w:val="1813765A"/>
    <w:rsid w:val="184D6017"/>
    <w:rsid w:val="197B382A"/>
    <w:rsid w:val="1B7127F0"/>
    <w:rsid w:val="1B7B3D05"/>
    <w:rsid w:val="1DDB0E36"/>
    <w:rsid w:val="1DE06944"/>
    <w:rsid w:val="1DFB7B70"/>
    <w:rsid w:val="1E5254AF"/>
    <w:rsid w:val="1F1A1B2E"/>
    <w:rsid w:val="20642B72"/>
    <w:rsid w:val="2096325C"/>
    <w:rsid w:val="210C50C9"/>
    <w:rsid w:val="23C258EE"/>
    <w:rsid w:val="24075E00"/>
    <w:rsid w:val="24AD6339"/>
    <w:rsid w:val="24CD4983"/>
    <w:rsid w:val="25A71CC0"/>
    <w:rsid w:val="28A57344"/>
    <w:rsid w:val="28CD0B93"/>
    <w:rsid w:val="2C241BF7"/>
    <w:rsid w:val="2DD76B52"/>
    <w:rsid w:val="2F476F1C"/>
    <w:rsid w:val="2FCF1B49"/>
    <w:rsid w:val="2FEF5999"/>
    <w:rsid w:val="312C5FF4"/>
    <w:rsid w:val="31B11834"/>
    <w:rsid w:val="33274700"/>
    <w:rsid w:val="332C051B"/>
    <w:rsid w:val="33C70F2A"/>
    <w:rsid w:val="343B076A"/>
    <w:rsid w:val="34734C61"/>
    <w:rsid w:val="355B714D"/>
    <w:rsid w:val="39024D6A"/>
    <w:rsid w:val="3B177E4D"/>
    <w:rsid w:val="3BD83656"/>
    <w:rsid w:val="3CAE44F7"/>
    <w:rsid w:val="3D83204A"/>
    <w:rsid w:val="3F3109AA"/>
    <w:rsid w:val="3F6F3C0A"/>
    <w:rsid w:val="40A82195"/>
    <w:rsid w:val="40B10232"/>
    <w:rsid w:val="420234AD"/>
    <w:rsid w:val="428D06CC"/>
    <w:rsid w:val="44926AA2"/>
    <w:rsid w:val="44BE1258"/>
    <w:rsid w:val="45044DBF"/>
    <w:rsid w:val="45F00825"/>
    <w:rsid w:val="496403CA"/>
    <w:rsid w:val="4E760248"/>
    <w:rsid w:val="4EEA1116"/>
    <w:rsid w:val="4F630757"/>
    <w:rsid w:val="53CE4C55"/>
    <w:rsid w:val="5604611D"/>
    <w:rsid w:val="563760F8"/>
    <w:rsid w:val="564D08BA"/>
    <w:rsid w:val="57315F9B"/>
    <w:rsid w:val="57BE05B6"/>
    <w:rsid w:val="58B04F93"/>
    <w:rsid w:val="594312D8"/>
    <w:rsid w:val="59C85FD5"/>
    <w:rsid w:val="59EF7951"/>
    <w:rsid w:val="5A4971E2"/>
    <w:rsid w:val="5A923B5B"/>
    <w:rsid w:val="5AA849A8"/>
    <w:rsid w:val="5B020066"/>
    <w:rsid w:val="5CA505CC"/>
    <w:rsid w:val="5DEC6D32"/>
    <w:rsid w:val="5F206A7A"/>
    <w:rsid w:val="62363D6E"/>
    <w:rsid w:val="62E20FBA"/>
    <w:rsid w:val="6582356A"/>
    <w:rsid w:val="65B77484"/>
    <w:rsid w:val="66C15EAA"/>
    <w:rsid w:val="679A63B5"/>
    <w:rsid w:val="687D1E77"/>
    <w:rsid w:val="68C910C6"/>
    <w:rsid w:val="6B4C27FF"/>
    <w:rsid w:val="6BD47A26"/>
    <w:rsid w:val="6F6777B3"/>
    <w:rsid w:val="6FC312AB"/>
    <w:rsid w:val="70531183"/>
    <w:rsid w:val="705B03F7"/>
    <w:rsid w:val="7067717B"/>
    <w:rsid w:val="70AE7A5F"/>
    <w:rsid w:val="71150A65"/>
    <w:rsid w:val="755A2977"/>
    <w:rsid w:val="78F959F9"/>
    <w:rsid w:val="7931048B"/>
    <w:rsid w:val="7970616D"/>
    <w:rsid w:val="798450B6"/>
    <w:rsid w:val="79D940A8"/>
    <w:rsid w:val="79E368A6"/>
    <w:rsid w:val="79F50870"/>
    <w:rsid w:val="7B9342B7"/>
    <w:rsid w:val="7CF1021D"/>
    <w:rsid w:val="7EB3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</w:rPr>
  </w:style>
  <w:style w:type="paragraph" w:styleId="4">
    <w:name w:val="annotation subject"/>
    <w:basedOn w:val="5"/>
    <w:next w:val="5"/>
    <w:link w:val="16"/>
    <w:qFormat/>
    <w:uiPriority w:val="0"/>
    <w:rPr>
      <w:b/>
      <w:bCs/>
    </w:rPr>
  </w:style>
  <w:style w:type="paragraph" w:styleId="5">
    <w:name w:val="annotation text"/>
    <w:basedOn w:val="1"/>
    <w:link w:val="15"/>
    <w:qFormat/>
    <w:uiPriority w:val="0"/>
    <w:pPr>
      <w:jc w:val="left"/>
    </w:pPr>
  </w:style>
  <w:style w:type="paragraph" w:styleId="6">
    <w:name w:val="Plain Text"/>
    <w:basedOn w:val="1"/>
    <w:next w:val="3"/>
    <w:qFormat/>
    <w:uiPriority w:val="99"/>
    <w:rPr>
      <w:rFonts w:ascii="宋体" w:hAnsi="Courier New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YHY"/>
    <w:basedOn w:val="1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character" w:customStyle="1" w:styleId="15">
    <w:name w:val="批注文字 字符"/>
    <w:basedOn w:val="9"/>
    <w:link w:val="5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4"/>
    <w:qFormat/>
    <w:uiPriority w:val="0"/>
    <w:rPr>
      <w:b/>
      <w:bCs/>
      <w:kern w:val="2"/>
      <w:sz w:val="21"/>
      <w:szCs w:val="24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9FFAD2-4426-4A1E-A55D-30604C523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广西环科院</Company>
  <Pages>14</Pages>
  <Words>7278</Words>
  <Characters>7780</Characters>
  <Lines>60</Lines>
  <Paragraphs>17</Paragraphs>
  <TotalTime>33</TotalTime>
  <ScaleCrop>false</ScaleCrop>
  <LinksUpToDate>false</LinksUpToDate>
  <CharactersWithSpaces>8109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2024-09-20T08:45:00Z</dcterms:created>
  <dc:creator>李夏</dc:creator>
  <cp:lastModifiedBy>TRC</cp:lastModifiedBy>
  <dcterms:modified xsi:type="dcterms:W3CDTF">2024-09-30T02:43:01Z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A68997FD1A4C4007876BB19851779011_12</vt:lpwstr>
  </property>
</Properties>
</file>