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outlineLvl w:val="0"/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附件3</w:t>
      </w:r>
    </w:p>
    <w:p>
      <w:pPr>
        <w:pStyle w:val="9"/>
        <w:rPr>
          <w:rFonts w:hint="default" w:ascii="Times New Roman" w:hAnsi="Times New Roman" w:cs="Times New Roman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center"/>
        <w:textAlignment w:val="auto"/>
        <w:outlineLvl w:val="0"/>
        <w:rPr>
          <w:rFonts w:hint="default" w:ascii="Times New Roman" w:hAnsi="Times New Roman" w:eastAsia="方正小标宋_GBK" w:cs="Times New Roman"/>
          <w:color w:val="000000"/>
          <w:sz w:val="40"/>
          <w:szCs w:val="40"/>
          <w:highlight w:val="none"/>
        </w:rPr>
      </w:pPr>
      <w:r>
        <w:rPr>
          <w:rFonts w:hint="default" w:ascii="Times New Roman" w:hAnsi="Times New Roman" w:eastAsia="方正小标宋_GBK" w:cs="Times New Roman"/>
          <w:color w:val="000000"/>
          <w:sz w:val="40"/>
          <w:szCs w:val="40"/>
          <w:highlight w:val="none"/>
        </w:rPr>
        <w:t>广西壮族自治区环境保护科学研究院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center"/>
        <w:textAlignment w:val="auto"/>
        <w:outlineLvl w:val="0"/>
        <w:rPr>
          <w:rFonts w:hint="default" w:ascii="Times New Roman" w:hAnsi="Times New Roman" w:eastAsia="方正小标宋_GBK" w:cs="Times New Roman"/>
          <w:color w:val="000000"/>
          <w:sz w:val="40"/>
          <w:szCs w:val="40"/>
          <w:highlight w:val="none"/>
        </w:rPr>
      </w:pPr>
      <w:r>
        <w:rPr>
          <w:rFonts w:hint="default" w:ascii="Times New Roman" w:hAnsi="Times New Roman" w:eastAsia="方正小标宋_GBK" w:cs="Times New Roman"/>
          <w:sz w:val="40"/>
          <w:szCs w:val="40"/>
          <w:highlight w:val="none"/>
          <w:u w:val="none"/>
          <w:lang w:val="en-US" w:eastAsia="zh-CN"/>
        </w:rPr>
        <w:t>202</w:t>
      </w:r>
      <w:r>
        <w:rPr>
          <w:rFonts w:hint="eastAsia" w:eastAsia="方正小标宋_GBK" w:cs="Times New Roman"/>
          <w:sz w:val="40"/>
          <w:szCs w:val="40"/>
          <w:highlight w:val="none"/>
          <w:u w:val="none"/>
          <w:lang w:val="en-US" w:eastAsia="zh-CN"/>
        </w:rPr>
        <w:t>5</w:t>
      </w:r>
      <w:r>
        <w:rPr>
          <w:rFonts w:hint="default" w:ascii="Times New Roman" w:hAnsi="Times New Roman" w:eastAsia="方正小标宋_GBK" w:cs="Times New Roman"/>
          <w:sz w:val="40"/>
          <w:szCs w:val="40"/>
          <w:highlight w:val="none"/>
          <w:u w:val="none"/>
          <w:lang w:val="en-US" w:eastAsia="zh-CN"/>
        </w:rPr>
        <w:t>年度实验室安全维护服务采购</w:t>
      </w:r>
      <w:r>
        <w:rPr>
          <w:rFonts w:hint="default" w:ascii="Times New Roman" w:hAnsi="Times New Roman" w:eastAsia="方正小标宋_GBK" w:cs="Times New Roman"/>
          <w:color w:val="000000"/>
          <w:sz w:val="40"/>
          <w:szCs w:val="40"/>
          <w:highlight w:val="none"/>
        </w:rPr>
        <w:t>询价记录表</w:t>
      </w:r>
    </w:p>
    <w:p>
      <w:pPr>
        <w:snapToGrid w:val="0"/>
        <w:spacing w:line="600" w:lineRule="exact"/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</w:pPr>
    </w:p>
    <w:p>
      <w:pPr>
        <w:snapToGrid w:val="0"/>
        <w:spacing w:line="600" w:lineRule="exact"/>
        <w:outlineLvl w:val="0"/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</w:pPr>
      <w:r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  <w:t>报价单位：（公章）                  时间：   年   月   日</w:t>
      </w:r>
    </w:p>
    <w:p>
      <w:pPr>
        <w:widowControl w:val="0"/>
        <w:autoSpaceDE w:val="0"/>
        <w:autoSpaceDN w:val="0"/>
        <w:adjustRightInd w:val="0"/>
        <w:rPr>
          <w:rFonts w:hint="default" w:ascii="Times New Roman" w:hAnsi="Times New Roman" w:eastAsia="宋体" w:cs="Times New Roman"/>
          <w:color w:val="000000"/>
          <w:sz w:val="24"/>
          <w:highlight w:val="none"/>
          <w:lang w:val="en-US" w:eastAsia="zh-CN" w:bidi="ar-SA"/>
        </w:rPr>
      </w:pPr>
    </w:p>
    <w:tbl>
      <w:tblPr>
        <w:tblStyle w:val="6"/>
        <w:tblW w:w="92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9"/>
        <w:gridCol w:w="1421"/>
        <w:gridCol w:w="845"/>
        <w:gridCol w:w="822"/>
        <w:gridCol w:w="667"/>
        <w:gridCol w:w="1767"/>
        <w:gridCol w:w="911"/>
        <w:gridCol w:w="1108"/>
        <w:gridCol w:w="11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905" w:type="dxa"/>
            <w:gridSpan w:val="3"/>
            <w:vAlign w:val="center"/>
          </w:tcPr>
          <w:p>
            <w:pPr>
              <w:snapToGrid w:val="0"/>
              <w:spacing w:line="600" w:lineRule="exact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  <w:t>服务项目名称</w:t>
            </w:r>
          </w:p>
        </w:tc>
        <w:tc>
          <w:tcPr>
            <w:tcW w:w="6383" w:type="dxa"/>
            <w:gridSpan w:val="6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  <w:t>202</w:t>
            </w:r>
            <w:r>
              <w:rPr>
                <w:rFonts w:hint="eastAsia" w:eastAsia="仿宋" w:cs="Times New Roman"/>
                <w:sz w:val="24"/>
                <w:szCs w:val="24"/>
                <w:highlight w:val="none"/>
                <w:lang w:val="en-US" w:eastAsia="zh-CN"/>
              </w:rPr>
              <w:t>5</w:t>
            </w:r>
            <w:bookmarkStart w:id="0" w:name="_GoBack"/>
            <w:bookmarkEnd w:id="0"/>
            <w:r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  <w:t>年度实验室安全维护服务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639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序号</w:t>
            </w:r>
          </w:p>
        </w:tc>
        <w:tc>
          <w:tcPr>
            <w:tcW w:w="1421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标的名称</w:t>
            </w:r>
          </w:p>
        </w:tc>
        <w:tc>
          <w:tcPr>
            <w:tcW w:w="845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单位</w:t>
            </w:r>
          </w:p>
        </w:tc>
        <w:tc>
          <w:tcPr>
            <w:tcW w:w="822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数量</w:t>
            </w:r>
          </w:p>
        </w:tc>
        <w:tc>
          <w:tcPr>
            <w:tcW w:w="3345" w:type="dxa"/>
            <w:gridSpan w:val="3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服务内容</w:t>
            </w:r>
          </w:p>
        </w:tc>
        <w:tc>
          <w:tcPr>
            <w:tcW w:w="1108" w:type="dxa"/>
            <w:vAlign w:val="top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单价（万元）</w:t>
            </w:r>
          </w:p>
        </w:tc>
        <w:tc>
          <w:tcPr>
            <w:tcW w:w="1108" w:type="dxa"/>
            <w:vAlign w:val="top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合计（万元）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6" w:hRule="atLeast"/>
          <w:jc w:val="center"/>
        </w:trPr>
        <w:tc>
          <w:tcPr>
            <w:tcW w:w="639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仿宋" w:cs="Times New Roman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1421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845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822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3345" w:type="dxa"/>
            <w:gridSpan w:val="3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108" w:type="dxa"/>
            <w:vAlign w:val="top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108" w:type="dxa"/>
            <w:vAlign w:val="top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6" w:hRule="atLeast"/>
          <w:jc w:val="center"/>
        </w:trPr>
        <w:tc>
          <w:tcPr>
            <w:tcW w:w="639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仿宋" w:cs="Times New Roman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1421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845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822" w:type="dxa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3345" w:type="dxa"/>
            <w:gridSpan w:val="3"/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108" w:type="dxa"/>
            <w:vAlign w:val="top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108" w:type="dxa"/>
            <w:vAlign w:val="top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eastAsia" w:eastAsia="仿宋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0" w:hRule="atLeast"/>
          <w:jc w:val="center"/>
        </w:trPr>
        <w:tc>
          <w:tcPr>
            <w:tcW w:w="2905" w:type="dxa"/>
            <w:gridSpan w:val="3"/>
            <w:vAlign w:val="center"/>
          </w:tcPr>
          <w:p>
            <w:pPr>
              <w:snapToGrid w:val="0"/>
              <w:spacing w:line="600" w:lineRule="exact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  <w:t>报价（万元）</w:t>
            </w:r>
          </w:p>
        </w:tc>
        <w:tc>
          <w:tcPr>
            <w:tcW w:w="6383" w:type="dxa"/>
            <w:gridSpan w:val="6"/>
            <w:vAlign w:val="top"/>
          </w:tcPr>
          <w:p>
            <w:pPr>
              <w:snapToGrid w:val="0"/>
              <w:spacing w:line="600" w:lineRule="exact"/>
              <w:ind w:left="42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3" w:hRule="atLeast"/>
          <w:jc w:val="center"/>
        </w:trPr>
        <w:tc>
          <w:tcPr>
            <w:tcW w:w="2905" w:type="dxa"/>
            <w:gridSpan w:val="3"/>
            <w:vAlign w:val="center"/>
          </w:tcPr>
          <w:p>
            <w:pPr>
              <w:snapToGrid w:val="0"/>
              <w:spacing w:line="600" w:lineRule="exact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  <w:t>联系人</w:t>
            </w:r>
          </w:p>
        </w:tc>
        <w:tc>
          <w:tcPr>
            <w:tcW w:w="1489" w:type="dxa"/>
            <w:gridSpan w:val="2"/>
            <w:vAlign w:val="center"/>
          </w:tcPr>
          <w:p>
            <w:pPr>
              <w:snapToGrid w:val="0"/>
              <w:spacing w:line="600" w:lineRule="exact"/>
              <w:ind w:left="420"/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</w:pPr>
          </w:p>
        </w:tc>
        <w:tc>
          <w:tcPr>
            <w:tcW w:w="1767" w:type="dxa"/>
            <w:vAlign w:val="center"/>
          </w:tcPr>
          <w:p>
            <w:pPr>
              <w:snapToGrid w:val="0"/>
              <w:spacing w:line="600" w:lineRule="exact"/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  <w:t>联系方式</w:t>
            </w:r>
          </w:p>
        </w:tc>
        <w:tc>
          <w:tcPr>
            <w:tcW w:w="3127" w:type="dxa"/>
            <w:gridSpan w:val="3"/>
            <w:vAlign w:val="top"/>
          </w:tcPr>
          <w:p>
            <w:pPr>
              <w:snapToGrid w:val="0"/>
              <w:spacing w:line="600" w:lineRule="exact"/>
              <w:ind w:left="420"/>
              <w:rPr>
                <w:rFonts w:hint="default" w:ascii="Times New Roman" w:hAnsi="Times New Roman" w:eastAsia="仿宋" w:cs="Times New Roman"/>
                <w:sz w:val="24"/>
                <w:szCs w:val="24"/>
                <w:highlight w:val="none"/>
              </w:rPr>
            </w:pPr>
          </w:p>
        </w:tc>
      </w:tr>
    </w:tbl>
    <w:p>
      <w:pPr>
        <w:spacing w:line="240" w:lineRule="auto"/>
        <w:outlineLvl w:val="0"/>
        <w:rPr>
          <w:rFonts w:hint="default" w:ascii="Times New Roman" w:hAnsi="Times New Roman" w:eastAsia="仿宋" w:cs="Times New Roman"/>
          <w:sz w:val="24"/>
          <w:highlight w:val="none"/>
        </w:rPr>
      </w:pPr>
      <w:r>
        <w:rPr>
          <w:rFonts w:hint="default" w:ascii="Times New Roman" w:hAnsi="Times New Roman" w:eastAsia="仿宋" w:cs="Times New Roman"/>
          <w:sz w:val="24"/>
          <w:highlight w:val="none"/>
        </w:rPr>
        <w:t>注：1.询价记录表前横杠内请填写项目名称。</w:t>
      </w:r>
    </w:p>
    <w:p>
      <w:pPr>
        <w:pStyle w:val="9"/>
        <w:outlineLvl w:val="0"/>
      </w:pPr>
      <w:r>
        <w:rPr>
          <w:rFonts w:hint="default" w:ascii="Times New Roman" w:hAnsi="Times New Roman" w:eastAsia="仿宋" w:cs="Times New Roman"/>
          <w:sz w:val="24"/>
          <w:highlight w:val="none"/>
        </w:rPr>
        <w:t xml:space="preserve">    2.工程类需附工程量清单。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E6F0262-8B91-4794-8281-368731ECEFC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A48E6E8A-61F1-45D1-8EC5-742C25CEE02A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6B0EEAD4-1BE4-4BF4-9D65-09D6EAE0833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N2EzOTIwNTFkMWRjYjlhM2M2MjEwMTAzOTAyMTAifQ=="/>
  </w:docVars>
  <w:rsids>
    <w:rsidRoot w:val="7F156D50"/>
    <w:rsid w:val="0ED92CE9"/>
    <w:rsid w:val="1AC06F72"/>
    <w:rsid w:val="2B56448B"/>
    <w:rsid w:val="2D770890"/>
    <w:rsid w:val="34C7081A"/>
    <w:rsid w:val="4452730B"/>
    <w:rsid w:val="4CBB661B"/>
    <w:rsid w:val="4FB40E3F"/>
    <w:rsid w:val="58543BEC"/>
    <w:rsid w:val="5D0C7460"/>
    <w:rsid w:val="741B6FBF"/>
    <w:rsid w:val="762E2706"/>
    <w:rsid w:val="7E9A153F"/>
    <w:rsid w:val="7F156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iPriority="99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tabs>
        <w:tab w:val="left" w:pos="0"/>
        <w:tab w:val="left" w:pos="993"/>
        <w:tab w:val="left" w:pos="1134"/>
      </w:tabs>
      <w:ind w:firstLine="420" w:firstLineChars="200"/>
    </w:pPr>
  </w:style>
  <w:style w:type="paragraph" w:styleId="3">
    <w:name w:val="Body Text Indent"/>
    <w:basedOn w:val="1"/>
    <w:qFormat/>
    <w:uiPriority w:val="0"/>
    <w:pPr>
      <w:ind w:firstLine="830" w:firstLineChars="352"/>
    </w:pPr>
    <w:rPr>
      <w:rFonts w:ascii="仿宋_GB2312" w:eastAsia="仿宋_GB2312"/>
      <w:kern w:val="0"/>
      <w:sz w:val="32"/>
      <w:szCs w:val="20"/>
    </w:rPr>
  </w:style>
  <w:style w:type="paragraph" w:styleId="4">
    <w:name w:val="Normal Indent"/>
    <w:basedOn w:val="1"/>
    <w:qFormat/>
    <w:uiPriority w:val="0"/>
    <w:pPr>
      <w:ind w:firstLine="420"/>
    </w:pPr>
    <w:rPr>
      <w:szCs w:val="20"/>
    </w:rPr>
  </w:style>
  <w:style w:type="paragraph" w:styleId="5">
    <w:name w:val="index 4"/>
    <w:basedOn w:val="1"/>
    <w:next w:val="1"/>
    <w:unhideWhenUsed/>
    <w:qFormat/>
    <w:uiPriority w:val="99"/>
    <w:pPr>
      <w:ind w:left="600" w:leftChars="600"/>
    </w:pPr>
  </w:style>
  <w:style w:type="character" w:styleId="8">
    <w:name w:val="Hyperlink"/>
    <w:basedOn w:val="7"/>
    <w:unhideWhenUsed/>
    <w:qFormat/>
    <w:uiPriority w:val="99"/>
    <w:rPr>
      <w:color w:val="0000FF"/>
      <w:u w:val="single"/>
    </w:rPr>
  </w:style>
  <w:style w:type="paragraph" w:customStyle="1" w:styleId="9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238</Words>
  <Characters>250</Characters>
  <Lines>0</Lines>
  <Paragraphs>0</Paragraphs>
  <TotalTime>1</TotalTime>
  <ScaleCrop>false</ScaleCrop>
  <LinksUpToDate>false</LinksUpToDate>
  <CharactersWithSpaces>281</CharactersWithSpaces>
  <Application>WPS Office_11.8.2.11734_F1E327BC-269C-435d-A152-05C5408002CA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2024-05-27T08:22:00Z</dcterms:created>
  <dc:creator>王斌</dc:creator>
  <cp:lastModifiedBy>1</cp:lastModifiedBy>
  <dcterms:modified xsi:type="dcterms:W3CDTF">2025-06-06T01:02:11Z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2052-11.8.2.11734</vt:lpwstr>
  </property>
  <property fmtid="{D5CDD505-2E9C-101B-9397-08002B2CF9AE}" pid="3" name="ICV">
    <vt:lpwstr>64DF3728708B425997C5D7F7FE392AF7_11</vt:lpwstr>
  </property>
</Properties>
</file>