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30307">
      <w:pPr>
        <w:pStyle w:val="4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49018EBD">
      <w:pPr>
        <w:pStyle w:val="7"/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微软雅黑"/>
          <w:b w:val="0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 w:cs="Times New Roman"/>
          <w:color w:val="000000"/>
          <w:kern w:val="2"/>
          <w:sz w:val="44"/>
          <w:szCs w:val="44"/>
          <w:u w:val="none"/>
          <w:lang w:val="en-US" w:eastAsia="zh-CN" w:bidi="ar-SA"/>
        </w:rPr>
        <w:t>服务承诺书</w:t>
      </w:r>
    </w:p>
    <w:p w14:paraId="33AE0FE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1A6BBA6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Times New Roman"/>
          <w:color w:val="auto"/>
          <w:kern w:val="0"/>
          <w:sz w:val="32"/>
          <w:szCs w:val="32"/>
          <w:lang w:eastAsia="zh-CN"/>
        </w:rPr>
        <w:t>：</w:t>
      </w:r>
    </w:p>
    <w:p w14:paraId="350FCA1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我公司参与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贵单位组织的无人机采购活动，并承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诺如下：</w:t>
      </w:r>
    </w:p>
    <w:p w14:paraId="29DCD7E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（一）具有履行该服务项目所必需的资质、设备和技术能力； </w:t>
      </w:r>
    </w:p>
    <w:p w14:paraId="1903685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（二）我公司已完全了解贵单位对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该项目的工作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>要求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69358D7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如违反以上承诺，本公司愿承担一切法律责任。 </w:t>
      </w:r>
    </w:p>
    <w:p w14:paraId="0B4090A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（三）我公司承诺，如竞价成交后，按照本项目约定供货。</w:t>
      </w:r>
    </w:p>
    <w:p w14:paraId="4612F3D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如违反以上承诺，本公司愿承担一切法律责任。</w:t>
      </w:r>
    </w:p>
    <w:p w14:paraId="5EE01FC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572BF4D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3417AEC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7FC1DC5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46B7DD4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法定代表人或委托代理人签字：              </w:t>
      </w:r>
    </w:p>
    <w:p w14:paraId="4BF9330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0" w:firstLineChars="10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公司（公章）：                            </w:t>
      </w:r>
    </w:p>
    <w:p w14:paraId="0D58769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             日期：   年    月   日</w:t>
      </w:r>
    </w:p>
    <w:p w14:paraId="71CE936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63947D-03DF-4E57-B5D0-08C4BF1DF8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CF780D9-5979-4346-93F1-500999881B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332FCF-2672-48C6-B06B-B3DD5DB508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AEF5873-0B1A-4012-B11D-39BA0F7F70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DC2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0C85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0C85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1462"/>
    <w:rsid w:val="0C96063B"/>
    <w:rsid w:val="106D4072"/>
    <w:rsid w:val="1EB80967"/>
    <w:rsid w:val="459F7B2A"/>
    <w:rsid w:val="53430689"/>
    <w:rsid w:val="57F81462"/>
    <w:rsid w:val="5AD22427"/>
    <w:rsid w:val="5BA7674E"/>
    <w:rsid w:val="797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196</Words>
  <Characters>196</Characters>
  <Lines>0</Lines>
  <Paragraphs>0</Paragraphs>
  <TotalTime>11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2024-06-06T00:30:00Z</dcterms:created>
  <dc:creator>韦华瑜</dc:creator>
  <cp:lastModifiedBy>叶子～</cp:lastModifiedBy>
  <dcterms:modified xsi:type="dcterms:W3CDTF">2025-08-27T09:57:13Z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eyJoZGlkIjoiZTc1MTBlMjQ4YjgzZDhlZjk5NTcwMjkzNGNmNjk3ZTAiLCJ1c2VySWQiOiI1Mjc0MDc3ODYifQ==</vt:lpwstr>
  </property>
  <property fmtid="{D5CDD505-2E9C-101B-9397-08002B2CF9AE}" pid="4" name="ICV">
    <vt:lpwstr>C5614F9CE5794444AE6A2B3CEA4A745E_12</vt:lpwstr>
  </property>
</Properties>
</file>