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30" w:lineRule="exact"/>
        <w:ind w:firstLine="0" w:firstLineChars="0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附件4</w:t>
      </w:r>
    </w:p>
    <w:p>
      <w:pPr>
        <w:autoSpaceDE w:val="0"/>
        <w:spacing w:line="530" w:lineRule="exact"/>
        <w:ind w:firstLine="880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</w:p>
    <w:p>
      <w:pPr>
        <w:autoSpaceDE w:val="0"/>
        <w:spacing w:line="530" w:lineRule="exact"/>
        <w:ind w:firstLine="0" w:firstLineChars="0"/>
        <w:jc w:val="center"/>
        <w:rPr>
          <w:rFonts w:ascii="方正小标宋简体" w:hAnsi="Times New Roman" w:eastAsia="方正小标宋简体" w:cs="方正小标宋_GBK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sz w:val="44"/>
          <w:szCs w:val="44"/>
        </w:rPr>
        <w:t>采购需求文件</w:t>
      </w:r>
    </w:p>
    <w:p>
      <w:pPr>
        <w:autoSpaceDE w:val="0"/>
        <w:spacing w:line="530" w:lineRule="exact"/>
        <w:ind w:firstLine="880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</w:p>
    <w:p>
      <w:pPr>
        <w:overflowPunct w:val="0"/>
        <w:spacing w:line="530" w:lineRule="exact"/>
        <w:ind w:firstLine="640"/>
        <w:rPr>
          <w:rFonts w:ascii="Times New Roman" w:hAnsi="Times New Roman" w:eastAsia="仿宋" w:cs="仿宋"/>
        </w:rPr>
      </w:pPr>
      <w:r>
        <w:rPr>
          <w:rFonts w:hint="eastAsia" w:ascii="Times New Roman" w:hAnsi="Times New Roman" w:eastAsia="仿宋" w:cs="仿宋"/>
        </w:rPr>
        <w:t>一、项目名称：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分析测试科</w:t>
      </w: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涉重应急监测用试剂</w:t>
      </w:r>
      <w:r>
        <w:rPr>
          <w:rFonts w:hint="eastAsia" w:ascii="仿宋" w:hAnsi="仿宋" w:eastAsia="仿宋"/>
          <w:sz w:val="32"/>
          <w:szCs w:val="32"/>
        </w:rPr>
        <w:t>采购</w:t>
      </w:r>
    </w:p>
    <w:p>
      <w:pPr>
        <w:overflowPunct w:val="0"/>
        <w:spacing w:line="530" w:lineRule="exact"/>
        <w:ind w:firstLine="640"/>
        <w:rPr>
          <w:rFonts w:hint="eastAsia" w:ascii="Times New Roman" w:hAnsi="Times New Roman" w:eastAsia="仿宋" w:cs="仿宋"/>
          <w:lang w:val="en-US" w:eastAsia="zh-CN"/>
        </w:rPr>
      </w:pPr>
      <w:r>
        <w:rPr>
          <w:rFonts w:hint="eastAsia" w:ascii="Times New Roman" w:hAnsi="Times New Roman" w:eastAsia="仿宋" w:cs="仿宋"/>
        </w:rPr>
        <w:t>二、项目背景：用于</w:t>
      </w:r>
      <w:r>
        <w:rPr>
          <w:rFonts w:hint="eastAsia" w:ascii="Times New Roman" w:hAnsi="Times New Roman" w:eastAsia="仿宋" w:cs="仿宋"/>
          <w:lang w:val="en-US" w:eastAsia="zh-CN"/>
        </w:rPr>
        <w:t>涉重应急监测</w:t>
      </w:r>
      <w:r>
        <w:rPr>
          <w:rFonts w:hint="eastAsia" w:ascii="Times New Roman" w:hAnsi="Times New Roman" w:eastAsia="仿宋" w:cs="仿宋"/>
        </w:rPr>
        <w:t>及</w:t>
      </w:r>
      <w:r>
        <w:rPr>
          <w:rFonts w:hint="eastAsia" w:ascii="Times New Roman" w:hAnsi="Times New Roman" w:eastAsia="仿宋" w:cs="仿宋"/>
          <w:lang w:val="en-US" w:eastAsia="zh-CN"/>
        </w:rPr>
        <w:t>日常分析工作</w:t>
      </w:r>
    </w:p>
    <w:p>
      <w:pPr>
        <w:overflowPunct w:val="0"/>
        <w:spacing w:line="530" w:lineRule="exact"/>
        <w:ind w:firstLine="640"/>
        <w:rPr>
          <w:rFonts w:ascii="Times New Roman" w:hAnsi="Times New Roman" w:eastAsia="仿宋" w:cs="仿宋"/>
        </w:rPr>
      </w:pPr>
      <w:r>
        <w:rPr>
          <w:rFonts w:hint="eastAsia" w:ascii="Times New Roman" w:hAnsi="Times New Roman" w:eastAsia="仿宋" w:cs="仿宋"/>
        </w:rPr>
        <w:t>三、项目概算（万元）：</w:t>
      </w:r>
      <w:r>
        <w:rPr>
          <w:rFonts w:hint="eastAsia" w:ascii="Times New Roman" w:hAnsi="Times New Roman" w:eastAsia="仿宋" w:cs="仿宋"/>
          <w:lang w:val="en-US" w:eastAsia="zh-CN"/>
        </w:rPr>
        <w:t>38775.00</w:t>
      </w:r>
      <w:r>
        <w:rPr>
          <w:rFonts w:hint="eastAsia" w:ascii="Times New Roman" w:hAnsi="Times New Roman" w:eastAsia="仿宋" w:cs="仿宋"/>
        </w:rPr>
        <w:t>万元</w:t>
      </w:r>
    </w:p>
    <w:p>
      <w:pPr>
        <w:overflowPunct w:val="0"/>
        <w:spacing w:line="530" w:lineRule="exact"/>
        <w:ind w:firstLine="640"/>
        <w:rPr>
          <w:rFonts w:ascii="Times New Roman" w:hAnsi="Times New Roman" w:eastAsia="仿宋" w:cs="仿宋"/>
          <w:iCs/>
          <w:u w:val="single"/>
        </w:rPr>
      </w:pPr>
      <w:r>
        <w:rPr>
          <w:rFonts w:hint="eastAsia" w:ascii="Times New Roman" w:hAnsi="Times New Roman" w:eastAsia="仿宋" w:cs="仿宋"/>
        </w:rPr>
        <w:t>四、项目需求：具体详见申购需求（附件：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分析测试科</w:t>
      </w: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涉重应急监测用试剂</w:t>
      </w:r>
      <w:r>
        <w:rPr>
          <w:rFonts w:ascii="仿宋" w:hAnsi="仿宋" w:eastAsia="仿宋"/>
          <w:sz w:val="32"/>
          <w:szCs w:val="32"/>
        </w:rPr>
        <w:t>需求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清单</w:t>
      </w:r>
      <w:bookmarkStart w:id="0" w:name="_GoBack"/>
      <w:bookmarkEnd w:id="0"/>
      <w:r>
        <w:rPr>
          <w:rFonts w:hint="eastAsia" w:ascii="Times New Roman" w:hAnsi="Times New Roman" w:eastAsia="仿宋" w:cs="仿宋"/>
        </w:rPr>
        <w:t>）</w:t>
      </w:r>
    </w:p>
    <w:p>
      <w:pPr>
        <w:overflowPunct w:val="0"/>
        <w:spacing w:line="530" w:lineRule="exact"/>
        <w:ind w:firstLine="640"/>
        <w:rPr>
          <w:rFonts w:hint="default" w:ascii="Times New Roman" w:hAnsi="Times New Roman" w:eastAsia="仿宋" w:cs="仿宋"/>
          <w:lang w:val="en-US" w:eastAsia="zh-CN"/>
        </w:rPr>
      </w:pPr>
      <w:r>
        <w:rPr>
          <w:rFonts w:hint="eastAsia" w:ascii="Times New Roman" w:hAnsi="Times New Roman" w:eastAsia="仿宋" w:cs="仿宋"/>
        </w:rPr>
        <w:t>五、项目分包情况</w:t>
      </w:r>
      <w:r>
        <w:rPr>
          <w:rFonts w:hint="eastAsia" w:ascii="Times New Roman" w:hAnsi="Times New Roman" w:eastAsia="仿宋" w:cs="仿宋"/>
          <w:lang w:eastAsia="zh-CN"/>
        </w:rPr>
        <w:t>：</w:t>
      </w:r>
      <w:r>
        <w:rPr>
          <w:rFonts w:hint="eastAsia" w:ascii="Times New Roman" w:hAnsi="Times New Roman" w:eastAsia="仿宋" w:cs="仿宋"/>
          <w:lang w:val="en-US" w:eastAsia="zh-CN"/>
        </w:rPr>
        <w:t>无</w:t>
      </w:r>
    </w:p>
    <w:p>
      <w:pPr>
        <w:overflowPunct w:val="0"/>
        <w:spacing w:line="530" w:lineRule="exact"/>
        <w:ind w:firstLine="640"/>
        <w:rPr>
          <w:rFonts w:ascii="Times New Roman" w:hAnsi="Times New Roman" w:eastAsia="仿宋" w:cs="仿宋"/>
          <w:iCs/>
          <w:u w:val="single"/>
        </w:rPr>
      </w:pPr>
      <w:r>
        <w:rPr>
          <w:rFonts w:hint="eastAsia" w:ascii="Times New Roman" w:hAnsi="Times New Roman" w:eastAsia="仿宋" w:cs="仿宋"/>
        </w:rPr>
        <w:t>六、商务要求：具体详见</w:t>
      </w:r>
      <w:r>
        <w:rPr>
          <w:rFonts w:hint="eastAsia" w:ascii="Times New Roman" w:hAnsi="Times New Roman" w:eastAsia="仿宋" w:cs="仿宋"/>
          <w:lang w:val="en-US" w:eastAsia="zh-CN"/>
        </w:rPr>
        <w:t>耗材</w:t>
      </w:r>
      <w:r>
        <w:rPr>
          <w:rFonts w:hint="eastAsia" w:ascii="Times New Roman" w:hAnsi="Times New Roman" w:eastAsia="仿宋" w:cs="仿宋"/>
        </w:rPr>
        <w:t>采购商务需求</w:t>
      </w:r>
    </w:p>
    <w:p>
      <w:pPr>
        <w:overflowPunct w:val="0"/>
        <w:spacing w:line="530" w:lineRule="exact"/>
        <w:ind w:firstLine="4480" w:firstLineChars="1400"/>
        <w:rPr>
          <w:rFonts w:ascii="Times New Roman" w:hAnsi="Times New Roman" w:eastAsia="仿宋" w:cs="仿宋"/>
        </w:rPr>
      </w:pPr>
      <w:r>
        <w:rPr>
          <w:rFonts w:hint="eastAsia" w:ascii="Times New Roman" w:hAnsi="Times New Roman" w:eastAsia="仿宋" w:cs="仿宋"/>
        </w:rPr>
        <w:t>需求部门名称：</w:t>
      </w:r>
    </w:p>
    <w:p>
      <w:pPr>
        <w:overflowPunct w:val="0"/>
        <w:spacing w:line="530" w:lineRule="exact"/>
        <w:ind w:firstLine="4480" w:firstLineChars="1400"/>
        <w:rPr>
          <w:rFonts w:ascii="Times New Roman" w:hAnsi="Times New Roman" w:eastAsia="仿宋" w:cs="仿宋"/>
        </w:rPr>
      </w:pPr>
      <w:r>
        <w:rPr>
          <w:rFonts w:hint="eastAsia" w:ascii="Times New Roman" w:hAnsi="Times New Roman" w:eastAsia="仿宋" w:cs="仿宋"/>
        </w:rPr>
        <w:t>需求部门成员（签名）：</w:t>
      </w:r>
    </w:p>
    <w:p>
      <w:pPr>
        <w:overflowPunct w:val="0"/>
        <w:spacing w:line="530" w:lineRule="exact"/>
        <w:ind w:firstLine="4480" w:firstLineChars="1400"/>
        <w:rPr>
          <w:rFonts w:ascii="Times New Roman" w:hAnsi="Times New Roman" w:eastAsia="仿宋" w:cs="仿宋"/>
        </w:rPr>
      </w:pPr>
      <w:r>
        <w:rPr>
          <w:rFonts w:hint="eastAsia" w:ascii="Times New Roman" w:hAnsi="Times New Roman" w:eastAsia="仿宋" w:cs="仿宋"/>
        </w:rPr>
        <w:t>编制时间：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EB"/>
    <w:rsid w:val="003912EB"/>
    <w:rsid w:val="00450936"/>
    <w:rsid w:val="00A83535"/>
    <w:rsid w:val="00AF292C"/>
    <w:rsid w:val="00B86876"/>
    <w:rsid w:val="00F324B0"/>
    <w:rsid w:val="070C21CC"/>
    <w:rsid w:val="415A5113"/>
    <w:rsid w:val="50F245D7"/>
    <w:rsid w:val="57FF2D08"/>
    <w:rsid w:val="7D85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YHY"/>
    <w:basedOn w:val="1"/>
    <w:qFormat/>
    <w:uiPriority w:val="99"/>
    <w:pPr>
      <w:spacing w:beforeLines="50" w:afterLines="50" w:line="360" w:lineRule="auto"/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2024-11-08T09:40:00Z</dcterms:created>
  <dc:creator>微软公司</dc:creator>
  <cp:lastModifiedBy>PY</cp:lastModifiedBy>
  <cp:lastPrinted>2025-03-06T09:00:00Z</cp:lastPrinted>
  <dcterms:modified xsi:type="dcterms:W3CDTF">2025-12-18T00:47:58Z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5E3E4CD311BA487E8D05BF8B9AD7423B</vt:lpwstr>
  </property>
</Properties>
</file>