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C423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402E58C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15C7FAC5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23BF27D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1134B2A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2C6BD03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7E491D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65F445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0FB25A39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1DE9A3B7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3337268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0DE86AF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4DF1049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667C3B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 w14:paraId="75E289B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52C3F7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6B9542A1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578EE810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C0DE177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7A2FF411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50AA79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DD090D-DA38-4DDB-89FA-C4C021F3F44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989ABED-1A3F-4D51-B6C1-7DB41B4685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34CBC61-38F8-4849-8F20-7565348980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060D3"/>
    <w:multiLevelType w:val="multilevel"/>
    <w:tmpl w:val="395060D3"/>
    <w:lvl w:ilvl="0" w:tentative="0">
      <w:start w:val="1"/>
      <w:numFmt w:val="bullet"/>
      <w:pStyle w:val="2"/>
      <w:lvlText w:val=""/>
      <w:lvlJc w:val="left"/>
      <w:pPr>
        <w:tabs>
          <w:tab w:val="left" w:pos="562"/>
        </w:tabs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982"/>
        </w:tabs>
        <w:ind w:left="98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02"/>
        </w:tabs>
        <w:ind w:left="140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22"/>
        </w:tabs>
        <w:ind w:left="182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42"/>
        </w:tabs>
        <w:ind w:left="224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62"/>
        </w:tabs>
        <w:ind w:left="266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82"/>
        </w:tabs>
        <w:ind w:left="308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02"/>
        </w:tabs>
        <w:ind w:left="350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22"/>
        </w:tabs>
        <w:ind w:left="392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C11CE"/>
    <w:rsid w:val="0CB67574"/>
    <w:rsid w:val="19906026"/>
    <w:rsid w:val="20E9246E"/>
    <w:rsid w:val="5EEC11CE"/>
    <w:rsid w:val="5F9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next w:val="3"/>
    <w:autoRedefine/>
    <w:qFormat/>
    <w:uiPriority w:val="0"/>
    <w:pPr>
      <w:numPr>
        <w:ilvl w:val="0"/>
        <w:numId w:val="1"/>
      </w:numPr>
      <w:tabs>
        <w:tab w:val="left" w:pos="1800"/>
      </w:tabs>
      <w:spacing w:line="360" w:lineRule="auto"/>
    </w:pPr>
    <w:rPr>
      <w:rFonts w:ascii="宋体" w:hAnsi="宋体" w:cs="Arial"/>
      <w:szCs w:val="21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customStyle="1" w:styleId="7">
    <w:name w:val="一级标题"/>
    <w:basedOn w:val="1"/>
    <w:uiPriority w:val="0"/>
    <w:pPr>
      <w:spacing w:line="64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8">
    <w:name w:val="二级标题"/>
    <w:basedOn w:val="1"/>
    <w:uiPriority w:val="0"/>
    <w:pPr>
      <w:spacing w:line="600" w:lineRule="exact"/>
      <w:ind w:firstLine="0" w:firstLineChars="0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9">
    <w:name w:val="正文/三级标题"/>
    <w:basedOn w:val="1"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2026-03-20T08:12:00Z</dcterms:created>
  <dc:creator>晴天</dc:creator>
  <cp:lastModifiedBy>晴天</cp:lastModifiedBy>
  <dcterms:modified xsi:type="dcterms:W3CDTF">2026-03-20T08:12:24Z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58F70951151B4A358BBF24E0312BC4B1_11</vt:lpwstr>
  </property>
  <property fmtid="{D5CDD505-2E9C-101B-9397-08002B2CF9AE}" pid="4" name="KSOTemplateDocerSaveRecord">
    <vt:lpwstr>eyJoZGlkIjoiZmM5YTFkODcwZGQ2YTE0YmJlOGVhNmFhMjViODMzOTgiLCJ1c2VySWQiOiI2MTgyNTQ5NDQifQ==</vt:lpwstr>
  </property>
</Properties>
</file>