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EBF51">
      <w:pPr>
        <w:pStyle w:val="13"/>
        <w:autoSpaceDE/>
        <w:autoSpaceDN/>
        <w:snapToGrid w:val="0"/>
        <w:spacing w:line="4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附件5</w:t>
      </w:r>
    </w:p>
    <w:p w14:paraId="0F18BE68">
      <w:pPr>
        <w:pStyle w:val="5"/>
        <w:adjustRightInd w:val="0"/>
        <w:snapToGrid w:val="0"/>
        <w:spacing w:line="40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蔗叶收集打捆离田作业补贴申请汇总表</w:t>
      </w:r>
    </w:p>
    <w:p w14:paraId="2E287116">
      <w:pPr>
        <w:adjustRightInd w:val="0"/>
        <w:snapToGrid w:val="0"/>
        <w:spacing w:line="400" w:lineRule="exact"/>
        <w:ind w:firstLine="160" w:firstLineChars="50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（示范文本）</w:t>
      </w:r>
    </w:p>
    <w:p w14:paraId="08D6F282">
      <w:pPr>
        <w:spacing w:before="156" w:beforeLines="50" w:after="62" w:afterLines="20" w:line="500" w:lineRule="exact"/>
        <w:ind w:firstLine="360" w:firstLineChars="15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填报单位（盖章）：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 xml:space="preserve">  填报时间：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填报人：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 xml:space="preserve"> 联系电话：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 xml:space="preserve">                  </w:t>
      </w:r>
    </w:p>
    <w:tbl>
      <w:tblPr>
        <w:tblStyle w:val="6"/>
        <w:tblW w:w="131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681"/>
        <w:gridCol w:w="1260"/>
        <w:gridCol w:w="1261"/>
        <w:gridCol w:w="1193"/>
        <w:gridCol w:w="1394"/>
        <w:gridCol w:w="1829"/>
        <w:gridCol w:w="2174"/>
        <w:gridCol w:w="1553"/>
      </w:tblGrid>
      <w:tr w14:paraId="4A64A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68C1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86A0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姓名</w:t>
            </w:r>
          </w:p>
          <w:p w14:paraId="479C337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（组织名称）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2056C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作业重量（吨）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13FF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补贴标准（元/吨）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3CEB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补贴金额（元）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7718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详细地址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8B87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身份证号（统一社会信用代码）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E74F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开户银行、银行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Cs w:val="21"/>
                <w:lang w:val="en-US" w:eastAsia="zh-CN"/>
              </w:rPr>
              <w:t>账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号或卡号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B84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联系电话</w:t>
            </w:r>
          </w:p>
          <w:p w14:paraId="513C018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（手机）</w:t>
            </w:r>
          </w:p>
        </w:tc>
      </w:tr>
      <w:tr w14:paraId="5FBA185C">
        <w:trPr>
          <w:cantSplit/>
          <w:trHeight w:val="487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F649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2400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69AEE1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92DA66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B896CB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356451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928B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BAB6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5D16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37EF1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4515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7C6A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6DA7F6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52902E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2CD206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484C51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EEB2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72DD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C767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F1C3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F0E7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539F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BD845D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0240C2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81BBF8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ABC8EE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E20F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DB87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6FB6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56827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611C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E242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ADD7CA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60AC6E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33E7B2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EA6618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27AC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B0BE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480F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36CDA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892F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C96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3A53A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FAE81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4B3D2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03101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8D2F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1C4C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344C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57B97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AE4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合计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4283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1670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A276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4238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D112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6EF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59A9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D64A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4FA8A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131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938515">
            <w:pPr>
              <w:widowControl/>
              <w:ind w:firstLine="0" w:firstLineChars="0"/>
              <w:jc w:val="both"/>
              <w:rPr>
                <w:rFonts w:hint="default" w:ascii="Times New Roman" w:hAnsi="Times New Roman" w:eastAsia="仿宋" w:cs="Times New Roman"/>
                <w:strike w:val="0"/>
                <w:dstrike w:val="0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trike w:val="0"/>
                <w:dstrike w:val="0"/>
                <w:color w:val="auto"/>
                <w:sz w:val="24"/>
              </w:rPr>
              <w:t>县（市、区）</w:t>
            </w:r>
            <w:r>
              <w:rPr>
                <w:rFonts w:hint="default" w:ascii="Times New Roman" w:hAnsi="Times New Roman" w:eastAsia="仿宋" w:cs="Times New Roman"/>
                <w:strike w:val="0"/>
                <w:dstrike w:val="0"/>
                <w:color w:val="auto"/>
                <w:sz w:val="24"/>
                <w:lang w:eastAsia="zh-CN"/>
              </w:rPr>
              <w:t>复核组意见（签字并加盖公章）：</w:t>
            </w:r>
          </w:p>
          <w:p w14:paraId="71D58054">
            <w:pPr>
              <w:widowControl/>
              <w:ind w:firstLine="11520" w:firstLineChars="480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/>
              </w:rPr>
            </w:pPr>
          </w:p>
        </w:tc>
      </w:tr>
    </w:tbl>
    <w:p w14:paraId="600B639A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D4A2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11050F">
                          <w:pPr>
                            <w:pStyle w:val="2"/>
                            <w:ind w:right="280"/>
                            <w:jc w:val="right"/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11050F">
                    <w:pPr>
                      <w:pStyle w:val="2"/>
                      <w:ind w:right="280"/>
                      <w:jc w:val="right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5562C"/>
    <w:rsid w:val="06722814"/>
    <w:rsid w:val="2D341B0A"/>
    <w:rsid w:val="35F5562C"/>
    <w:rsid w:val="387E74EF"/>
    <w:rsid w:val="463157C6"/>
    <w:rsid w:val="4A8B4467"/>
    <w:rsid w:val="5C18031B"/>
    <w:rsid w:val="5C8E1A4F"/>
    <w:rsid w:val="6B97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6"/>
    <w:next w:val="1"/>
    <w:qFormat/>
    <w:uiPriority w:val="0"/>
    <w:pPr>
      <w:widowControl w:val="0"/>
      <w:suppressAutoHyphens/>
      <w:bidi w:val="0"/>
      <w:ind w:left="210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公文正文"/>
    <w:uiPriority w:val="0"/>
    <w:pPr>
      <w:adjustRightInd w:val="0"/>
      <w:snapToGrid w:val="0"/>
      <w:spacing w:line="600" w:lineRule="exact"/>
      <w:ind w:firstLine="420" w:firstLineChars="200"/>
    </w:pPr>
    <w:rPr>
      <w:rFonts w:ascii="Times New Roman" w:hAnsi="Times New Roman" w:eastAsia="仿宋" w:cstheme="minorBidi"/>
      <w:sz w:val="32"/>
      <w:szCs w:val="32"/>
    </w:rPr>
  </w:style>
  <w:style w:type="paragraph" w:customStyle="1" w:styleId="9">
    <w:name w:val="公文标题"/>
    <w:next w:val="8"/>
    <w:qFormat/>
    <w:uiPriority w:val="0"/>
    <w:pPr>
      <w:adjustRightInd w:val="0"/>
      <w:snapToGrid w:val="0"/>
      <w:spacing w:line="600" w:lineRule="exact"/>
      <w:ind w:firstLine="0" w:firstLineChars="0"/>
      <w:jc w:val="center"/>
    </w:pPr>
    <w:rPr>
      <w:rFonts w:ascii="Times New Roman" w:hAnsi="Times New Roman" w:eastAsia="方正小标宋_GBK" w:cstheme="minorBidi"/>
      <w:sz w:val="44"/>
      <w:szCs w:val="44"/>
    </w:rPr>
  </w:style>
  <w:style w:type="paragraph" w:customStyle="1" w:styleId="10">
    <w:name w:val="公文一级标题"/>
    <w:next w:val="8"/>
    <w:qFormat/>
    <w:uiPriority w:val="0"/>
    <w:pPr>
      <w:adjustRightInd w:val="0"/>
      <w:snapToGrid w:val="0"/>
      <w:spacing w:line="600" w:lineRule="exact"/>
      <w:ind w:firstLine="880" w:firstLineChars="200"/>
      <w:jc w:val="left"/>
      <w:outlineLvl w:val="0"/>
    </w:pPr>
    <w:rPr>
      <w:rFonts w:ascii="Times New Roman" w:hAnsi="Times New Roman" w:eastAsia="黑体" w:cstheme="minorBidi"/>
      <w:sz w:val="32"/>
      <w:szCs w:val="32"/>
    </w:rPr>
  </w:style>
  <w:style w:type="paragraph" w:customStyle="1" w:styleId="11">
    <w:name w:val="公文二级标题"/>
    <w:next w:val="8"/>
    <w:qFormat/>
    <w:uiPriority w:val="0"/>
    <w:pPr>
      <w:adjustRightInd w:val="0"/>
      <w:snapToGrid w:val="0"/>
      <w:spacing w:line="600" w:lineRule="exact"/>
      <w:ind w:firstLine="880" w:firstLineChars="200"/>
      <w:jc w:val="left"/>
      <w:outlineLvl w:val="1"/>
    </w:pPr>
    <w:rPr>
      <w:rFonts w:ascii="Times New Roman" w:hAnsi="Times New Roman" w:eastAsia="楷体" w:cstheme="minorBidi"/>
      <w:sz w:val="32"/>
      <w:szCs w:val="32"/>
    </w:rPr>
  </w:style>
  <w:style w:type="paragraph" w:customStyle="1" w:styleId="12">
    <w:name w:val="公文三级标题"/>
    <w:next w:val="8"/>
    <w:qFormat/>
    <w:uiPriority w:val="0"/>
    <w:pPr>
      <w:adjustRightInd w:val="0"/>
      <w:snapToGrid w:val="0"/>
      <w:spacing w:line="600" w:lineRule="exact"/>
      <w:ind w:firstLine="880" w:firstLineChars="200"/>
      <w:jc w:val="left"/>
      <w:outlineLvl w:val="2"/>
    </w:pPr>
    <w:rPr>
      <w:rFonts w:ascii="Times New Roman" w:hAnsi="Times New Roman" w:eastAsia="仿宋" w:cstheme="minorBidi"/>
      <w:sz w:val="32"/>
      <w:szCs w:val="32"/>
    </w:rPr>
  </w:style>
  <w:style w:type="paragraph" w:customStyle="1" w:styleId="13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2</TotalTime>
  <ScaleCrop>false</ScaleCrop>
  <LinksUpToDate>false</LinksUpToDate>
  <CharactersWithSpaces>222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2025-03-10T02:47:00Z</dcterms:created>
  <dc:creator>梁桂云</dc:creator>
  <cp:lastModifiedBy></cp:lastModifiedBy>
  <dcterms:modified xsi:type="dcterms:W3CDTF">2025-07-22T09:34:27Z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eyJoZGlkIjoiZGNhN2YyZTk1NWZhOTUwODI2Y2E1YWI4OTUxN2E1OGYiLCJ1c2VySWQiOiIzMDI3OTUwMTgifQ==</vt:lpwstr>
  </property>
  <property fmtid="{D5CDD505-2E9C-101B-9397-08002B2CF9AE}" pid="4" name="ICV">
    <vt:lpwstr>19B0E6FC1D9849A486F28AC875E76B19_12</vt:lpwstr>
  </property>
</Properties>
</file>