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eastAsia="仿宋"/>
          <w:sz w:val="28"/>
        </w:rPr>
      </w:pPr>
      <w:r>
        <w:rPr>
          <w:rFonts w:hint="eastAsia" w:ascii="黑体" w:hAnsi="黑体" w:eastAsia="黑体" w:cs="黑体"/>
          <w:sz w:val="32"/>
          <w:szCs w:val="32"/>
        </w:rPr>
        <w:t>附件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广西隆码清松环保固废回收有限公司</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危险废物经营许可证核准经营类别及代码</w:t>
      </w:r>
    </w:p>
    <w:p>
      <w:pPr>
        <w:spacing w:line="320" w:lineRule="exact"/>
        <w:jc w:val="left"/>
        <w:rPr>
          <w:rFonts w:eastAsia="仿宋"/>
          <w:sz w:val="28"/>
        </w:rPr>
      </w:pPr>
      <w:bookmarkStart w:id="0" w:name="_GoBack"/>
      <w:bookmarkEnd w:id="0"/>
    </w:p>
    <w:tbl>
      <w:tblPr>
        <w:tblStyle w:val="3"/>
        <w:tblW w:w="894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4"/>
        <w:gridCol w:w="1155"/>
        <w:gridCol w:w="1230"/>
        <w:gridCol w:w="4380"/>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8" w:hRule="atLeast"/>
          <w:jc w:val="center"/>
        </w:trPr>
        <w:tc>
          <w:tcPr>
            <w:tcW w:w="1074" w:type="dxa"/>
            <w:noWrap w:val="0"/>
            <w:vAlign w:val="center"/>
          </w:tcPr>
          <w:p>
            <w:pPr>
              <w:widowControl/>
              <w:spacing w:line="300" w:lineRule="exact"/>
              <w:jc w:val="center"/>
              <w:rPr>
                <w:rFonts w:ascii="黑体" w:hAnsi="黑体" w:eastAsia="黑体"/>
                <w:bCs/>
                <w:color w:val="000000"/>
                <w:kern w:val="0"/>
                <w:sz w:val="21"/>
                <w:szCs w:val="21"/>
              </w:rPr>
            </w:pPr>
            <w:r>
              <w:rPr>
                <w:rFonts w:hint="eastAsia" w:ascii="黑体" w:hAnsi="黑体" w:eastAsia="黑体"/>
                <w:bCs/>
                <w:color w:val="000000"/>
                <w:kern w:val="0"/>
                <w:sz w:val="21"/>
                <w:szCs w:val="21"/>
              </w:rPr>
              <w:t>废物类别</w:t>
            </w:r>
          </w:p>
        </w:tc>
        <w:tc>
          <w:tcPr>
            <w:tcW w:w="1155" w:type="dxa"/>
            <w:noWrap w:val="0"/>
            <w:vAlign w:val="center"/>
          </w:tcPr>
          <w:p>
            <w:pPr>
              <w:widowControl/>
              <w:spacing w:line="300" w:lineRule="exact"/>
              <w:jc w:val="center"/>
              <w:rPr>
                <w:rFonts w:ascii="黑体" w:hAnsi="黑体" w:eastAsia="黑体"/>
                <w:bCs/>
                <w:color w:val="000000"/>
                <w:kern w:val="0"/>
                <w:sz w:val="21"/>
                <w:szCs w:val="21"/>
              </w:rPr>
            </w:pPr>
            <w:r>
              <w:rPr>
                <w:rFonts w:hint="eastAsia" w:ascii="黑体" w:hAnsi="黑体" w:eastAsia="黑体"/>
                <w:bCs/>
                <w:color w:val="000000"/>
                <w:kern w:val="0"/>
                <w:sz w:val="21"/>
                <w:szCs w:val="21"/>
              </w:rPr>
              <w:t>行业来源</w:t>
            </w:r>
          </w:p>
        </w:tc>
        <w:tc>
          <w:tcPr>
            <w:tcW w:w="1230" w:type="dxa"/>
            <w:noWrap w:val="0"/>
            <w:vAlign w:val="center"/>
          </w:tcPr>
          <w:p>
            <w:pPr>
              <w:widowControl/>
              <w:spacing w:line="300" w:lineRule="exact"/>
              <w:jc w:val="center"/>
              <w:rPr>
                <w:rFonts w:ascii="黑体" w:hAnsi="黑体" w:eastAsia="黑体"/>
                <w:bCs/>
                <w:color w:val="000000"/>
                <w:kern w:val="0"/>
                <w:sz w:val="21"/>
                <w:szCs w:val="21"/>
              </w:rPr>
            </w:pPr>
            <w:r>
              <w:rPr>
                <w:rFonts w:hint="eastAsia" w:ascii="黑体" w:hAnsi="黑体" w:eastAsia="黑体"/>
                <w:bCs/>
                <w:color w:val="000000"/>
                <w:kern w:val="0"/>
                <w:sz w:val="21"/>
                <w:szCs w:val="21"/>
              </w:rPr>
              <w:t>废物代码</w:t>
            </w:r>
          </w:p>
        </w:tc>
        <w:tc>
          <w:tcPr>
            <w:tcW w:w="4380" w:type="dxa"/>
            <w:noWrap w:val="0"/>
            <w:vAlign w:val="center"/>
          </w:tcPr>
          <w:p>
            <w:pPr>
              <w:widowControl/>
              <w:spacing w:line="300" w:lineRule="exact"/>
              <w:jc w:val="center"/>
              <w:rPr>
                <w:rFonts w:ascii="黑体" w:hAnsi="黑体" w:eastAsia="黑体"/>
                <w:bCs/>
                <w:color w:val="000000"/>
                <w:kern w:val="0"/>
                <w:sz w:val="21"/>
                <w:szCs w:val="21"/>
              </w:rPr>
            </w:pPr>
            <w:r>
              <w:rPr>
                <w:rFonts w:hint="eastAsia" w:ascii="黑体" w:hAnsi="黑体" w:eastAsia="黑体"/>
                <w:bCs/>
                <w:color w:val="000000"/>
                <w:kern w:val="0"/>
                <w:sz w:val="21"/>
                <w:szCs w:val="21"/>
              </w:rPr>
              <w:t>危险废物</w:t>
            </w:r>
          </w:p>
        </w:tc>
        <w:tc>
          <w:tcPr>
            <w:tcW w:w="1110" w:type="dxa"/>
            <w:noWrap w:val="0"/>
            <w:vAlign w:val="center"/>
          </w:tcPr>
          <w:p>
            <w:pPr>
              <w:widowControl/>
              <w:spacing w:line="300" w:lineRule="exact"/>
              <w:jc w:val="center"/>
              <w:rPr>
                <w:rFonts w:ascii="黑体" w:hAnsi="黑体" w:eastAsia="黑体"/>
                <w:bCs/>
                <w:color w:val="000000"/>
                <w:kern w:val="0"/>
                <w:sz w:val="21"/>
                <w:szCs w:val="21"/>
              </w:rPr>
            </w:pPr>
            <w:r>
              <w:rPr>
                <w:rFonts w:hint="eastAsia" w:ascii="黑体" w:hAnsi="黑体" w:eastAsia="黑体"/>
                <w:bCs/>
                <w:color w:val="000000"/>
                <w:kern w:val="0"/>
                <w:sz w:val="21"/>
                <w:szCs w:val="21"/>
              </w:rPr>
              <w:t>危险特性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restart"/>
            <w:noWrap w:val="0"/>
            <w:vAlign w:val="center"/>
          </w:tcPr>
          <w:p>
            <w:pPr>
              <w:widowControl/>
              <w:spacing w:line="300" w:lineRule="exact"/>
              <w:rPr>
                <w:rFonts w:eastAsia="仿宋"/>
                <w:color w:val="000000"/>
                <w:kern w:val="0"/>
                <w:sz w:val="21"/>
                <w:szCs w:val="21"/>
              </w:rPr>
            </w:pPr>
            <w:r>
              <w:rPr>
                <w:rFonts w:eastAsia="仿宋"/>
                <w:color w:val="000000"/>
                <w:kern w:val="0"/>
                <w:sz w:val="21"/>
                <w:szCs w:val="21"/>
              </w:rPr>
              <w:t>HW02</w:t>
            </w:r>
            <w:r>
              <w:rPr>
                <w:rFonts w:ascii="仿宋" w:hAnsi="仿宋" w:eastAsia="仿宋"/>
                <w:color w:val="000000"/>
                <w:kern w:val="0"/>
                <w:sz w:val="21"/>
                <w:szCs w:val="21"/>
              </w:rPr>
              <w:t>医药废物</w:t>
            </w:r>
          </w:p>
        </w:tc>
        <w:tc>
          <w:tcPr>
            <w:tcW w:w="1155" w:type="dxa"/>
            <w:vMerge w:val="restart"/>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化学药品原料药制造</w:t>
            </w: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271-001-02</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化学合成原料药生产过程中产生的蒸馏及反应残余物</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271-002-02</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化学合成原料药生产过程中产生的废母液及反应基废物</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271-003-02</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化学合成原料药生产过程中产生的废脱色过滤介质</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271-004-02</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化学合成原料药生产过程中产生的废吸附剂</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271-005-02</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化学合成原料药及中间体生产过程中的废弃的产品及中间体</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restart"/>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化学药品制剂制造</w:t>
            </w: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272-001-02</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化学药品制剂生产过程中原料药提纯精制、再加工产生的蒸馏及反应残余物</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272-003-02</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化学药品制剂生产过程中产生的废脱色过滤介质及吸附剂</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272-005-02</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化学药品制剂生产过程中产生的废弃的产品及原料药</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restart"/>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兽用药品制造</w:t>
            </w: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275-004-02</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其他兽药生产过程中产生的蒸馏及反应残余物</w:t>
            </w:r>
          </w:p>
        </w:tc>
        <w:tc>
          <w:tcPr>
            <w:tcW w:w="1110" w:type="dxa"/>
            <w:noWrap w:val="0"/>
            <w:vAlign w:val="center"/>
          </w:tcPr>
          <w:p>
            <w:pPr>
              <w:widowControl/>
              <w:spacing w:line="300" w:lineRule="exact"/>
              <w:jc w:val="center"/>
              <w:rPr>
                <w:rFonts w:eastAsia="仿宋"/>
                <w:color w:val="000000"/>
                <w:kern w:val="0"/>
                <w:sz w:val="21"/>
                <w:szCs w:val="21"/>
              </w:rPr>
            </w:pPr>
            <w:r>
              <w:rPr>
                <w:rFonts w:hint="eastAsia"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275-005-02</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其他兽药生产过程中产生的废脱色过滤介质及吸附剂</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275-006-02</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兽药生产过程中产生的废母液、反应基和培养基废物</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275-008-02</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兽药生产过程中产生的废弃的产品及原料药</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noWrap w:val="0"/>
            <w:vAlign w:val="center"/>
          </w:tcPr>
          <w:p>
            <w:pPr>
              <w:widowControl/>
              <w:spacing w:line="300" w:lineRule="exact"/>
              <w:rPr>
                <w:rFonts w:eastAsia="仿宋"/>
                <w:color w:val="000000"/>
                <w:kern w:val="0"/>
                <w:sz w:val="21"/>
                <w:szCs w:val="21"/>
              </w:rPr>
            </w:pPr>
            <w:r>
              <w:rPr>
                <w:rFonts w:eastAsia="仿宋"/>
                <w:color w:val="000000"/>
                <w:kern w:val="0"/>
                <w:sz w:val="21"/>
                <w:szCs w:val="21"/>
              </w:rPr>
              <w:t>HW03</w:t>
            </w:r>
            <w:r>
              <w:rPr>
                <w:rFonts w:ascii="仿宋" w:hAnsi="仿宋" w:eastAsia="仿宋"/>
                <w:color w:val="000000"/>
                <w:kern w:val="0"/>
                <w:sz w:val="21"/>
                <w:szCs w:val="21"/>
              </w:rPr>
              <w:t>废药物、药品</w:t>
            </w:r>
          </w:p>
        </w:tc>
        <w:tc>
          <w:tcPr>
            <w:tcW w:w="1155"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非特定行业</w:t>
            </w: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900-002-03</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销售及使用过程中产生的失效、变质、不合格、</w:t>
            </w:r>
          </w:p>
          <w:p>
            <w:pPr>
              <w:widowControl/>
              <w:spacing w:line="300" w:lineRule="exact"/>
              <w:rPr>
                <w:rFonts w:eastAsia="仿宋"/>
                <w:color w:val="000000"/>
                <w:kern w:val="0"/>
                <w:sz w:val="21"/>
                <w:szCs w:val="21"/>
              </w:rPr>
            </w:pPr>
            <w:r>
              <w:rPr>
                <w:rFonts w:ascii="仿宋" w:hAnsi="仿宋" w:eastAsia="仿宋"/>
                <w:color w:val="000000"/>
                <w:kern w:val="0"/>
                <w:sz w:val="21"/>
                <w:szCs w:val="21"/>
              </w:rPr>
              <w:t>淘汰、伪劣的化学药品和生物制品，以及《医</w:t>
            </w:r>
          </w:p>
          <w:p>
            <w:pPr>
              <w:widowControl/>
              <w:spacing w:line="300" w:lineRule="exact"/>
              <w:rPr>
                <w:rFonts w:eastAsia="仿宋"/>
                <w:color w:val="000000"/>
                <w:kern w:val="0"/>
                <w:sz w:val="21"/>
                <w:szCs w:val="21"/>
              </w:rPr>
            </w:pPr>
            <w:r>
              <w:rPr>
                <w:rFonts w:ascii="仿宋" w:hAnsi="仿宋" w:eastAsia="仿宋"/>
                <w:color w:val="000000"/>
                <w:kern w:val="0"/>
                <w:sz w:val="21"/>
                <w:szCs w:val="21"/>
              </w:rPr>
              <w:t>疗用毒性药品管理办法》中所列的毒性中药</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restart"/>
            <w:noWrap w:val="0"/>
            <w:vAlign w:val="center"/>
          </w:tcPr>
          <w:p>
            <w:pPr>
              <w:widowControl/>
              <w:spacing w:line="300" w:lineRule="exact"/>
              <w:rPr>
                <w:rFonts w:eastAsia="仿宋"/>
                <w:color w:val="000000"/>
                <w:kern w:val="0"/>
                <w:sz w:val="21"/>
                <w:szCs w:val="21"/>
              </w:rPr>
            </w:pPr>
            <w:r>
              <w:rPr>
                <w:rFonts w:eastAsia="仿宋"/>
                <w:color w:val="000000"/>
                <w:kern w:val="0"/>
                <w:sz w:val="21"/>
                <w:szCs w:val="21"/>
              </w:rPr>
              <w:t>HW04</w:t>
            </w:r>
            <w:r>
              <w:rPr>
                <w:rFonts w:ascii="仿宋" w:hAnsi="仿宋" w:eastAsia="仿宋"/>
                <w:color w:val="000000"/>
                <w:kern w:val="0"/>
                <w:sz w:val="21"/>
                <w:szCs w:val="21"/>
              </w:rPr>
              <w:t>农药废物</w:t>
            </w:r>
          </w:p>
        </w:tc>
        <w:tc>
          <w:tcPr>
            <w:tcW w:w="1155" w:type="dxa"/>
            <w:vMerge w:val="restart"/>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农药制造</w:t>
            </w: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263-008-04</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其他农药生产过程中产生的蒸馏及反应残余物（不包括赤霉酸发酵滤渣）</w:t>
            </w:r>
          </w:p>
        </w:tc>
        <w:tc>
          <w:tcPr>
            <w:tcW w:w="1110" w:type="dxa"/>
            <w:noWrap w:val="0"/>
            <w:vAlign w:val="center"/>
          </w:tcPr>
          <w:p>
            <w:pPr>
              <w:widowControl/>
              <w:spacing w:line="300" w:lineRule="exact"/>
              <w:jc w:val="center"/>
              <w:rPr>
                <w:rFonts w:eastAsia="仿宋"/>
                <w:color w:val="000000"/>
                <w:kern w:val="0"/>
                <w:sz w:val="21"/>
                <w:szCs w:val="21"/>
              </w:rPr>
            </w:pPr>
            <w:r>
              <w:rPr>
                <w:rFonts w:hint="eastAsia"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263-009-04</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农药生产过程中产生的废母液、反应罐及容器清洗废液</w:t>
            </w:r>
          </w:p>
        </w:tc>
        <w:tc>
          <w:tcPr>
            <w:tcW w:w="1110" w:type="dxa"/>
            <w:noWrap w:val="0"/>
            <w:vAlign w:val="center"/>
          </w:tcPr>
          <w:p>
            <w:pPr>
              <w:widowControl/>
              <w:spacing w:line="300" w:lineRule="exact"/>
              <w:jc w:val="center"/>
              <w:rPr>
                <w:rFonts w:eastAsia="仿宋"/>
                <w:color w:val="000000"/>
                <w:kern w:val="0"/>
                <w:sz w:val="21"/>
                <w:szCs w:val="21"/>
              </w:rPr>
            </w:pPr>
            <w:r>
              <w:rPr>
                <w:rFonts w:hint="eastAsia"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263-010-04</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农药生产过程中产生的废滤料及吸附剂</w:t>
            </w:r>
          </w:p>
        </w:tc>
        <w:tc>
          <w:tcPr>
            <w:tcW w:w="1110" w:type="dxa"/>
            <w:noWrap w:val="0"/>
            <w:vAlign w:val="center"/>
          </w:tcPr>
          <w:p>
            <w:pPr>
              <w:widowControl/>
              <w:spacing w:line="300" w:lineRule="exact"/>
              <w:jc w:val="center"/>
              <w:rPr>
                <w:rFonts w:eastAsia="仿宋"/>
                <w:color w:val="000000"/>
                <w:kern w:val="0"/>
                <w:sz w:val="21"/>
                <w:szCs w:val="21"/>
              </w:rPr>
            </w:pPr>
            <w:r>
              <w:rPr>
                <w:rFonts w:hint="eastAsia"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263-011-04</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农药生产过程中产生的废水处理污泥（不包</w:t>
            </w:r>
          </w:p>
          <w:p>
            <w:pPr>
              <w:widowControl/>
              <w:spacing w:line="300" w:lineRule="exact"/>
              <w:rPr>
                <w:rFonts w:eastAsia="仿宋"/>
                <w:color w:val="000000"/>
                <w:kern w:val="0"/>
                <w:sz w:val="21"/>
                <w:szCs w:val="21"/>
              </w:rPr>
            </w:pPr>
            <w:r>
              <w:rPr>
                <w:rFonts w:ascii="仿宋" w:hAnsi="仿宋" w:eastAsia="仿宋"/>
                <w:color w:val="000000"/>
                <w:kern w:val="0"/>
                <w:sz w:val="21"/>
                <w:szCs w:val="21"/>
              </w:rPr>
              <w:t>括赤霉酸生产废水生化处理污泥）和蒸发处</w:t>
            </w:r>
          </w:p>
          <w:p>
            <w:pPr>
              <w:widowControl/>
              <w:spacing w:line="300" w:lineRule="exact"/>
              <w:rPr>
                <w:rFonts w:eastAsia="仿宋"/>
                <w:color w:val="000000"/>
                <w:kern w:val="0"/>
                <w:sz w:val="21"/>
                <w:szCs w:val="21"/>
              </w:rPr>
            </w:pPr>
            <w:r>
              <w:rPr>
                <w:rFonts w:ascii="仿宋" w:hAnsi="仿宋" w:eastAsia="仿宋"/>
                <w:color w:val="000000"/>
                <w:kern w:val="0"/>
                <w:sz w:val="21"/>
                <w:szCs w:val="21"/>
              </w:rPr>
              <w:t>理残渣（液）</w:t>
            </w:r>
          </w:p>
        </w:tc>
        <w:tc>
          <w:tcPr>
            <w:tcW w:w="1110" w:type="dxa"/>
            <w:noWrap w:val="0"/>
            <w:vAlign w:val="center"/>
          </w:tcPr>
          <w:p>
            <w:pPr>
              <w:widowControl/>
              <w:spacing w:line="300" w:lineRule="exact"/>
              <w:jc w:val="center"/>
              <w:rPr>
                <w:rFonts w:eastAsia="仿宋"/>
                <w:color w:val="000000"/>
                <w:kern w:val="0"/>
                <w:sz w:val="21"/>
                <w:szCs w:val="21"/>
              </w:rPr>
            </w:pPr>
            <w:r>
              <w:rPr>
                <w:rFonts w:hint="eastAsia"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263-012-04</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农药生产、配制过程中产生的过期原料和废弃产品</w:t>
            </w:r>
          </w:p>
        </w:tc>
        <w:tc>
          <w:tcPr>
            <w:tcW w:w="1110" w:type="dxa"/>
            <w:noWrap w:val="0"/>
            <w:vAlign w:val="center"/>
          </w:tcPr>
          <w:p>
            <w:pPr>
              <w:widowControl/>
              <w:spacing w:line="300" w:lineRule="exact"/>
              <w:jc w:val="center"/>
              <w:rPr>
                <w:rFonts w:eastAsia="仿宋"/>
                <w:color w:val="000000"/>
                <w:kern w:val="0"/>
                <w:sz w:val="21"/>
                <w:szCs w:val="21"/>
              </w:rPr>
            </w:pPr>
            <w:r>
              <w:rPr>
                <w:rFonts w:hint="eastAsia"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非特定行业</w:t>
            </w: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900-003-04</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销售及使用过程中产生的失效、变质、不合格、淘汰、伪劣的农药产品，以及废弃的与农药直接接触或者含有农药残余物的包装物</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restart"/>
            <w:noWrap w:val="0"/>
            <w:vAlign w:val="center"/>
          </w:tcPr>
          <w:p>
            <w:pPr>
              <w:widowControl/>
              <w:spacing w:line="300" w:lineRule="exact"/>
              <w:rPr>
                <w:rFonts w:eastAsia="仿宋"/>
                <w:color w:val="000000"/>
                <w:kern w:val="0"/>
                <w:sz w:val="21"/>
                <w:szCs w:val="21"/>
              </w:rPr>
            </w:pPr>
            <w:r>
              <w:rPr>
                <w:rFonts w:eastAsia="仿宋"/>
                <w:color w:val="000000"/>
                <w:kern w:val="0"/>
                <w:sz w:val="21"/>
                <w:szCs w:val="21"/>
              </w:rPr>
              <w:t>HW05</w:t>
            </w:r>
            <w:r>
              <w:rPr>
                <w:rFonts w:ascii="仿宋" w:hAnsi="仿宋" w:eastAsia="仿宋"/>
                <w:color w:val="000000"/>
                <w:kern w:val="0"/>
                <w:sz w:val="21"/>
                <w:szCs w:val="21"/>
              </w:rPr>
              <w:t>木材防腐剂废物</w:t>
            </w:r>
          </w:p>
        </w:tc>
        <w:tc>
          <w:tcPr>
            <w:tcW w:w="1155"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木材加工</w:t>
            </w: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201-002-05</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使用杂酚油进行木材防腐过程中产生的废水处理污泥，以及木材防腐处理过程中产生的沾染该防腐剂的废弃木材残片</w:t>
            </w:r>
          </w:p>
        </w:tc>
        <w:tc>
          <w:tcPr>
            <w:tcW w:w="1110" w:type="dxa"/>
            <w:noWrap w:val="0"/>
            <w:vAlign w:val="center"/>
          </w:tcPr>
          <w:p>
            <w:pPr>
              <w:widowControl/>
              <w:spacing w:line="300" w:lineRule="exact"/>
              <w:jc w:val="center"/>
              <w:rPr>
                <w:rFonts w:eastAsia="仿宋"/>
                <w:color w:val="000000"/>
                <w:kern w:val="0"/>
                <w:sz w:val="21"/>
                <w:szCs w:val="21"/>
              </w:rPr>
            </w:pPr>
            <w:r>
              <w:rPr>
                <w:rFonts w:hint="eastAsia"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restart"/>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专用化学产品制造</w:t>
            </w: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266-001-05</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木材防腐化学品生产过程中产生的反应残余物、废过滤介质及吸附剂</w:t>
            </w:r>
          </w:p>
        </w:tc>
        <w:tc>
          <w:tcPr>
            <w:tcW w:w="1110" w:type="dxa"/>
            <w:noWrap w:val="0"/>
            <w:vAlign w:val="center"/>
          </w:tcPr>
          <w:p>
            <w:pPr>
              <w:widowControl/>
              <w:spacing w:line="300" w:lineRule="exact"/>
              <w:jc w:val="center"/>
              <w:rPr>
                <w:rFonts w:eastAsia="仿宋"/>
                <w:color w:val="000000"/>
                <w:kern w:val="0"/>
                <w:sz w:val="21"/>
                <w:szCs w:val="21"/>
              </w:rPr>
            </w:pPr>
            <w:r>
              <w:rPr>
                <w:rFonts w:hint="eastAsia"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266-002-05</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木材防腐化学品生产过程中产生的废水处理污泥</w:t>
            </w:r>
          </w:p>
        </w:tc>
        <w:tc>
          <w:tcPr>
            <w:tcW w:w="1110" w:type="dxa"/>
            <w:noWrap w:val="0"/>
            <w:vAlign w:val="center"/>
          </w:tcPr>
          <w:p>
            <w:pPr>
              <w:widowControl/>
              <w:spacing w:line="300" w:lineRule="exact"/>
              <w:jc w:val="center"/>
              <w:rPr>
                <w:rFonts w:eastAsia="仿宋"/>
                <w:color w:val="000000"/>
                <w:kern w:val="0"/>
                <w:sz w:val="21"/>
                <w:szCs w:val="21"/>
              </w:rPr>
            </w:pPr>
            <w:r>
              <w:rPr>
                <w:rFonts w:hint="eastAsia"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266-003-05</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木材防腐化学品生产、配制过程中产生的过期原料和废弃产品</w:t>
            </w:r>
          </w:p>
        </w:tc>
        <w:tc>
          <w:tcPr>
            <w:tcW w:w="1110" w:type="dxa"/>
            <w:noWrap w:val="0"/>
            <w:vAlign w:val="center"/>
          </w:tcPr>
          <w:p>
            <w:pPr>
              <w:widowControl/>
              <w:spacing w:line="300" w:lineRule="exact"/>
              <w:jc w:val="center"/>
              <w:rPr>
                <w:rFonts w:eastAsia="仿宋"/>
                <w:color w:val="000000"/>
                <w:kern w:val="0"/>
                <w:sz w:val="21"/>
                <w:szCs w:val="21"/>
              </w:rPr>
            </w:pPr>
            <w:r>
              <w:rPr>
                <w:rFonts w:hint="eastAsia"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非特定行业</w:t>
            </w: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900-004-05</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销售及使用过程中产生的失效、变质、不合格、淘汰、伪劣的木材防腐化学药品</w:t>
            </w:r>
          </w:p>
        </w:tc>
        <w:tc>
          <w:tcPr>
            <w:tcW w:w="1110" w:type="dxa"/>
            <w:noWrap w:val="0"/>
            <w:vAlign w:val="center"/>
          </w:tcPr>
          <w:p>
            <w:pPr>
              <w:widowControl/>
              <w:spacing w:line="300" w:lineRule="exact"/>
              <w:jc w:val="center"/>
              <w:rPr>
                <w:rFonts w:eastAsia="仿宋"/>
                <w:color w:val="000000"/>
                <w:kern w:val="0"/>
                <w:sz w:val="21"/>
                <w:szCs w:val="21"/>
              </w:rPr>
            </w:pPr>
            <w:r>
              <w:rPr>
                <w:rFonts w:hint="eastAsia"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restart"/>
            <w:noWrap w:val="0"/>
            <w:vAlign w:val="center"/>
          </w:tcPr>
          <w:p>
            <w:pPr>
              <w:widowControl/>
              <w:spacing w:line="300" w:lineRule="exact"/>
              <w:rPr>
                <w:rFonts w:eastAsia="仿宋"/>
                <w:color w:val="000000"/>
                <w:kern w:val="0"/>
                <w:sz w:val="21"/>
                <w:szCs w:val="21"/>
              </w:rPr>
            </w:pPr>
            <w:r>
              <w:rPr>
                <w:rFonts w:eastAsia="仿宋"/>
                <w:color w:val="000000"/>
                <w:kern w:val="0"/>
                <w:sz w:val="21"/>
                <w:szCs w:val="21"/>
              </w:rPr>
              <w:t>HW06</w:t>
            </w:r>
            <w:r>
              <w:rPr>
                <w:rFonts w:ascii="仿宋" w:hAnsi="仿宋" w:eastAsia="仿宋"/>
                <w:color w:val="000000"/>
                <w:kern w:val="0"/>
                <w:sz w:val="21"/>
                <w:szCs w:val="21"/>
              </w:rPr>
              <w:t>废有机溶剂与含有机溶剂废物</w:t>
            </w:r>
          </w:p>
        </w:tc>
        <w:tc>
          <w:tcPr>
            <w:tcW w:w="1155" w:type="dxa"/>
            <w:vMerge w:val="restart"/>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非特定行业</w:t>
            </w: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900-40</w:t>
            </w:r>
            <w:r>
              <w:rPr>
                <w:rFonts w:hint="eastAsia" w:eastAsia="仿宋"/>
                <w:color w:val="000000"/>
                <w:kern w:val="0"/>
                <w:sz w:val="21"/>
                <w:szCs w:val="21"/>
              </w:rPr>
              <w:t>1</w:t>
            </w:r>
            <w:r>
              <w:rPr>
                <w:rFonts w:eastAsia="仿宋"/>
                <w:color w:val="000000"/>
                <w:kern w:val="0"/>
                <w:sz w:val="21"/>
                <w:szCs w:val="21"/>
              </w:rPr>
              <w:t>-06</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工业生产中作为清洗剂、萃取剂、溶剂或者反</w:t>
            </w:r>
          </w:p>
          <w:p>
            <w:pPr>
              <w:widowControl/>
              <w:spacing w:line="300" w:lineRule="exact"/>
              <w:rPr>
                <w:rFonts w:eastAsia="仿宋"/>
                <w:color w:val="000000"/>
                <w:kern w:val="0"/>
                <w:sz w:val="21"/>
                <w:szCs w:val="21"/>
              </w:rPr>
            </w:pPr>
            <w:r>
              <w:rPr>
                <w:rFonts w:ascii="仿宋" w:hAnsi="仿宋" w:eastAsia="仿宋"/>
                <w:color w:val="000000"/>
                <w:kern w:val="0"/>
                <w:sz w:val="21"/>
                <w:szCs w:val="21"/>
              </w:rPr>
              <w:t>应介质使用后废弃的四氯化碳、二氯甲烷、</w:t>
            </w:r>
            <w:r>
              <w:rPr>
                <w:rFonts w:eastAsia="仿宋"/>
                <w:color w:val="000000"/>
                <w:kern w:val="0"/>
                <w:sz w:val="21"/>
                <w:szCs w:val="21"/>
              </w:rPr>
              <w:t xml:space="preserve">1,1- </w:t>
            </w:r>
            <w:r>
              <w:rPr>
                <w:rFonts w:ascii="仿宋" w:hAnsi="仿宋" w:eastAsia="仿宋"/>
                <w:color w:val="000000"/>
                <w:kern w:val="0"/>
                <w:sz w:val="21"/>
                <w:szCs w:val="21"/>
              </w:rPr>
              <w:t>二氯乙烷、</w:t>
            </w:r>
            <w:r>
              <w:rPr>
                <w:rFonts w:eastAsia="仿宋"/>
                <w:color w:val="000000"/>
                <w:kern w:val="0"/>
                <w:sz w:val="21"/>
                <w:szCs w:val="21"/>
              </w:rPr>
              <w:t>1,2-</w:t>
            </w:r>
            <w:r>
              <w:rPr>
                <w:rFonts w:ascii="仿宋" w:hAnsi="仿宋" w:eastAsia="仿宋"/>
                <w:color w:val="000000"/>
                <w:kern w:val="0"/>
                <w:sz w:val="21"/>
                <w:szCs w:val="21"/>
              </w:rPr>
              <w:t>二氯乙烷、</w:t>
            </w:r>
            <w:r>
              <w:rPr>
                <w:rFonts w:eastAsia="仿宋"/>
                <w:color w:val="000000"/>
                <w:kern w:val="0"/>
                <w:sz w:val="21"/>
                <w:szCs w:val="21"/>
              </w:rPr>
              <w:t>1,1,1-</w:t>
            </w:r>
            <w:r>
              <w:rPr>
                <w:rFonts w:ascii="仿宋" w:hAnsi="仿宋" w:eastAsia="仿宋"/>
                <w:color w:val="000000"/>
                <w:kern w:val="0"/>
                <w:sz w:val="21"/>
                <w:szCs w:val="21"/>
              </w:rPr>
              <w:t>三氯乙烷、</w:t>
            </w:r>
            <w:r>
              <w:rPr>
                <w:rFonts w:eastAsia="仿宋"/>
                <w:color w:val="000000"/>
                <w:kern w:val="0"/>
                <w:sz w:val="21"/>
                <w:szCs w:val="21"/>
              </w:rPr>
              <w:t>1,1,2-</w:t>
            </w:r>
            <w:r>
              <w:rPr>
                <w:rFonts w:ascii="仿宋" w:hAnsi="仿宋" w:eastAsia="仿宋"/>
                <w:color w:val="000000"/>
                <w:kern w:val="0"/>
                <w:sz w:val="21"/>
                <w:szCs w:val="21"/>
              </w:rPr>
              <w:t>三氯乙烷、三氯乙烯、四氯乙烯，以及在使用前混合的含有一种或者多种上述卤化溶剂的混合</w:t>
            </w:r>
            <w:r>
              <w:rPr>
                <w:rFonts w:eastAsia="仿宋"/>
                <w:color w:val="000000"/>
                <w:kern w:val="0"/>
                <w:sz w:val="21"/>
                <w:szCs w:val="21"/>
              </w:rPr>
              <w:t>/</w:t>
            </w:r>
            <w:r>
              <w:rPr>
                <w:rFonts w:ascii="仿宋" w:hAnsi="仿宋" w:eastAsia="仿宋"/>
                <w:color w:val="000000"/>
                <w:kern w:val="0"/>
                <w:sz w:val="21"/>
                <w:szCs w:val="21"/>
              </w:rPr>
              <w:t>调和溶剂</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r>
              <w:rPr>
                <w:rFonts w:ascii="仿宋" w:hAnsi="仿宋" w:eastAsia="仿宋"/>
                <w:color w:val="000000"/>
                <w:kern w:val="0"/>
                <w:sz w:val="21"/>
                <w:szCs w:val="21"/>
              </w:rPr>
              <w:t>，</w:t>
            </w:r>
            <w:r>
              <w:rPr>
                <w:rFonts w:eastAsia="仿宋"/>
                <w:color w:val="000000"/>
                <w:kern w:val="0"/>
                <w:sz w:val="21"/>
                <w:szCs w:val="21"/>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900-402-06</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工业生产中作为清洗剂、萃取剂、溶剂或者反应介质使用后废弃的有机溶剂，包括苯、苯乙烯、丁醇、丙酮、正己烷、甲苯、邻二甲苯、间二甲苯、对二甲苯、</w:t>
            </w:r>
            <w:r>
              <w:rPr>
                <w:rFonts w:eastAsia="仿宋"/>
                <w:color w:val="000000"/>
                <w:kern w:val="0"/>
                <w:sz w:val="21"/>
                <w:szCs w:val="21"/>
              </w:rPr>
              <w:t>1,2,4-</w:t>
            </w:r>
            <w:r>
              <w:rPr>
                <w:rFonts w:ascii="仿宋" w:hAnsi="仿宋" w:eastAsia="仿宋"/>
                <w:color w:val="000000"/>
                <w:kern w:val="0"/>
                <w:sz w:val="21"/>
                <w:szCs w:val="21"/>
              </w:rPr>
              <w:t>三甲苯、乙苯、乙醇、异丙醇、乙醚、丙醚、乙酸甲酯、乙酸乙酯、乙酸丁酯、丙酸丁酯、苯酚，以及在使用前混合的含有一种或者多种上述溶剂的混合</w:t>
            </w:r>
            <w:r>
              <w:rPr>
                <w:rFonts w:eastAsia="仿宋"/>
                <w:color w:val="000000"/>
                <w:kern w:val="0"/>
                <w:sz w:val="21"/>
                <w:szCs w:val="21"/>
              </w:rPr>
              <w:t>/</w:t>
            </w:r>
            <w:r>
              <w:rPr>
                <w:rFonts w:ascii="仿宋" w:hAnsi="仿宋" w:eastAsia="仿宋"/>
                <w:color w:val="000000"/>
                <w:kern w:val="0"/>
                <w:sz w:val="21"/>
                <w:szCs w:val="21"/>
              </w:rPr>
              <w:t>调和溶剂</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r>
              <w:rPr>
                <w:rFonts w:ascii="仿宋" w:hAnsi="仿宋" w:eastAsia="仿宋"/>
                <w:color w:val="000000"/>
                <w:kern w:val="0"/>
                <w:sz w:val="21"/>
                <w:szCs w:val="21"/>
              </w:rPr>
              <w:t>，</w:t>
            </w:r>
            <w:r>
              <w:rPr>
                <w:rFonts w:eastAsia="仿宋"/>
                <w:color w:val="000000"/>
                <w:kern w:val="0"/>
                <w:sz w:val="21"/>
                <w:szCs w:val="21"/>
              </w:rPr>
              <w:t>I</w:t>
            </w:r>
            <w:r>
              <w:rPr>
                <w:rFonts w:ascii="仿宋" w:hAnsi="仿宋" w:eastAsia="仿宋"/>
                <w:color w:val="000000"/>
                <w:kern w:val="0"/>
                <w:sz w:val="21"/>
                <w:szCs w:val="21"/>
              </w:rPr>
              <w:t>，</w:t>
            </w:r>
            <w:r>
              <w:rPr>
                <w:rFonts w:eastAsia="仿宋"/>
                <w:color w:val="000000"/>
                <w:kern w:val="0"/>
                <w:sz w:val="21"/>
                <w:szCs w:val="21"/>
              </w:rPr>
              <w: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900-404-06</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工业生产中作为清洗剂、萃取剂、溶剂或者反应介质使用后废弃的其他列入《危险化学品目录》的有机溶剂，以及在使用前混合的含有一种或者多种上述溶剂的混合</w:t>
            </w:r>
            <w:r>
              <w:rPr>
                <w:rFonts w:eastAsia="仿宋"/>
                <w:color w:val="000000"/>
                <w:kern w:val="0"/>
                <w:sz w:val="21"/>
                <w:szCs w:val="21"/>
              </w:rPr>
              <w:t>/</w:t>
            </w:r>
            <w:r>
              <w:rPr>
                <w:rFonts w:ascii="仿宋" w:hAnsi="仿宋" w:eastAsia="仿宋"/>
                <w:color w:val="000000"/>
                <w:kern w:val="0"/>
                <w:sz w:val="21"/>
                <w:szCs w:val="21"/>
              </w:rPr>
              <w:t>调和溶剂</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r>
              <w:rPr>
                <w:rFonts w:ascii="仿宋" w:hAnsi="仿宋" w:eastAsia="仿宋"/>
                <w:color w:val="000000"/>
                <w:kern w:val="0"/>
                <w:sz w:val="21"/>
                <w:szCs w:val="21"/>
              </w:rPr>
              <w:t>，</w:t>
            </w:r>
            <w:r>
              <w:rPr>
                <w:rFonts w:eastAsia="仿宋"/>
                <w:color w:val="000000"/>
                <w:kern w:val="0"/>
                <w:sz w:val="21"/>
                <w:szCs w:val="21"/>
              </w:rPr>
              <w:t>I</w:t>
            </w:r>
            <w:r>
              <w:rPr>
                <w:rFonts w:ascii="仿宋" w:hAnsi="仿宋" w:eastAsia="仿宋"/>
                <w:color w:val="000000"/>
                <w:kern w:val="0"/>
                <w:sz w:val="21"/>
                <w:szCs w:val="21"/>
              </w:rPr>
              <w:t>，</w:t>
            </w:r>
            <w:r>
              <w:rPr>
                <w:rFonts w:eastAsia="仿宋"/>
                <w:color w:val="000000"/>
                <w:kern w:val="0"/>
                <w:sz w:val="21"/>
                <w:szCs w:val="21"/>
              </w:rPr>
              <w: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900-405-06</w:t>
            </w:r>
          </w:p>
        </w:tc>
        <w:tc>
          <w:tcPr>
            <w:tcW w:w="4380" w:type="dxa"/>
            <w:noWrap w:val="0"/>
            <w:vAlign w:val="center"/>
          </w:tcPr>
          <w:p>
            <w:pPr>
              <w:widowControl/>
              <w:spacing w:line="300" w:lineRule="exact"/>
              <w:rPr>
                <w:rFonts w:eastAsia="仿宋"/>
                <w:color w:val="000000"/>
                <w:kern w:val="0"/>
                <w:sz w:val="21"/>
                <w:szCs w:val="21"/>
              </w:rPr>
            </w:pPr>
            <w:r>
              <w:rPr>
                <w:rFonts w:eastAsia="仿宋"/>
                <w:color w:val="000000"/>
                <w:kern w:val="0"/>
                <w:sz w:val="21"/>
                <w:szCs w:val="21"/>
              </w:rPr>
              <w:t>900-401-06</w:t>
            </w:r>
            <w:r>
              <w:rPr>
                <w:rFonts w:ascii="仿宋" w:hAnsi="仿宋" w:eastAsia="仿宋"/>
                <w:color w:val="000000"/>
                <w:kern w:val="0"/>
                <w:sz w:val="21"/>
                <w:szCs w:val="21"/>
              </w:rPr>
              <w:t>、</w:t>
            </w:r>
            <w:r>
              <w:rPr>
                <w:rFonts w:eastAsia="仿宋"/>
                <w:color w:val="000000"/>
                <w:kern w:val="0"/>
                <w:sz w:val="21"/>
                <w:szCs w:val="21"/>
              </w:rPr>
              <w:t>900-402-06</w:t>
            </w:r>
            <w:r>
              <w:rPr>
                <w:rFonts w:ascii="仿宋" w:hAnsi="仿宋" w:eastAsia="仿宋"/>
                <w:color w:val="000000"/>
                <w:kern w:val="0"/>
                <w:sz w:val="21"/>
                <w:szCs w:val="21"/>
              </w:rPr>
              <w:t>、</w:t>
            </w:r>
            <w:r>
              <w:rPr>
                <w:rFonts w:eastAsia="仿宋"/>
                <w:color w:val="000000"/>
                <w:kern w:val="0"/>
                <w:sz w:val="21"/>
                <w:szCs w:val="21"/>
              </w:rPr>
              <w:t xml:space="preserve">900-404-06 </w:t>
            </w:r>
            <w:r>
              <w:rPr>
                <w:rFonts w:ascii="仿宋" w:hAnsi="仿宋" w:eastAsia="仿宋"/>
                <w:color w:val="000000"/>
                <w:kern w:val="0"/>
                <w:sz w:val="21"/>
                <w:szCs w:val="21"/>
              </w:rPr>
              <w:t>中所列废有机溶剂再生处理过程中产生的废活性炭及其他过滤吸附介质</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r>
              <w:rPr>
                <w:rFonts w:ascii="仿宋" w:hAnsi="仿宋" w:eastAsia="仿宋"/>
                <w:color w:val="000000"/>
                <w:kern w:val="0"/>
                <w:sz w:val="21"/>
                <w:szCs w:val="21"/>
              </w:rPr>
              <w:t>，</w:t>
            </w:r>
            <w:r>
              <w:rPr>
                <w:rFonts w:eastAsia="仿宋"/>
                <w:color w:val="000000"/>
                <w:kern w:val="0"/>
                <w:sz w:val="21"/>
                <w:szCs w:val="21"/>
              </w:rPr>
              <w:t>I</w:t>
            </w:r>
            <w:r>
              <w:rPr>
                <w:rFonts w:ascii="仿宋" w:hAnsi="仿宋" w:eastAsia="仿宋"/>
                <w:color w:val="000000"/>
                <w:kern w:val="0"/>
                <w:sz w:val="21"/>
                <w:szCs w:val="21"/>
              </w:rPr>
              <w:t>，</w:t>
            </w:r>
            <w:r>
              <w:rPr>
                <w:rFonts w:eastAsia="仿宋"/>
                <w:color w:val="000000"/>
                <w:kern w:val="0"/>
                <w:sz w:val="21"/>
                <w:szCs w:val="21"/>
              </w:rPr>
              <w: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900-407-06</w:t>
            </w:r>
          </w:p>
        </w:tc>
        <w:tc>
          <w:tcPr>
            <w:tcW w:w="4380" w:type="dxa"/>
            <w:noWrap w:val="0"/>
            <w:vAlign w:val="center"/>
          </w:tcPr>
          <w:p>
            <w:pPr>
              <w:widowControl/>
              <w:spacing w:line="300" w:lineRule="exact"/>
              <w:rPr>
                <w:rFonts w:eastAsia="仿宋"/>
                <w:color w:val="000000"/>
                <w:kern w:val="0"/>
                <w:sz w:val="21"/>
                <w:szCs w:val="21"/>
              </w:rPr>
            </w:pPr>
            <w:r>
              <w:rPr>
                <w:rFonts w:eastAsia="仿宋"/>
                <w:color w:val="000000"/>
                <w:kern w:val="0"/>
                <w:sz w:val="21"/>
                <w:szCs w:val="21"/>
              </w:rPr>
              <w:t>900-401-06</w:t>
            </w:r>
            <w:r>
              <w:rPr>
                <w:rFonts w:ascii="仿宋" w:hAnsi="仿宋" w:eastAsia="仿宋"/>
                <w:color w:val="000000"/>
                <w:kern w:val="0"/>
                <w:sz w:val="21"/>
                <w:szCs w:val="21"/>
              </w:rPr>
              <w:t>、</w:t>
            </w:r>
            <w:r>
              <w:rPr>
                <w:rFonts w:eastAsia="仿宋"/>
                <w:color w:val="000000"/>
                <w:kern w:val="0"/>
                <w:sz w:val="21"/>
                <w:szCs w:val="21"/>
              </w:rPr>
              <w:t>900-402-06</w:t>
            </w:r>
            <w:r>
              <w:rPr>
                <w:rFonts w:ascii="仿宋" w:hAnsi="仿宋" w:eastAsia="仿宋"/>
                <w:color w:val="000000"/>
                <w:kern w:val="0"/>
                <w:sz w:val="21"/>
                <w:szCs w:val="21"/>
              </w:rPr>
              <w:t>、</w:t>
            </w:r>
            <w:r>
              <w:rPr>
                <w:rFonts w:eastAsia="仿宋"/>
                <w:color w:val="000000"/>
                <w:kern w:val="0"/>
                <w:sz w:val="21"/>
                <w:szCs w:val="21"/>
              </w:rPr>
              <w:t xml:space="preserve">900-404-06 </w:t>
            </w:r>
            <w:r>
              <w:rPr>
                <w:rFonts w:ascii="仿宋" w:hAnsi="仿宋" w:eastAsia="仿宋"/>
                <w:color w:val="000000"/>
                <w:kern w:val="0"/>
                <w:sz w:val="21"/>
                <w:szCs w:val="21"/>
              </w:rPr>
              <w:t>中所列废有机溶剂分馏再生过程中产生的高沸物和釜底残渣</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r>
              <w:rPr>
                <w:rFonts w:ascii="仿宋" w:hAnsi="仿宋" w:eastAsia="仿宋"/>
                <w:color w:val="000000"/>
                <w:kern w:val="0"/>
                <w:sz w:val="21"/>
                <w:szCs w:val="21"/>
              </w:rPr>
              <w:t>，</w:t>
            </w:r>
            <w:r>
              <w:rPr>
                <w:rFonts w:eastAsia="仿宋"/>
                <w:color w:val="000000"/>
                <w:kern w:val="0"/>
                <w:sz w:val="21"/>
                <w:szCs w:val="21"/>
              </w:rPr>
              <w:t>I</w:t>
            </w:r>
            <w:r>
              <w:rPr>
                <w:rFonts w:ascii="仿宋" w:hAnsi="仿宋" w:eastAsia="仿宋"/>
                <w:color w:val="000000"/>
                <w:kern w:val="0"/>
                <w:sz w:val="21"/>
                <w:szCs w:val="21"/>
              </w:rPr>
              <w:t>，</w:t>
            </w:r>
            <w:r>
              <w:rPr>
                <w:rFonts w:eastAsia="仿宋"/>
                <w:color w:val="000000"/>
                <w:kern w:val="0"/>
                <w:sz w:val="21"/>
                <w:szCs w:val="21"/>
              </w:rPr>
              <w: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900-409-06</w:t>
            </w:r>
          </w:p>
        </w:tc>
        <w:tc>
          <w:tcPr>
            <w:tcW w:w="4380" w:type="dxa"/>
            <w:noWrap w:val="0"/>
            <w:vAlign w:val="center"/>
          </w:tcPr>
          <w:p>
            <w:pPr>
              <w:widowControl/>
              <w:spacing w:line="300" w:lineRule="exact"/>
              <w:rPr>
                <w:rFonts w:eastAsia="仿宋"/>
                <w:color w:val="000000"/>
                <w:kern w:val="0"/>
                <w:sz w:val="21"/>
                <w:szCs w:val="21"/>
              </w:rPr>
            </w:pPr>
            <w:r>
              <w:rPr>
                <w:rFonts w:eastAsia="仿宋"/>
                <w:color w:val="000000"/>
                <w:kern w:val="0"/>
                <w:sz w:val="21"/>
                <w:szCs w:val="21"/>
              </w:rPr>
              <w:t>900-401-06</w:t>
            </w:r>
            <w:r>
              <w:rPr>
                <w:rFonts w:ascii="仿宋" w:hAnsi="仿宋" w:eastAsia="仿宋"/>
                <w:color w:val="000000"/>
                <w:kern w:val="0"/>
                <w:sz w:val="21"/>
                <w:szCs w:val="21"/>
              </w:rPr>
              <w:t>、</w:t>
            </w:r>
            <w:r>
              <w:rPr>
                <w:rFonts w:eastAsia="仿宋"/>
                <w:color w:val="000000"/>
                <w:kern w:val="0"/>
                <w:sz w:val="21"/>
                <w:szCs w:val="21"/>
              </w:rPr>
              <w:t>900-402-06</w:t>
            </w:r>
            <w:r>
              <w:rPr>
                <w:rFonts w:ascii="仿宋" w:hAnsi="仿宋" w:eastAsia="仿宋"/>
                <w:color w:val="000000"/>
                <w:kern w:val="0"/>
                <w:sz w:val="21"/>
                <w:szCs w:val="21"/>
              </w:rPr>
              <w:t>、</w:t>
            </w:r>
            <w:r>
              <w:rPr>
                <w:rFonts w:eastAsia="仿宋"/>
                <w:color w:val="000000"/>
                <w:kern w:val="0"/>
                <w:sz w:val="21"/>
                <w:szCs w:val="21"/>
              </w:rPr>
              <w:t xml:space="preserve">900-404-06 </w:t>
            </w:r>
            <w:r>
              <w:rPr>
                <w:rFonts w:ascii="仿宋" w:hAnsi="仿宋" w:eastAsia="仿宋"/>
                <w:color w:val="000000"/>
                <w:kern w:val="0"/>
                <w:sz w:val="21"/>
                <w:szCs w:val="21"/>
              </w:rPr>
              <w:t>中所列废有机溶剂再生处理过程中产生的废水处理浮渣和污泥（不包括废水生化处理污泥）</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restart"/>
            <w:noWrap w:val="0"/>
            <w:vAlign w:val="center"/>
          </w:tcPr>
          <w:p>
            <w:pPr>
              <w:widowControl/>
              <w:spacing w:line="300" w:lineRule="exact"/>
              <w:rPr>
                <w:rFonts w:eastAsia="仿宋"/>
                <w:color w:val="000000"/>
                <w:kern w:val="0"/>
                <w:sz w:val="21"/>
                <w:szCs w:val="21"/>
              </w:rPr>
            </w:pPr>
            <w:r>
              <w:rPr>
                <w:rFonts w:eastAsia="仿宋"/>
                <w:color w:val="000000"/>
                <w:kern w:val="0"/>
                <w:sz w:val="21"/>
                <w:szCs w:val="21"/>
              </w:rPr>
              <w:t>HW07</w:t>
            </w:r>
            <w:r>
              <w:rPr>
                <w:rFonts w:ascii="仿宋" w:hAnsi="仿宋" w:eastAsia="仿宋"/>
                <w:color w:val="000000"/>
                <w:kern w:val="0"/>
                <w:sz w:val="21"/>
                <w:szCs w:val="21"/>
              </w:rPr>
              <w:t>热处理含氰废物</w:t>
            </w:r>
          </w:p>
        </w:tc>
        <w:tc>
          <w:tcPr>
            <w:tcW w:w="1155" w:type="dxa"/>
            <w:vMerge w:val="restart"/>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金属表面处理及热处理加工</w:t>
            </w: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336-001-07</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使用氰化物进行金属热处理产生的淬火池残渣</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r>
              <w:rPr>
                <w:rFonts w:ascii="仿宋" w:hAnsi="仿宋" w:eastAsia="仿宋"/>
                <w:color w:val="000000"/>
                <w:kern w:val="0"/>
                <w:sz w:val="21"/>
                <w:szCs w:val="21"/>
              </w:rPr>
              <w:t>，</w:t>
            </w:r>
            <w:r>
              <w:rPr>
                <w:rFonts w:eastAsia="仿宋"/>
                <w:color w:val="000000"/>
                <w:kern w:val="0"/>
                <w:sz w:val="21"/>
                <w:szCs w:val="21"/>
              </w:rPr>
              <w: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336-002-07</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使用氰化物进行金属热处理产生的淬火废水处理污泥</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r>
              <w:rPr>
                <w:rFonts w:ascii="仿宋" w:hAnsi="仿宋" w:eastAsia="仿宋"/>
                <w:color w:val="000000"/>
                <w:kern w:val="0"/>
                <w:sz w:val="21"/>
                <w:szCs w:val="21"/>
              </w:rPr>
              <w:t>，</w:t>
            </w:r>
            <w:r>
              <w:rPr>
                <w:rFonts w:eastAsia="仿宋"/>
                <w:color w:val="000000"/>
                <w:kern w:val="0"/>
                <w:sz w:val="21"/>
                <w:szCs w:val="21"/>
              </w:rPr>
              <w: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336-003-07</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含氰热处理炉维修过程中产生的废内衬</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r>
              <w:rPr>
                <w:rFonts w:ascii="仿宋" w:hAnsi="仿宋" w:eastAsia="仿宋"/>
                <w:color w:val="000000"/>
                <w:kern w:val="0"/>
                <w:sz w:val="21"/>
                <w:szCs w:val="21"/>
              </w:rPr>
              <w:t>，</w:t>
            </w:r>
            <w:r>
              <w:rPr>
                <w:rFonts w:eastAsia="仿宋"/>
                <w:color w:val="000000"/>
                <w:kern w:val="0"/>
                <w:sz w:val="21"/>
                <w:szCs w:val="21"/>
              </w:rPr>
              <w: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336-004-07</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热处理渗碳炉产生的热处理渗碳氰渣</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r>
              <w:rPr>
                <w:rFonts w:ascii="仿宋" w:hAnsi="仿宋" w:eastAsia="仿宋"/>
                <w:color w:val="000000"/>
                <w:kern w:val="0"/>
                <w:sz w:val="21"/>
                <w:szCs w:val="21"/>
              </w:rPr>
              <w:t>，</w:t>
            </w:r>
            <w:r>
              <w:rPr>
                <w:rFonts w:eastAsia="仿宋"/>
                <w:color w:val="000000"/>
                <w:kern w:val="0"/>
                <w:sz w:val="21"/>
                <w:szCs w:val="21"/>
              </w:rPr>
              <w: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336-005-07</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金属热处理工艺盐浴槽（釜）清洗产生的含氰残渣和含氰废液</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r>
              <w:rPr>
                <w:rFonts w:ascii="仿宋" w:hAnsi="仿宋" w:eastAsia="仿宋"/>
                <w:color w:val="000000"/>
                <w:kern w:val="0"/>
                <w:sz w:val="21"/>
                <w:szCs w:val="21"/>
              </w:rPr>
              <w:t>，</w:t>
            </w:r>
            <w:r>
              <w:rPr>
                <w:rFonts w:eastAsia="仿宋"/>
                <w:color w:val="000000"/>
                <w:kern w:val="0"/>
                <w:sz w:val="21"/>
                <w:szCs w:val="21"/>
              </w:rPr>
              <w: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336-049-07</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氰化物热处理和退火作业过程中产生的残渣</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r>
              <w:rPr>
                <w:rFonts w:ascii="仿宋" w:hAnsi="仿宋" w:eastAsia="仿宋"/>
                <w:color w:val="000000"/>
                <w:kern w:val="0"/>
                <w:sz w:val="21"/>
                <w:szCs w:val="21"/>
              </w:rPr>
              <w:t>，</w:t>
            </w:r>
            <w:r>
              <w:rPr>
                <w:rFonts w:eastAsia="仿宋"/>
                <w:color w:val="000000"/>
                <w:kern w:val="0"/>
                <w:sz w:val="21"/>
                <w:szCs w:val="21"/>
              </w:rPr>
              <w: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restart"/>
            <w:noWrap w:val="0"/>
            <w:vAlign w:val="center"/>
          </w:tcPr>
          <w:p>
            <w:pPr>
              <w:widowControl/>
              <w:spacing w:line="300" w:lineRule="exact"/>
              <w:rPr>
                <w:rFonts w:eastAsia="仿宋"/>
                <w:color w:val="000000"/>
                <w:kern w:val="0"/>
                <w:sz w:val="21"/>
                <w:szCs w:val="21"/>
              </w:rPr>
            </w:pPr>
            <w:r>
              <w:rPr>
                <w:rFonts w:eastAsia="仿宋"/>
                <w:color w:val="000000"/>
                <w:kern w:val="0"/>
                <w:sz w:val="21"/>
                <w:szCs w:val="21"/>
              </w:rPr>
              <w:t>HW08</w:t>
            </w:r>
            <w:r>
              <w:rPr>
                <w:rFonts w:ascii="仿宋" w:hAnsi="仿宋" w:eastAsia="仿宋"/>
                <w:color w:val="000000"/>
                <w:kern w:val="0"/>
                <w:sz w:val="21"/>
                <w:szCs w:val="21"/>
              </w:rPr>
              <w:t>废矿物油与含矿物油废物</w:t>
            </w:r>
          </w:p>
        </w:tc>
        <w:tc>
          <w:tcPr>
            <w:tcW w:w="1155" w:type="dxa"/>
            <w:vMerge w:val="restart"/>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石油开采</w:t>
            </w: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071-001-08</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石油开采和联合站贮存产生的油泥和油脚</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r>
              <w:rPr>
                <w:rFonts w:ascii="仿宋" w:hAnsi="仿宋" w:eastAsia="仿宋"/>
                <w:color w:val="000000"/>
                <w:kern w:val="0"/>
                <w:sz w:val="21"/>
                <w:szCs w:val="21"/>
              </w:rPr>
              <w:t>，</w:t>
            </w:r>
            <w:r>
              <w:rPr>
                <w:rFonts w:eastAsia="仿宋"/>
                <w:color w:val="000000"/>
                <w:kern w:val="0"/>
                <w:sz w:val="21"/>
                <w:szCs w:val="21"/>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071-002-08</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以矿物油为连续相配制钻井泥浆用于石油开采所产生的钻井岩屑和废弃钻井泥浆</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天然气开采</w:t>
            </w: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072-001-08</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以矿物油为连续相配制钻井泥浆用于天然气开采所产生的钻井岩屑和废弃钻井泥浆</w:t>
            </w:r>
          </w:p>
        </w:tc>
        <w:tc>
          <w:tcPr>
            <w:tcW w:w="1110" w:type="dxa"/>
            <w:noWrap w:val="0"/>
            <w:vAlign w:val="center"/>
          </w:tcPr>
          <w:p>
            <w:pPr>
              <w:widowControl/>
              <w:spacing w:line="300" w:lineRule="exact"/>
              <w:jc w:val="center"/>
              <w:rPr>
                <w:rFonts w:eastAsia="仿宋"/>
                <w:color w:val="000000"/>
                <w:kern w:val="0"/>
                <w:sz w:val="21"/>
                <w:szCs w:val="21"/>
              </w:rPr>
            </w:pPr>
            <w:r>
              <w:rPr>
                <w:rFonts w:hint="eastAsia"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精炼石油产品制造</w:t>
            </w: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251-001-08</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清洗矿物油储存、输送设施过程中产生的油</w:t>
            </w:r>
            <w:r>
              <w:rPr>
                <w:rFonts w:eastAsia="仿宋"/>
                <w:color w:val="000000"/>
                <w:kern w:val="0"/>
                <w:sz w:val="21"/>
                <w:szCs w:val="21"/>
              </w:rPr>
              <w:t>/</w:t>
            </w:r>
            <w:r>
              <w:rPr>
                <w:rFonts w:ascii="仿宋" w:hAnsi="仿宋" w:eastAsia="仿宋"/>
                <w:color w:val="000000"/>
                <w:kern w:val="0"/>
                <w:sz w:val="21"/>
                <w:szCs w:val="21"/>
              </w:rPr>
              <w:t>水和烃</w:t>
            </w:r>
            <w:r>
              <w:rPr>
                <w:rFonts w:eastAsia="仿宋"/>
                <w:color w:val="000000"/>
                <w:kern w:val="0"/>
                <w:sz w:val="21"/>
                <w:szCs w:val="21"/>
              </w:rPr>
              <w:t>/</w:t>
            </w:r>
            <w:r>
              <w:rPr>
                <w:rFonts w:ascii="仿宋" w:hAnsi="仿宋" w:eastAsia="仿宋"/>
                <w:color w:val="000000"/>
                <w:kern w:val="0"/>
                <w:sz w:val="21"/>
                <w:szCs w:val="21"/>
              </w:rPr>
              <w:t>水混合物</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电子元件及专用材料制造</w:t>
            </w: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398-001-08</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锂电池隔膜生产过程中产生的废白油</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橡胶制品业</w:t>
            </w: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291-001-08</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橡胶生产过程中产生的废溶剂油</w:t>
            </w:r>
          </w:p>
        </w:tc>
        <w:tc>
          <w:tcPr>
            <w:tcW w:w="1110" w:type="dxa"/>
            <w:noWrap w:val="0"/>
            <w:vAlign w:val="center"/>
          </w:tcPr>
          <w:p>
            <w:pPr>
              <w:widowControl/>
              <w:spacing w:line="300" w:lineRule="exact"/>
              <w:jc w:val="center"/>
              <w:rPr>
                <w:rFonts w:eastAsia="仿宋"/>
                <w:color w:val="000000"/>
                <w:kern w:val="0"/>
                <w:sz w:val="21"/>
                <w:szCs w:val="21"/>
              </w:rPr>
            </w:pPr>
            <w:r>
              <w:rPr>
                <w:rFonts w:hint="eastAsia" w:eastAsia="仿宋"/>
                <w:color w:val="000000"/>
                <w:kern w:val="0"/>
                <w:sz w:val="21"/>
                <w:szCs w:val="21"/>
              </w:rPr>
              <w:t>T</w:t>
            </w:r>
            <w:r>
              <w:rPr>
                <w:rFonts w:hint="eastAsia" w:ascii="仿宋" w:hAnsi="仿宋" w:eastAsia="仿宋"/>
                <w:color w:val="000000"/>
                <w:kern w:val="0"/>
                <w:sz w:val="21"/>
                <w:szCs w:val="21"/>
              </w:rPr>
              <w:t>，</w:t>
            </w:r>
            <w:r>
              <w:rPr>
                <w:rFonts w:hint="eastAsia" w:eastAsia="仿宋"/>
                <w:color w:val="000000"/>
                <w:kern w:val="0"/>
                <w:sz w:val="21"/>
                <w:szCs w:val="21"/>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restart"/>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非特定行业</w:t>
            </w: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900-199-08</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内燃机、汽车、轮船等集中拆解过程产生的废矿物油及油泥</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r>
              <w:rPr>
                <w:rFonts w:ascii="仿宋" w:hAnsi="仿宋" w:eastAsia="仿宋"/>
                <w:color w:val="000000"/>
                <w:kern w:val="0"/>
                <w:sz w:val="21"/>
                <w:szCs w:val="21"/>
              </w:rPr>
              <w:t>，</w:t>
            </w:r>
            <w:r>
              <w:rPr>
                <w:rFonts w:eastAsia="仿宋"/>
                <w:color w:val="000000"/>
                <w:kern w:val="0"/>
                <w:sz w:val="21"/>
                <w:szCs w:val="21"/>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900-200-08</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珩磨、研磨、打磨过程产生的废矿物油及油泥</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r>
              <w:rPr>
                <w:rFonts w:ascii="仿宋" w:hAnsi="仿宋" w:eastAsia="仿宋"/>
                <w:color w:val="000000"/>
                <w:kern w:val="0"/>
                <w:sz w:val="21"/>
                <w:szCs w:val="21"/>
              </w:rPr>
              <w:t>，</w:t>
            </w:r>
            <w:r>
              <w:rPr>
                <w:rFonts w:eastAsia="仿宋"/>
                <w:color w:val="000000"/>
                <w:kern w:val="0"/>
                <w:sz w:val="21"/>
                <w:szCs w:val="21"/>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900-203-08</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使用淬火油进行表面硬化处理产生的废矿物油</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900-204-08</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使用轧制油、冷却剂及酸进行金属轧制产生的废矿物油</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900-205-08</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镀锡及焊锡回收工艺产生的废矿物油</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900-209-08</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金属、塑料的定型和物理机械表面处理过程中产生的废石蜡和润滑油</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r>
              <w:rPr>
                <w:rFonts w:ascii="仿宋" w:hAnsi="仿宋" w:eastAsia="仿宋"/>
                <w:color w:val="000000"/>
                <w:kern w:val="0"/>
                <w:sz w:val="21"/>
                <w:szCs w:val="21"/>
              </w:rPr>
              <w:t>，</w:t>
            </w:r>
            <w:r>
              <w:rPr>
                <w:rFonts w:eastAsia="仿宋"/>
                <w:color w:val="000000"/>
                <w:kern w:val="0"/>
                <w:sz w:val="21"/>
                <w:szCs w:val="21"/>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900-210-08</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含油废水处理中隔油、气浮、沉淀等处理过程中产生的浮油、浮渣和污泥（不包括废水生化</w:t>
            </w:r>
          </w:p>
          <w:p>
            <w:pPr>
              <w:widowControl/>
              <w:spacing w:line="300" w:lineRule="exact"/>
              <w:rPr>
                <w:rFonts w:eastAsia="仿宋"/>
                <w:color w:val="000000"/>
                <w:kern w:val="0"/>
                <w:sz w:val="21"/>
                <w:szCs w:val="21"/>
              </w:rPr>
            </w:pPr>
            <w:r>
              <w:rPr>
                <w:rFonts w:ascii="仿宋" w:hAnsi="仿宋" w:eastAsia="仿宋"/>
                <w:color w:val="000000"/>
                <w:kern w:val="0"/>
                <w:sz w:val="21"/>
                <w:szCs w:val="21"/>
              </w:rPr>
              <w:t>处理污泥）</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r>
              <w:rPr>
                <w:rFonts w:ascii="仿宋" w:hAnsi="仿宋" w:eastAsia="仿宋"/>
                <w:color w:val="000000"/>
                <w:kern w:val="0"/>
                <w:sz w:val="21"/>
                <w:szCs w:val="21"/>
              </w:rPr>
              <w:t>，</w:t>
            </w:r>
            <w:r>
              <w:rPr>
                <w:rFonts w:eastAsia="仿宋"/>
                <w:color w:val="000000"/>
                <w:kern w:val="0"/>
                <w:sz w:val="21"/>
                <w:szCs w:val="21"/>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900-213-08</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废矿物油再生净化过程中产生的沉淀残渣、过滤残渣、废过滤吸附介质</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r>
              <w:rPr>
                <w:rFonts w:ascii="仿宋" w:hAnsi="仿宋" w:eastAsia="仿宋"/>
                <w:color w:val="000000"/>
                <w:kern w:val="0"/>
                <w:sz w:val="21"/>
                <w:szCs w:val="21"/>
              </w:rPr>
              <w:t>，</w:t>
            </w:r>
            <w:r>
              <w:rPr>
                <w:rFonts w:eastAsia="仿宋"/>
                <w:color w:val="000000"/>
                <w:kern w:val="0"/>
                <w:sz w:val="21"/>
                <w:szCs w:val="21"/>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900-214-08</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车辆、轮船及其它机械维修过程中产生的废发动机油、制动器油、自动变速器油、齿轮油等废润滑油</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r>
              <w:rPr>
                <w:rFonts w:ascii="仿宋" w:hAnsi="仿宋" w:eastAsia="仿宋"/>
                <w:color w:val="000000"/>
                <w:kern w:val="0"/>
                <w:sz w:val="21"/>
                <w:szCs w:val="21"/>
              </w:rPr>
              <w:t>，</w:t>
            </w:r>
            <w:r>
              <w:rPr>
                <w:rFonts w:eastAsia="仿宋"/>
                <w:color w:val="000000"/>
                <w:kern w:val="0"/>
                <w:sz w:val="21"/>
                <w:szCs w:val="21"/>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900-215-08</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废矿物油裂解再生过程中产生的裂解残渣</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r>
              <w:rPr>
                <w:rFonts w:ascii="仿宋" w:hAnsi="仿宋" w:eastAsia="仿宋"/>
                <w:color w:val="000000"/>
                <w:kern w:val="0"/>
                <w:sz w:val="21"/>
                <w:szCs w:val="21"/>
              </w:rPr>
              <w:t>，</w:t>
            </w:r>
            <w:r>
              <w:rPr>
                <w:rFonts w:eastAsia="仿宋"/>
                <w:color w:val="000000"/>
                <w:kern w:val="0"/>
                <w:sz w:val="21"/>
                <w:szCs w:val="21"/>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900-216-08</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使用防锈油进行铸件表面防锈处理过程中产生的废防锈油</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r>
              <w:rPr>
                <w:rFonts w:ascii="仿宋" w:hAnsi="仿宋" w:eastAsia="仿宋"/>
                <w:color w:val="000000"/>
                <w:kern w:val="0"/>
                <w:sz w:val="21"/>
                <w:szCs w:val="21"/>
              </w:rPr>
              <w:t>，</w:t>
            </w:r>
            <w:r>
              <w:rPr>
                <w:rFonts w:eastAsia="仿宋"/>
                <w:color w:val="000000"/>
                <w:kern w:val="0"/>
                <w:sz w:val="21"/>
                <w:szCs w:val="21"/>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900-217-08</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使用工业齿轮油进行机械设备润滑过程中产生的废润滑油</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r>
              <w:rPr>
                <w:rFonts w:ascii="仿宋" w:hAnsi="仿宋" w:eastAsia="仿宋"/>
                <w:color w:val="000000"/>
                <w:kern w:val="0"/>
                <w:sz w:val="21"/>
                <w:szCs w:val="21"/>
              </w:rPr>
              <w:t>，</w:t>
            </w:r>
            <w:r>
              <w:rPr>
                <w:rFonts w:eastAsia="仿宋"/>
                <w:color w:val="000000"/>
                <w:kern w:val="0"/>
                <w:sz w:val="21"/>
                <w:szCs w:val="21"/>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900-218-08</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液压设备维护、更换和拆解过程中产生的废液压油</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r>
              <w:rPr>
                <w:rFonts w:ascii="仿宋" w:hAnsi="仿宋" w:eastAsia="仿宋"/>
                <w:color w:val="000000"/>
                <w:kern w:val="0"/>
                <w:sz w:val="21"/>
                <w:szCs w:val="21"/>
              </w:rPr>
              <w:t>，</w:t>
            </w:r>
            <w:r>
              <w:rPr>
                <w:rFonts w:eastAsia="仿宋"/>
                <w:color w:val="000000"/>
                <w:kern w:val="0"/>
                <w:sz w:val="21"/>
                <w:szCs w:val="21"/>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900-219-08</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冷冻压缩设备维护、更换和拆解过程中产生的废冷冻机油</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r>
              <w:rPr>
                <w:rFonts w:ascii="仿宋" w:hAnsi="仿宋" w:eastAsia="仿宋"/>
                <w:color w:val="000000"/>
                <w:kern w:val="0"/>
                <w:sz w:val="21"/>
                <w:szCs w:val="21"/>
              </w:rPr>
              <w:t>，</w:t>
            </w:r>
            <w:r>
              <w:rPr>
                <w:rFonts w:eastAsia="仿宋"/>
                <w:color w:val="000000"/>
                <w:kern w:val="0"/>
                <w:sz w:val="21"/>
                <w:szCs w:val="21"/>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900-220-08</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变压器维护、更换和拆解过程中产生的废变压器油</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r>
              <w:rPr>
                <w:rFonts w:ascii="仿宋" w:hAnsi="仿宋" w:eastAsia="仿宋"/>
                <w:color w:val="000000"/>
                <w:kern w:val="0"/>
                <w:sz w:val="21"/>
                <w:szCs w:val="21"/>
              </w:rPr>
              <w:t>，</w:t>
            </w:r>
            <w:r>
              <w:rPr>
                <w:rFonts w:eastAsia="仿宋"/>
                <w:color w:val="000000"/>
                <w:kern w:val="0"/>
                <w:sz w:val="21"/>
                <w:szCs w:val="21"/>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900-221-08</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废燃料油及燃料油储存过程中产生的油泥</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r>
              <w:rPr>
                <w:rFonts w:ascii="仿宋" w:hAnsi="仿宋" w:eastAsia="仿宋"/>
                <w:color w:val="000000"/>
                <w:kern w:val="0"/>
                <w:sz w:val="21"/>
                <w:szCs w:val="21"/>
              </w:rPr>
              <w:t>，</w:t>
            </w:r>
            <w:r>
              <w:rPr>
                <w:rFonts w:eastAsia="仿宋"/>
                <w:color w:val="000000"/>
                <w:kern w:val="0"/>
                <w:sz w:val="21"/>
                <w:szCs w:val="21"/>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900-249-08</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其他生产、销售、使用过程中产生的废矿物油及沾染矿物油的废弃包装物</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r>
              <w:rPr>
                <w:rFonts w:ascii="仿宋" w:hAnsi="仿宋" w:eastAsia="仿宋"/>
                <w:color w:val="000000"/>
                <w:kern w:val="0"/>
                <w:sz w:val="21"/>
                <w:szCs w:val="21"/>
              </w:rPr>
              <w:t>，</w:t>
            </w:r>
            <w:r>
              <w:rPr>
                <w:rFonts w:eastAsia="仿宋"/>
                <w:color w:val="000000"/>
                <w:kern w:val="0"/>
                <w:sz w:val="21"/>
                <w:szCs w:val="21"/>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restart"/>
            <w:noWrap w:val="0"/>
            <w:vAlign w:val="center"/>
          </w:tcPr>
          <w:p>
            <w:pPr>
              <w:widowControl/>
              <w:spacing w:line="300" w:lineRule="exact"/>
              <w:rPr>
                <w:rFonts w:eastAsia="仿宋"/>
                <w:color w:val="000000"/>
                <w:kern w:val="0"/>
                <w:sz w:val="21"/>
                <w:szCs w:val="21"/>
              </w:rPr>
            </w:pPr>
            <w:r>
              <w:rPr>
                <w:rFonts w:eastAsia="仿宋"/>
                <w:color w:val="000000"/>
                <w:kern w:val="0"/>
                <w:sz w:val="21"/>
                <w:szCs w:val="21"/>
              </w:rPr>
              <w:t>HW09</w:t>
            </w:r>
            <w:r>
              <w:rPr>
                <w:rFonts w:ascii="仿宋" w:hAnsi="仿宋" w:eastAsia="仿宋"/>
                <w:color w:val="000000"/>
                <w:kern w:val="0"/>
                <w:sz w:val="21"/>
                <w:szCs w:val="21"/>
              </w:rPr>
              <w:t>油</w:t>
            </w:r>
            <w:r>
              <w:rPr>
                <w:rFonts w:eastAsia="仿宋"/>
                <w:color w:val="000000"/>
                <w:kern w:val="0"/>
                <w:sz w:val="21"/>
                <w:szCs w:val="21"/>
              </w:rPr>
              <w:t>/</w:t>
            </w:r>
            <w:r>
              <w:rPr>
                <w:rFonts w:ascii="仿宋" w:hAnsi="仿宋" w:eastAsia="仿宋"/>
                <w:color w:val="000000"/>
                <w:kern w:val="0"/>
                <w:sz w:val="21"/>
                <w:szCs w:val="21"/>
              </w:rPr>
              <w:t>水、烃</w:t>
            </w:r>
            <w:r>
              <w:rPr>
                <w:rFonts w:eastAsia="仿宋"/>
                <w:color w:val="000000"/>
                <w:kern w:val="0"/>
                <w:sz w:val="21"/>
                <w:szCs w:val="21"/>
              </w:rPr>
              <w:t>/</w:t>
            </w:r>
            <w:r>
              <w:rPr>
                <w:rFonts w:ascii="仿宋" w:hAnsi="仿宋" w:eastAsia="仿宋"/>
                <w:color w:val="000000"/>
                <w:kern w:val="0"/>
                <w:sz w:val="21"/>
                <w:szCs w:val="21"/>
              </w:rPr>
              <w:t>水混合物或乳化液</w:t>
            </w:r>
          </w:p>
        </w:tc>
        <w:tc>
          <w:tcPr>
            <w:tcW w:w="1155" w:type="dxa"/>
            <w:vMerge w:val="restart"/>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非特定行业</w:t>
            </w: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900-005-09</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水压机维护、更换和拆解过程中产生的油</w:t>
            </w:r>
            <w:r>
              <w:rPr>
                <w:rFonts w:eastAsia="仿宋"/>
                <w:color w:val="000000"/>
                <w:kern w:val="0"/>
                <w:sz w:val="21"/>
                <w:szCs w:val="21"/>
              </w:rPr>
              <w:t>/</w:t>
            </w:r>
            <w:r>
              <w:rPr>
                <w:rFonts w:ascii="仿宋" w:hAnsi="仿宋" w:eastAsia="仿宋"/>
                <w:color w:val="000000"/>
                <w:kern w:val="0"/>
                <w:sz w:val="21"/>
                <w:szCs w:val="21"/>
              </w:rPr>
              <w:t>水、烃</w:t>
            </w:r>
            <w:r>
              <w:rPr>
                <w:rFonts w:eastAsia="仿宋"/>
                <w:color w:val="000000"/>
                <w:kern w:val="0"/>
                <w:sz w:val="21"/>
                <w:szCs w:val="21"/>
              </w:rPr>
              <w:t>/</w:t>
            </w:r>
            <w:r>
              <w:rPr>
                <w:rFonts w:ascii="仿宋" w:hAnsi="仿宋" w:eastAsia="仿宋"/>
                <w:color w:val="000000"/>
                <w:kern w:val="0"/>
                <w:sz w:val="21"/>
                <w:szCs w:val="21"/>
              </w:rPr>
              <w:t>水混合物或者乳化液</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900-006-09</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使用切削油或者切削液进行机械加工过程中产生的油</w:t>
            </w:r>
            <w:r>
              <w:rPr>
                <w:rFonts w:eastAsia="仿宋"/>
                <w:color w:val="000000"/>
                <w:kern w:val="0"/>
                <w:sz w:val="21"/>
                <w:szCs w:val="21"/>
              </w:rPr>
              <w:t>/</w:t>
            </w:r>
            <w:r>
              <w:rPr>
                <w:rFonts w:ascii="仿宋" w:hAnsi="仿宋" w:eastAsia="仿宋"/>
                <w:color w:val="000000"/>
                <w:kern w:val="0"/>
                <w:sz w:val="21"/>
                <w:szCs w:val="21"/>
              </w:rPr>
              <w:t>水、烃</w:t>
            </w:r>
            <w:r>
              <w:rPr>
                <w:rFonts w:eastAsia="仿宋"/>
                <w:color w:val="000000"/>
                <w:kern w:val="0"/>
                <w:sz w:val="21"/>
                <w:szCs w:val="21"/>
              </w:rPr>
              <w:t>/</w:t>
            </w:r>
            <w:r>
              <w:rPr>
                <w:rFonts w:ascii="仿宋" w:hAnsi="仿宋" w:eastAsia="仿宋"/>
                <w:color w:val="000000"/>
                <w:kern w:val="0"/>
                <w:sz w:val="21"/>
                <w:szCs w:val="21"/>
              </w:rPr>
              <w:t>水混合物或者乳化液</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900-007-09</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其他工艺过程中产生的废弃的油</w:t>
            </w:r>
            <w:r>
              <w:rPr>
                <w:rFonts w:eastAsia="仿宋"/>
                <w:color w:val="000000"/>
                <w:kern w:val="0"/>
                <w:sz w:val="21"/>
                <w:szCs w:val="21"/>
              </w:rPr>
              <w:t>/</w:t>
            </w:r>
            <w:r>
              <w:rPr>
                <w:rFonts w:ascii="仿宋" w:hAnsi="仿宋" w:eastAsia="仿宋"/>
                <w:color w:val="000000"/>
                <w:kern w:val="0"/>
                <w:sz w:val="21"/>
                <w:szCs w:val="21"/>
              </w:rPr>
              <w:t>水、烃</w:t>
            </w:r>
            <w:r>
              <w:rPr>
                <w:rFonts w:eastAsia="仿宋"/>
                <w:color w:val="000000"/>
                <w:kern w:val="0"/>
                <w:sz w:val="21"/>
                <w:szCs w:val="21"/>
              </w:rPr>
              <w:t>/</w:t>
            </w:r>
            <w:r>
              <w:rPr>
                <w:rFonts w:ascii="仿宋" w:hAnsi="仿宋" w:eastAsia="仿宋"/>
                <w:color w:val="000000"/>
                <w:kern w:val="0"/>
                <w:sz w:val="21"/>
                <w:szCs w:val="21"/>
              </w:rPr>
              <w:t>水混合物或者乳化液</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restart"/>
            <w:noWrap w:val="0"/>
            <w:vAlign w:val="center"/>
          </w:tcPr>
          <w:p>
            <w:pPr>
              <w:widowControl/>
              <w:spacing w:line="300" w:lineRule="exact"/>
              <w:rPr>
                <w:rFonts w:eastAsia="仿宋"/>
                <w:color w:val="000000"/>
                <w:kern w:val="0"/>
                <w:sz w:val="21"/>
                <w:szCs w:val="21"/>
              </w:rPr>
            </w:pPr>
            <w:r>
              <w:rPr>
                <w:rFonts w:eastAsia="仿宋"/>
                <w:color w:val="000000"/>
                <w:kern w:val="0"/>
                <w:sz w:val="21"/>
                <w:szCs w:val="21"/>
              </w:rPr>
              <w:t>HW11</w:t>
            </w:r>
            <w:r>
              <w:rPr>
                <w:rFonts w:ascii="仿宋" w:hAnsi="仿宋" w:eastAsia="仿宋"/>
                <w:color w:val="000000"/>
                <w:kern w:val="0"/>
                <w:sz w:val="21"/>
                <w:szCs w:val="21"/>
              </w:rPr>
              <w:t>精（蒸）馏残渣</w:t>
            </w:r>
          </w:p>
        </w:tc>
        <w:tc>
          <w:tcPr>
            <w:tcW w:w="1155"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精炼石油产品制造</w:t>
            </w: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251-013-11</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石油精炼过程中产生的酸焦油和其他焦油</w:t>
            </w:r>
          </w:p>
        </w:tc>
        <w:tc>
          <w:tcPr>
            <w:tcW w:w="1110" w:type="dxa"/>
            <w:noWrap w:val="0"/>
            <w:vAlign w:val="center"/>
          </w:tcPr>
          <w:p>
            <w:pPr>
              <w:widowControl/>
              <w:spacing w:line="300" w:lineRule="exact"/>
              <w:jc w:val="center"/>
              <w:rPr>
                <w:rFonts w:eastAsia="仿宋"/>
                <w:color w:val="000000"/>
                <w:kern w:val="0"/>
                <w:sz w:val="21"/>
                <w:szCs w:val="21"/>
              </w:rPr>
            </w:pPr>
            <w:r>
              <w:rPr>
                <w:rFonts w:hint="eastAsia"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restart"/>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煤炭加工</w:t>
            </w: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252-001-11</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炼焦过程中蒸氨塔残渣和洗油再生残渣</w:t>
            </w:r>
          </w:p>
        </w:tc>
        <w:tc>
          <w:tcPr>
            <w:tcW w:w="1110" w:type="dxa"/>
            <w:noWrap w:val="0"/>
            <w:vAlign w:val="center"/>
          </w:tcPr>
          <w:p>
            <w:pPr>
              <w:widowControl/>
              <w:spacing w:line="300" w:lineRule="exact"/>
              <w:jc w:val="center"/>
              <w:rPr>
                <w:rFonts w:eastAsia="仿宋"/>
                <w:color w:val="000000"/>
                <w:kern w:val="0"/>
                <w:sz w:val="21"/>
                <w:szCs w:val="21"/>
              </w:rPr>
            </w:pPr>
            <w:r>
              <w:rPr>
                <w:rFonts w:hint="eastAsia"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252-002-11</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煤气净化过程氨水分离设施底部的废焦油和</w:t>
            </w:r>
          </w:p>
          <w:p>
            <w:pPr>
              <w:widowControl/>
              <w:spacing w:line="300" w:lineRule="exact"/>
              <w:rPr>
                <w:rFonts w:eastAsia="仿宋"/>
                <w:color w:val="000000"/>
                <w:kern w:val="0"/>
                <w:sz w:val="21"/>
                <w:szCs w:val="21"/>
              </w:rPr>
            </w:pPr>
            <w:r>
              <w:rPr>
                <w:rFonts w:ascii="仿宋" w:hAnsi="仿宋" w:eastAsia="仿宋"/>
                <w:color w:val="000000"/>
                <w:kern w:val="0"/>
                <w:sz w:val="21"/>
                <w:szCs w:val="21"/>
              </w:rPr>
              <w:t>焦油渣</w:t>
            </w:r>
          </w:p>
        </w:tc>
        <w:tc>
          <w:tcPr>
            <w:tcW w:w="1110" w:type="dxa"/>
            <w:noWrap w:val="0"/>
            <w:vAlign w:val="center"/>
          </w:tcPr>
          <w:p>
            <w:pPr>
              <w:widowControl/>
              <w:spacing w:line="300" w:lineRule="exact"/>
              <w:jc w:val="center"/>
              <w:rPr>
                <w:rFonts w:eastAsia="仿宋"/>
                <w:color w:val="000000"/>
                <w:kern w:val="0"/>
                <w:sz w:val="21"/>
                <w:szCs w:val="21"/>
              </w:rPr>
            </w:pPr>
            <w:r>
              <w:rPr>
                <w:rFonts w:hint="eastAsia"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252-003-11</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炼焦副产品回收过程中萘精制产生的残渣</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252-004-11</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炼焦过程中焦油储存设施中的焦油渣</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252-005-11</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煤焦油加工过程中焦油储存设施中的焦油渣</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252-007-11</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炼焦及煤焦油加工过程中的废水池残渣</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252-009-11</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轻油回收过程中的废水池残渣</w:t>
            </w:r>
          </w:p>
        </w:tc>
        <w:tc>
          <w:tcPr>
            <w:tcW w:w="1110" w:type="dxa"/>
            <w:noWrap w:val="0"/>
            <w:vAlign w:val="center"/>
          </w:tcPr>
          <w:p>
            <w:pPr>
              <w:widowControl/>
              <w:spacing w:line="300" w:lineRule="exact"/>
              <w:jc w:val="center"/>
              <w:rPr>
                <w:rFonts w:eastAsia="仿宋"/>
                <w:color w:val="000000"/>
                <w:kern w:val="0"/>
                <w:sz w:val="21"/>
                <w:szCs w:val="21"/>
              </w:rPr>
            </w:pPr>
            <w:r>
              <w:rPr>
                <w:rFonts w:hint="eastAsia"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252-010-11</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炼焦、煤焦油加工和苯精制过程中产生的废水处理污泥（不包括废水生化处理污泥）</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252-011-11</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焦炭生产过程中硫铵工段煤气除酸净化产生的酸焦油</w:t>
            </w:r>
          </w:p>
        </w:tc>
        <w:tc>
          <w:tcPr>
            <w:tcW w:w="1110" w:type="dxa"/>
            <w:noWrap w:val="0"/>
            <w:vAlign w:val="center"/>
          </w:tcPr>
          <w:p>
            <w:pPr>
              <w:widowControl/>
              <w:spacing w:line="300" w:lineRule="exact"/>
              <w:jc w:val="center"/>
              <w:rPr>
                <w:rFonts w:eastAsia="仿宋"/>
                <w:color w:val="000000"/>
                <w:kern w:val="0"/>
                <w:sz w:val="21"/>
                <w:szCs w:val="21"/>
              </w:rPr>
            </w:pPr>
            <w:r>
              <w:rPr>
                <w:rFonts w:hint="eastAsia"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252-012-11</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焦化粗苯酸洗法精制过程产生的酸焦油及其他精制过程产生的蒸馏残渣</w:t>
            </w:r>
          </w:p>
        </w:tc>
        <w:tc>
          <w:tcPr>
            <w:tcW w:w="1110" w:type="dxa"/>
            <w:noWrap w:val="0"/>
            <w:vAlign w:val="center"/>
          </w:tcPr>
          <w:p>
            <w:pPr>
              <w:widowControl/>
              <w:spacing w:line="300" w:lineRule="exact"/>
              <w:jc w:val="center"/>
              <w:rPr>
                <w:rFonts w:eastAsia="仿宋"/>
                <w:color w:val="000000"/>
                <w:kern w:val="0"/>
                <w:sz w:val="21"/>
                <w:szCs w:val="21"/>
              </w:rPr>
            </w:pPr>
            <w:r>
              <w:rPr>
                <w:rFonts w:hint="eastAsia"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252-013-11</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焦炭生产过程中产生的脱硫废液</w:t>
            </w:r>
          </w:p>
        </w:tc>
        <w:tc>
          <w:tcPr>
            <w:tcW w:w="1110" w:type="dxa"/>
            <w:noWrap w:val="0"/>
            <w:vAlign w:val="center"/>
          </w:tcPr>
          <w:p>
            <w:pPr>
              <w:widowControl/>
              <w:spacing w:line="300" w:lineRule="exact"/>
              <w:jc w:val="center"/>
              <w:rPr>
                <w:rFonts w:eastAsia="仿宋"/>
                <w:color w:val="000000"/>
                <w:kern w:val="0"/>
                <w:sz w:val="21"/>
                <w:szCs w:val="21"/>
              </w:rPr>
            </w:pPr>
            <w:r>
              <w:rPr>
                <w:rFonts w:hint="eastAsia"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252-016-11</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煤沥青改质过程中产生的闪蒸油</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252-017-11</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固定床气化技术生产化工合成原料气、燃料</w:t>
            </w:r>
          </w:p>
          <w:p>
            <w:pPr>
              <w:widowControl/>
              <w:spacing w:line="300" w:lineRule="exact"/>
              <w:rPr>
                <w:rFonts w:eastAsia="仿宋"/>
                <w:color w:val="000000"/>
                <w:kern w:val="0"/>
                <w:sz w:val="21"/>
                <w:szCs w:val="21"/>
              </w:rPr>
            </w:pPr>
            <w:r>
              <w:rPr>
                <w:rFonts w:ascii="仿宋" w:hAnsi="仿宋" w:eastAsia="仿宋"/>
                <w:color w:val="000000"/>
                <w:kern w:val="0"/>
                <w:sz w:val="21"/>
                <w:szCs w:val="21"/>
              </w:rPr>
              <w:t>油合成原料气过程中粗煤气冷凝产生的废焦</w:t>
            </w:r>
          </w:p>
          <w:p>
            <w:pPr>
              <w:widowControl/>
              <w:spacing w:line="300" w:lineRule="exact"/>
              <w:rPr>
                <w:rFonts w:eastAsia="仿宋"/>
                <w:color w:val="000000"/>
                <w:kern w:val="0"/>
                <w:sz w:val="21"/>
                <w:szCs w:val="21"/>
              </w:rPr>
            </w:pPr>
            <w:r>
              <w:rPr>
                <w:rFonts w:ascii="仿宋" w:hAnsi="仿宋" w:eastAsia="仿宋"/>
                <w:color w:val="000000"/>
                <w:kern w:val="0"/>
                <w:sz w:val="21"/>
                <w:szCs w:val="21"/>
              </w:rPr>
              <w:t>油和焦油渣</w:t>
            </w:r>
          </w:p>
        </w:tc>
        <w:tc>
          <w:tcPr>
            <w:tcW w:w="1110" w:type="dxa"/>
            <w:noWrap w:val="0"/>
            <w:vAlign w:val="center"/>
          </w:tcPr>
          <w:p>
            <w:pPr>
              <w:widowControl/>
              <w:spacing w:line="300" w:lineRule="exact"/>
              <w:jc w:val="center"/>
              <w:rPr>
                <w:rFonts w:eastAsia="仿宋"/>
                <w:color w:val="000000"/>
                <w:kern w:val="0"/>
                <w:sz w:val="21"/>
                <w:szCs w:val="21"/>
              </w:rPr>
            </w:pPr>
            <w:r>
              <w:rPr>
                <w:rFonts w:hint="eastAsia"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restart"/>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燃气生产和供应业</w:t>
            </w: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451-001-11</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煤气生产行业煤气净化过程中产生的煤焦油渣</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451-002-11</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固定床气化技术制煤气过程中产生的废水处理污泥（不包括废水生化处理污泥）</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restart"/>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基础化学原料制造</w:t>
            </w: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261-0</w:t>
            </w:r>
            <w:r>
              <w:rPr>
                <w:rFonts w:hint="eastAsia" w:eastAsia="仿宋"/>
                <w:color w:val="000000"/>
                <w:kern w:val="0"/>
                <w:sz w:val="21"/>
                <w:szCs w:val="21"/>
              </w:rPr>
              <w:t>10</w:t>
            </w:r>
            <w:r>
              <w:rPr>
                <w:rFonts w:eastAsia="仿宋"/>
                <w:color w:val="000000"/>
                <w:kern w:val="0"/>
                <w:sz w:val="21"/>
                <w:szCs w:val="21"/>
              </w:rPr>
              <w:t>-11</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四氯化碳生产过程中产生的蒸馏残渣和重馏分</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261-012-11</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异丙苯生产过程中精馏塔产生的重馏分</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261-014-11</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邻二甲苯法生产邻苯二甲酸酐过程中产生的蒸馏残渣和轻馏分</w:t>
            </w:r>
          </w:p>
        </w:tc>
        <w:tc>
          <w:tcPr>
            <w:tcW w:w="1110" w:type="dxa"/>
            <w:noWrap w:val="0"/>
            <w:vAlign w:val="center"/>
          </w:tcPr>
          <w:p>
            <w:pPr>
              <w:widowControl/>
              <w:spacing w:line="300" w:lineRule="exact"/>
              <w:jc w:val="center"/>
              <w:rPr>
                <w:rFonts w:eastAsia="仿宋"/>
                <w:color w:val="000000"/>
                <w:kern w:val="0"/>
                <w:sz w:val="21"/>
                <w:szCs w:val="21"/>
              </w:rPr>
            </w:pPr>
            <w:r>
              <w:rPr>
                <w:rFonts w:hint="eastAsia"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石墨及其他非金属矿物制品制造</w:t>
            </w: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309-001-11</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电解铝及其他有色金属电解精炼过程中预焙阳极、碳块及其它碳素制品制造过程烟气处理所产生的含焦油废物</w:t>
            </w:r>
          </w:p>
        </w:tc>
        <w:tc>
          <w:tcPr>
            <w:tcW w:w="1110" w:type="dxa"/>
            <w:noWrap w:val="0"/>
            <w:vAlign w:val="center"/>
          </w:tcPr>
          <w:p>
            <w:pPr>
              <w:widowControl/>
              <w:spacing w:line="300" w:lineRule="exact"/>
              <w:jc w:val="center"/>
              <w:rPr>
                <w:rFonts w:eastAsia="仿宋"/>
                <w:color w:val="000000"/>
                <w:kern w:val="0"/>
                <w:sz w:val="21"/>
                <w:szCs w:val="21"/>
              </w:rPr>
            </w:pPr>
            <w:r>
              <w:rPr>
                <w:rFonts w:hint="eastAsia"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环境治理业</w:t>
            </w: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772-001-11</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废矿物油再生过程中产生的酸焦油</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非特定行业</w:t>
            </w: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900-013-11</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其他化工生产过程（不包括以生物质为主要原料的加工过程）中精馏、蒸馏和热解工艺产生的高沸点釜底残余物</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restart"/>
            <w:noWrap w:val="0"/>
            <w:vAlign w:val="center"/>
          </w:tcPr>
          <w:p>
            <w:pPr>
              <w:widowControl/>
              <w:spacing w:line="300" w:lineRule="exact"/>
              <w:rPr>
                <w:rFonts w:eastAsia="仿宋"/>
                <w:color w:val="000000"/>
                <w:kern w:val="0"/>
                <w:sz w:val="21"/>
                <w:szCs w:val="21"/>
              </w:rPr>
            </w:pPr>
            <w:r>
              <w:rPr>
                <w:rFonts w:eastAsia="仿宋"/>
                <w:color w:val="000000"/>
                <w:kern w:val="0"/>
                <w:sz w:val="21"/>
                <w:szCs w:val="21"/>
              </w:rPr>
              <w:t>HW12</w:t>
            </w:r>
            <w:r>
              <w:rPr>
                <w:rFonts w:ascii="仿宋" w:hAnsi="仿宋" w:eastAsia="仿宋"/>
                <w:color w:val="000000"/>
                <w:kern w:val="0"/>
                <w:sz w:val="21"/>
                <w:szCs w:val="21"/>
              </w:rPr>
              <w:t>染料、涂料废物</w:t>
            </w:r>
          </w:p>
        </w:tc>
        <w:tc>
          <w:tcPr>
            <w:tcW w:w="1155" w:type="dxa"/>
            <w:vMerge w:val="restart"/>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涂料、油墨、颜料及类似产品制造</w:t>
            </w: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264-00</w:t>
            </w:r>
            <w:r>
              <w:rPr>
                <w:rFonts w:hint="eastAsia" w:eastAsia="仿宋"/>
                <w:color w:val="000000"/>
                <w:kern w:val="0"/>
                <w:sz w:val="21"/>
                <w:szCs w:val="21"/>
              </w:rPr>
              <w:t>2</w:t>
            </w:r>
            <w:r>
              <w:rPr>
                <w:rFonts w:eastAsia="仿宋"/>
                <w:color w:val="000000"/>
                <w:kern w:val="0"/>
                <w:sz w:val="21"/>
                <w:szCs w:val="21"/>
              </w:rPr>
              <w:t>-12</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铬黄和铬橙颜料生产过程中产生的废水处理污泥</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264-003-12</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钼酸橙颜料生产过程中产生的废水处理污泥</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264-004-12</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锌黄颜料生产过程中产生的废水处理污泥</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264-00</w:t>
            </w:r>
            <w:r>
              <w:rPr>
                <w:rFonts w:hint="eastAsia" w:eastAsia="仿宋"/>
                <w:color w:val="000000"/>
                <w:kern w:val="0"/>
                <w:sz w:val="21"/>
                <w:szCs w:val="21"/>
              </w:rPr>
              <w:t>5</w:t>
            </w:r>
            <w:r>
              <w:rPr>
                <w:rFonts w:eastAsia="仿宋"/>
                <w:color w:val="000000"/>
                <w:kern w:val="0"/>
                <w:sz w:val="21"/>
                <w:szCs w:val="21"/>
              </w:rPr>
              <w:t>-12</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铬绿颜料生产过程中产生的废水处理污泥</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264-00</w:t>
            </w:r>
            <w:r>
              <w:rPr>
                <w:rFonts w:hint="eastAsia" w:eastAsia="仿宋"/>
                <w:color w:val="000000"/>
                <w:kern w:val="0"/>
                <w:sz w:val="21"/>
                <w:szCs w:val="21"/>
              </w:rPr>
              <w:t>6</w:t>
            </w:r>
            <w:r>
              <w:rPr>
                <w:rFonts w:eastAsia="仿宋"/>
                <w:color w:val="000000"/>
                <w:kern w:val="0"/>
                <w:sz w:val="21"/>
                <w:szCs w:val="21"/>
              </w:rPr>
              <w:t>-12</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氧化铬绿颜料生产过程中产生的废水处理污泥</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264-00</w:t>
            </w:r>
            <w:r>
              <w:rPr>
                <w:rFonts w:hint="eastAsia" w:eastAsia="仿宋"/>
                <w:color w:val="000000"/>
                <w:kern w:val="0"/>
                <w:sz w:val="21"/>
                <w:szCs w:val="21"/>
              </w:rPr>
              <w:t>7</w:t>
            </w:r>
            <w:r>
              <w:rPr>
                <w:rFonts w:eastAsia="仿宋"/>
                <w:color w:val="000000"/>
                <w:kern w:val="0"/>
                <w:sz w:val="21"/>
                <w:szCs w:val="21"/>
              </w:rPr>
              <w:t>-12</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氧化铬绿颜料生产过程中烘干产生的残渣</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264-00</w:t>
            </w:r>
            <w:r>
              <w:rPr>
                <w:rFonts w:hint="eastAsia" w:eastAsia="仿宋"/>
                <w:color w:val="000000"/>
                <w:kern w:val="0"/>
                <w:sz w:val="21"/>
                <w:szCs w:val="21"/>
              </w:rPr>
              <w:t>8</w:t>
            </w:r>
            <w:r>
              <w:rPr>
                <w:rFonts w:eastAsia="仿宋"/>
                <w:color w:val="000000"/>
                <w:kern w:val="0"/>
                <w:sz w:val="21"/>
                <w:szCs w:val="21"/>
              </w:rPr>
              <w:t>-12</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铁蓝颜料生产过程中产生的废水处理污泥</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264-00</w:t>
            </w:r>
            <w:r>
              <w:rPr>
                <w:rFonts w:hint="eastAsia" w:eastAsia="仿宋"/>
                <w:color w:val="000000"/>
                <w:kern w:val="0"/>
                <w:sz w:val="21"/>
                <w:szCs w:val="21"/>
              </w:rPr>
              <w:t>9</w:t>
            </w:r>
            <w:r>
              <w:rPr>
                <w:rFonts w:eastAsia="仿宋"/>
                <w:color w:val="000000"/>
                <w:kern w:val="0"/>
                <w:sz w:val="21"/>
                <w:szCs w:val="21"/>
              </w:rPr>
              <w:t>-12</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使用含铬、铅的稳定剂配制油墨过程中，设备清洗产生的洗涤废液和废水处理污泥</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264-010-12</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油墨生产、配制过程中产生的废蚀刻液</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264-011-12</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染料、颜料及中间体生产过程中产生的废母液、残渣、废吸附剂和中间体</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264-012-12</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其他油墨、染料、颜料、油漆（不包括水性漆）生产过程中产生的废水处理污泥和蒸发处理残渣（液）</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264-013-12</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油漆、油墨生产、配制和使用过程中产生的含颜料、油墨的废有机溶剂</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restart"/>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非特定行业</w:t>
            </w: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900-250-12</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使用有机溶剂、光漆进行光漆涂布、喷漆工艺过程中产生的废物</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r>
              <w:rPr>
                <w:rFonts w:ascii="仿宋" w:hAnsi="仿宋" w:eastAsia="仿宋"/>
                <w:color w:val="000000"/>
                <w:kern w:val="0"/>
                <w:sz w:val="21"/>
                <w:szCs w:val="21"/>
              </w:rPr>
              <w:t>，</w:t>
            </w:r>
            <w:r>
              <w:rPr>
                <w:rFonts w:eastAsia="仿宋"/>
                <w:color w:val="000000"/>
                <w:kern w:val="0"/>
                <w:sz w:val="21"/>
                <w:szCs w:val="21"/>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900-251-12</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使用油漆（不包括水性漆）、有机溶剂进行阻挡层涂敷过程中产生的废物</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r>
              <w:rPr>
                <w:rFonts w:ascii="仿宋" w:hAnsi="仿宋" w:eastAsia="仿宋"/>
                <w:color w:val="000000"/>
                <w:kern w:val="0"/>
                <w:sz w:val="21"/>
                <w:szCs w:val="21"/>
              </w:rPr>
              <w:t>，</w:t>
            </w:r>
            <w:r>
              <w:rPr>
                <w:rFonts w:eastAsia="仿宋"/>
                <w:color w:val="000000"/>
                <w:kern w:val="0"/>
                <w:sz w:val="21"/>
                <w:szCs w:val="21"/>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900-252-12</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使用油漆（不包括水性漆）、有机溶剂进行喷漆、上漆过程中过喷漆雾湿法捕集产生的漆渣、以及喷涂工位和管道清理过程产生的落地漆渣</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r>
              <w:rPr>
                <w:rFonts w:ascii="仿宋" w:hAnsi="仿宋" w:eastAsia="仿宋"/>
                <w:color w:val="000000"/>
                <w:kern w:val="0"/>
                <w:sz w:val="21"/>
                <w:szCs w:val="21"/>
              </w:rPr>
              <w:t>，</w:t>
            </w:r>
            <w:r>
              <w:rPr>
                <w:rFonts w:eastAsia="仿宋"/>
                <w:color w:val="000000"/>
                <w:kern w:val="0"/>
                <w:sz w:val="21"/>
                <w:szCs w:val="21"/>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900-253-12</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使用油墨和有机溶剂进行印刷、涂布过程中产生的废物</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r>
              <w:rPr>
                <w:rFonts w:ascii="仿宋" w:hAnsi="仿宋" w:eastAsia="仿宋"/>
                <w:color w:val="000000"/>
                <w:kern w:val="0"/>
                <w:sz w:val="21"/>
                <w:szCs w:val="21"/>
              </w:rPr>
              <w:t>，</w:t>
            </w:r>
            <w:r>
              <w:rPr>
                <w:rFonts w:eastAsia="仿宋"/>
                <w:color w:val="000000"/>
                <w:kern w:val="0"/>
                <w:sz w:val="21"/>
                <w:szCs w:val="21"/>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900-254-12</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使用遮盖油、有机溶剂进行遮盖油的涂敷过程中产生的废物</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r>
              <w:rPr>
                <w:rFonts w:ascii="仿宋" w:hAnsi="仿宋" w:eastAsia="仿宋"/>
                <w:color w:val="000000"/>
                <w:kern w:val="0"/>
                <w:sz w:val="21"/>
                <w:szCs w:val="21"/>
              </w:rPr>
              <w:t>，</w:t>
            </w:r>
            <w:r>
              <w:rPr>
                <w:rFonts w:eastAsia="仿宋"/>
                <w:color w:val="000000"/>
                <w:kern w:val="0"/>
                <w:sz w:val="21"/>
                <w:szCs w:val="21"/>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900-255-12</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使用各种颜料进行着色过程中产生的废颜料</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900-256-12</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使用酸、碱或者有机溶剂清洗容器设备过程中剥离下的废油漆、废染料、废涂料</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r>
              <w:rPr>
                <w:rFonts w:ascii="仿宋" w:hAnsi="仿宋" w:eastAsia="仿宋"/>
                <w:color w:val="000000"/>
                <w:kern w:val="0"/>
                <w:sz w:val="21"/>
                <w:szCs w:val="21"/>
              </w:rPr>
              <w:t>，</w:t>
            </w:r>
            <w:r>
              <w:rPr>
                <w:rFonts w:eastAsia="仿宋"/>
                <w:color w:val="000000"/>
                <w:kern w:val="0"/>
                <w:sz w:val="21"/>
                <w:szCs w:val="21"/>
              </w:rPr>
              <w:t>I</w:t>
            </w:r>
            <w:r>
              <w:rPr>
                <w:rFonts w:ascii="仿宋" w:hAnsi="仿宋" w:eastAsia="仿宋"/>
                <w:color w:val="000000"/>
                <w:kern w:val="0"/>
                <w:sz w:val="21"/>
                <w:szCs w:val="21"/>
              </w:rPr>
              <w:t>，</w:t>
            </w:r>
            <w:r>
              <w:rPr>
                <w:rFonts w:eastAsia="仿宋"/>
                <w:color w:val="000000"/>
                <w:kern w:val="0"/>
                <w:sz w:val="21"/>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900-299-12</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生产、销售及使用过程中产生的失效、变质、不合格、淘汰、伪劣的油墨、染料、颜料、油漆（不包括水性漆）</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restart"/>
            <w:noWrap w:val="0"/>
            <w:vAlign w:val="center"/>
          </w:tcPr>
          <w:p>
            <w:pPr>
              <w:widowControl/>
              <w:spacing w:line="300" w:lineRule="exact"/>
              <w:rPr>
                <w:rFonts w:eastAsia="仿宋"/>
                <w:color w:val="000000"/>
                <w:kern w:val="0"/>
                <w:sz w:val="21"/>
                <w:szCs w:val="21"/>
              </w:rPr>
            </w:pPr>
            <w:r>
              <w:rPr>
                <w:rFonts w:eastAsia="仿宋"/>
                <w:color w:val="000000"/>
                <w:kern w:val="0"/>
                <w:sz w:val="21"/>
                <w:szCs w:val="21"/>
              </w:rPr>
              <w:t>HW13</w:t>
            </w:r>
            <w:r>
              <w:rPr>
                <w:rFonts w:ascii="仿宋" w:hAnsi="仿宋" w:eastAsia="仿宋"/>
                <w:color w:val="000000"/>
                <w:kern w:val="0"/>
                <w:sz w:val="21"/>
                <w:szCs w:val="21"/>
              </w:rPr>
              <w:t>有机树脂类废物</w:t>
            </w:r>
          </w:p>
        </w:tc>
        <w:tc>
          <w:tcPr>
            <w:tcW w:w="1155" w:type="dxa"/>
            <w:vMerge w:val="restart"/>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合成材料制造</w:t>
            </w: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265-101-13</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树脂、合成乳胶、增塑剂、胶水</w:t>
            </w:r>
            <w:r>
              <w:rPr>
                <w:rFonts w:eastAsia="仿宋"/>
                <w:color w:val="000000"/>
                <w:kern w:val="0"/>
                <w:sz w:val="21"/>
                <w:szCs w:val="21"/>
              </w:rPr>
              <w:t>/</w:t>
            </w:r>
            <w:r>
              <w:rPr>
                <w:rFonts w:ascii="仿宋" w:hAnsi="仿宋" w:eastAsia="仿宋"/>
                <w:color w:val="000000"/>
                <w:kern w:val="0"/>
                <w:sz w:val="21"/>
                <w:szCs w:val="21"/>
              </w:rPr>
              <w:t>胶合剂合成过程产生的不合格产品（不包括热塑型树脂生产过程中聚合产物经脱除单体、低聚物、溶剂及其他助剂后产生的废料，以及热固型树脂固化后的固化体）</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265-102-13</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树脂、合成乳胶、增塑剂、胶水</w:t>
            </w:r>
            <w:r>
              <w:rPr>
                <w:rFonts w:eastAsia="仿宋"/>
                <w:color w:val="000000"/>
                <w:kern w:val="0"/>
                <w:sz w:val="21"/>
                <w:szCs w:val="21"/>
              </w:rPr>
              <w:t>/</w:t>
            </w:r>
            <w:r>
              <w:rPr>
                <w:rFonts w:ascii="仿宋" w:hAnsi="仿宋" w:eastAsia="仿宋"/>
                <w:color w:val="000000"/>
                <w:kern w:val="0"/>
                <w:sz w:val="21"/>
                <w:szCs w:val="21"/>
              </w:rPr>
              <w:t>胶合剂生产过程中合成、酯化、缩合等工序产生的废母液</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265-103-13</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树脂（不包括水性聚氨酯乳液、水性丙烯酸乳液、水性聚氨酯丙烯酸复合乳液）、合成乳胶、增塑剂、胶水</w:t>
            </w:r>
            <w:r>
              <w:rPr>
                <w:rFonts w:eastAsia="仿宋"/>
                <w:color w:val="000000"/>
                <w:kern w:val="0"/>
                <w:sz w:val="21"/>
                <w:szCs w:val="21"/>
              </w:rPr>
              <w:t>/</w:t>
            </w:r>
            <w:r>
              <w:rPr>
                <w:rFonts w:ascii="仿宋" w:hAnsi="仿宋" w:eastAsia="仿宋"/>
                <w:color w:val="000000"/>
                <w:kern w:val="0"/>
                <w:sz w:val="21"/>
                <w:szCs w:val="21"/>
              </w:rPr>
              <w:t>胶合剂生产过程中精馏、分离、精制等工序产生的釜底残液、废过滤介质和残渣</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265-104-13</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树脂（不包括水性聚氨酯乳液、水性丙烯酸乳液、水性聚氨酯丙烯酸复合乳液）、合成乳胶、增塑剂、胶水</w:t>
            </w:r>
            <w:r>
              <w:rPr>
                <w:rFonts w:eastAsia="仿宋"/>
                <w:color w:val="000000"/>
                <w:kern w:val="0"/>
                <w:sz w:val="21"/>
                <w:szCs w:val="21"/>
              </w:rPr>
              <w:t>/</w:t>
            </w:r>
            <w:r>
              <w:rPr>
                <w:rFonts w:ascii="仿宋" w:hAnsi="仿宋" w:eastAsia="仿宋"/>
                <w:color w:val="000000"/>
                <w:kern w:val="0"/>
                <w:sz w:val="21"/>
                <w:szCs w:val="21"/>
              </w:rPr>
              <w:t>胶合剂合成过程中产生的废水处理污泥（不包括废水生化处理污泥）</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restart"/>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非特定行业</w:t>
            </w: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900-014-13</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废弃的粘合剂和密封剂（不包括水基型和热熔型粘合剂和密封剂）</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900-015-13</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湿法冶金、表面处理和制药行业重金属、抗生素提取、分离过程产生的废弃离子交换树脂，以及工业废水处理过程产生的废弃离子交换树脂</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900-016-13</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使用酸、碱或者有机溶剂清洗容器设备剥离下的树脂状、粘稠杂物</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900-451-13</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废覆铜板、印刷线路板、电路板破碎分选回收金属后产生的废树脂粉</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restart"/>
            <w:noWrap w:val="0"/>
            <w:vAlign w:val="center"/>
          </w:tcPr>
          <w:p>
            <w:pPr>
              <w:widowControl/>
              <w:spacing w:line="300" w:lineRule="exact"/>
              <w:rPr>
                <w:rFonts w:eastAsia="仿宋"/>
                <w:color w:val="000000"/>
                <w:kern w:val="0"/>
                <w:sz w:val="21"/>
                <w:szCs w:val="21"/>
              </w:rPr>
            </w:pPr>
            <w:r>
              <w:rPr>
                <w:rFonts w:eastAsia="仿宋"/>
                <w:color w:val="000000"/>
                <w:kern w:val="0"/>
                <w:sz w:val="21"/>
                <w:szCs w:val="21"/>
              </w:rPr>
              <w:t>HW16</w:t>
            </w:r>
            <w:r>
              <w:rPr>
                <w:rFonts w:ascii="仿宋" w:hAnsi="仿宋" w:eastAsia="仿宋"/>
                <w:color w:val="000000"/>
                <w:kern w:val="0"/>
                <w:sz w:val="21"/>
                <w:szCs w:val="21"/>
              </w:rPr>
              <w:t>感光材料废物</w:t>
            </w:r>
          </w:p>
        </w:tc>
        <w:tc>
          <w:tcPr>
            <w:tcW w:w="1155" w:type="dxa"/>
            <w:vMerge w:val="restart"/>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专用化学产品制造</w:t>
            </w: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266-009-16</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显（定）影剂、正负胶片、像纸、感光材料生产过程中产生的不合格产品和过期产品</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266-010-16</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显（定）影剂、正负胶片、像纸、感光材料生产过程中产生的残渣和废水处理污泥</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restart"/>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印刷</w:t>
            </w: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231-001-16</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使用显影剂进行胶卷显影，使用定影剂进行胶卷定影，以及使用铁氰化钾、硫代硫酸盐进行影像减薄（漂白）产生的废显（定）影剂、胶片和废像纸</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231-002-16</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使用显影剂进行印刷显影、抗蚀图形显影，以及凸版印刷产生的废显（定）影剂、胶片和废像纸</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电子元件及电子专用材料制造</w:t>
            </w: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398-001-16</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使用显影剂、氢氧化物、偏亚硫酸氢盐、醋酸进行胶卷显影产生的废显（定）影剂、胶片和废像纸</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影视节目制作</w:t>
            </w: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873-001-16</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电影厂产生的废显（定）影剂、胶片及废像纸</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摄影扩印服务</w:t>
            </w: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806-001-16</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摄影扩印服务行业产生的废显（定）影剂、胶片和废像纸</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非特定行业</w:t>
            </w: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900-019-16</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其他行业产生的废显（定）影剂、胶片和废像纸</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restart"/>
            <w:noWrap w:val="0"/>
            <w:vAlign w:val="center"/>
          </w:tcPr>
          <w:p>
            <w:pPr>
              <w:widowControl/>
              <w:spacing w:line="300" w:lineRule="exact"/>
              <w:rPr>
                <w:rFonts w:eastAsia="仿宋"/>
                <w:color w:val="000000"/>
                <w:kern w:val="0"/>
                <w:sz w:val="21"/>
                <w:szCs w:val="21"/>
              </w:rPr>
            </w:pPr>
            <w:r>
              <w:rPr>
                <w:rFonts w:eastAsia="仿宋"/>
                <w:color w:val="000000"/>
                <w:kern w:val="0"/>
                <w:sz w:val="21"/>
                <w:szCs w:val="21"/>
              </w:rPr>
              <w:t>HW17</w:t>
            </w:r>
            <w:r>
              <w:rPr>
                <w:rFonts w:ascii="仿宋" w:hAnsi="仿宋" w:eastAsia="仿宋"/>
                <w:color w:val="000000"/>
                <w:kern w:val="0"/>
                <w:sz w:val="21"/>
                <w:szCs w:val="21"/>
              </w:rPr>
              <w:t>表面处理废物</w:t>
            </w:r>
          </w:p>
        </w:tc>
        <w:tc>
          <w:tcPr>
            <w:tcW w:w="1155" w:type="dxa"/>
            <w:vMerge w:val="restart"/>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金属表面处理及热处理加工</w:t>
            </w: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336-050-17</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使用氯化亚锡进行敏化处理产生的废渣和废水处理污泥</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336-051-17</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使用氯化锌、氯化铵进行敏化处理产生的废渣和废水处理污泥</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336-052-17</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使用锌和电镀化学品进行镀锌产生的废槽液、槽渣和废水处理污泥</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336-053-17</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使用镉和电镀化学品进行镀镉产生的废槽液、槽渣和废水处理污泥</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kern w:val="0"/>
                <w:sz w:val="21"/>
                <w:szCs w:val="21"/>
              </w:rPr>
            </w:pPr>
            <w:r>
              <w:rPr>
                <w:rFonts w:eastAsia="仿宋"/>
                <w:kern w:val="0"/>
                <w:sz w:val="21"/>
                <w:szCs w:val="21"/>
              </w:rPr>
              <w:t>336-054-17</w:t>
            </w:r>
          </w:p>
        </w:tc>
        <w:tc>
          <w:tcPr>
            <w:tcW w:w="4380" w:type="dxa"/>
            <w:noWrap w:val="0"/>
            <w:vAlign w:val="center"/>
          </w:tcPr>
          <w:p>
            <w:pPr>
              <w:widowControl/>
              <w:spacing w:line="300" w:lineRule="exact"/>
              <w:rPr>
                <w:rFonts w:eastAsia="仿宋"/>
                <w:kern w:val="0"/>
                <w:sz w:val="21"/>
                <w:szCs w:val="21"/>
              </w:rPr>
            </w:pPr>
            <w:r>
              <w:rPr>
                <w:rFonts w:ascii="仿宋" w:hAnsi="仿宋" w:eastAsia="仿宋"/>
                <w:kern w:val="0"/>
                <w:sz w:val="21"/>
                <w:szCs w:val="21"/>
              </w:rPr>
              <w:t>使用镍和电镀化学品进行镀镍产生的废槽液、槽渣和废水处理污泥</w:t>
            </w:r>
          </w:p>
        </w:tc>
        <w:tc>
          <w:tcPr>
            <w:tcW w:w="1110" w:type="dxa"/>
            <w:noWrap w:val="0"/>
            <w:vAlign w:val="center"/>
          </w:tcPr>
          <w:p>
            <w:pPr>
              <w:widowControl/>
              <w:spacing w:line="300" w:lineRule="exact"/>
              <w:jc w:val="center"/>
              <w:rPr>
                <w:rFonts w:eastAsia="仿宋"/>
                <w:kern w:val="0"/>
                <w:sz w:val="21"/>
                <w:szCs w:val="21"/>
              </w:rPr>
            </w:pPr>
            <w:r>
              <w:rPr>
                <w:rFonts w:eastAsia="仿宋"/>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kern w:val="0"/>
                <w:sz w:val="21"/>
                <w:szCs w:val="21"/>
              </w:rPr>
            </w:pPr>
            <w:r>
              <w:rPr>
                <w:rFonts w:eastAsia="仿宋"/>
                <w:kern w:val="0"/>
                <w:sz w:val="21"/>
                <w:szCs w:val="21"/>
              </w:rPr>
              <w:t>336-055-17</w:t>
            </w:r>
          </w:p>
        </w:tc>
        <w:tc>
          <w:tcPr>
            <w:tcW w:w="4380" w:type="dxa"/>
            <w:noWrap w:val="0"/>
            <w:vAlign w:val="center"/>
          </w:tcPr>
          <w:p>
            <w:pPr>
              <w:widowControl/>
              <w:spacing w:line="300" w:lineRule="exact"/>
              <w:rPr>
                <w:rFonts w:eastAsia="仿宋"/>
                <w:kern w:val="0"/>
                <w:sz w:val="21"/>
                <w:szCs w:val="21"/>
              </w:rPr>
            </w:pPr>
            <w:r>
              <w:rPr>
                <w:rFonts w:ascii="仿宋" w:hAnsi="仿宋" w:eastAsia="仿宋"/>
                <w:kern w:val="0"/>
                <w:sz w:val="21"/>
                <w:szCs w:val="21"/>
              </w:rPr>
              <w:t>使用镀镍液进行镀镍产生的废槽液、槽渣和废水处理污泥</w:t>
            </w:r>
          </w:p>
        </w:tc>
        <w:tc>
          <w:tcPr>
            <w:tcW w:w="1110" w:type="dxa"/>
            <w:noWrap w:val="0"/>
            <w:vAlign w:val="center"/>
          </w:tcPr>
          <w:p>
            <w:pPr>
              <w:widowControl/>
              <w:spacing w:line="300" w:lineRule="exact"/>
              <w:jc w:val="center"/>
              <w:rPr>
                <w:rFonts w:eastAsia="仿宋"/>
                <w:kern w:val="0"/>
                <w:sz w:val="21"/>
                <w:szCs w:val="21"/>
              </w:rPr>
            </w:pPr>
            <w:r>
              <w:rPr>
                <w:rFonts w:eastAsia="仿宋"/>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336-056-17</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使用硝酸银、碱、甲醛进行敷金属法镀银产生的废槽液、槽渣和废水处理污泥</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336-057-17</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使用金和电镀化学品进行镀金产生的废槽液、槽渣和废水处理污泥</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336-058-17</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使用镀铜液进行化学镀铜产生的废槽液、槽渣和废水处理污泥</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336-059-17</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使用钯和锡盐进行活化处理产生的废渣和废水处理污泥</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336-06</w:t>
            </w:r>
            <w:r>
              <w:rPr>
                <w:rFonts w:hint="eastAsia" w:eastAsia="仿宋"/>
                <w:color w:val="000000"/>
                <w:kern w:val="0"/>
                <w:sz w:val="21"/>
                <w:szCs w:val="21"/>
              </w:rPr>
              <w:t>0</w:t>
            </w:r>
            <w:r>
              <w:rPr>
                <w:rFonts w:eastAsia="仿宋"/>
                <w:color w:val="000000"/>
                <w:kern w:val="0"/>
                <w:sz w:val="21"/>
                <w:szCs w:val="21"/>
              </w:rPr>
              <w:t>-17</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使用铬和电镀化学品进行镀黑铬产生的废槽液、槽渣和废水处理污泥</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336-061-17</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使用高锰酸钾进行钻孔除胶处理产生的废渣和废水处理污泥</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336-062-17</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使用铜和电镀化学品进行镀铜产生的废槽液、槽渣和废水处理污泥</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336-063-17</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其他电镀工艺产生的废槽液、槽渣和废水处理污泥</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336-064-17</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金属或者塑料表面酸（碱）洗、除油、除锈（不包括喷砂除锈）、洗涤、磷化、出光、化抛工艺产生的废腐蚀液、废洗涤液、废槽液、槽渣和废水处理污泥（不包括：铝、镁材（板）表面酸（碱）洗、粗化、硫酸阳极处理、磷酸化学抛光废水处理污泥，铝电解电容器用铝电极箔化学腐蚀、非硼酸系化成液化成废水处理污泥，铝材挤压加工模具碱洗（煲模）废水处理污泥，碳钢酸洗除锈废水处理污泥）</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336-066-17</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镀层剥除过程中产生的废槽液、槽渣和废水处理污泥</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336-06</w:t>
            </w:r>
            <w:r>
              <w:rPr>
                <w:rFonts w:hint="eastAsia" w:eastAsia="仿宋"/>
                <w:color w:val="000000"/>
                <w:kern w:val="0"/>
                <w:sz w:val="21"/>
                <w:szCs w:val="21"/>
              </w:rPr>
              <w:t>7</w:t>
            </w:r>
            <w:r>
              <w:rPr>
                <w:rFonts w:eastAsia="仿宋"/>
                <w:color w:val="000000"/>
                <w:kern w:val="0"/>
                <w:sz w:val="21"/>
                <w:szCs w:val="21"/>
              </w:rPr>
              <w:t>-17</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使用含重铬酸盐的胶体、有机溶剂、黏合剂进行漩流式抗蚀涂布产生的废渣和废水处理污泥</w:t>
            </w:r>
          </w:p>
        </w:tc>
        <w:tc>
          <w:tcPr>
            <w:tcW w:w="1110" w:type="dxa"/>
            <w:noWrap w:val="0"/>
            <w:vAlign w:val="center"/>
          </w:tcPr>
          <w:p>
            <w:pPr>
              <w:widowControl/>
              <w:spacing w:line="300" w:lineRule="exact"/>
              <w:jc w:val="center"/>
              <w:rPr>
                <w:rFonts w:eastAsia="仿宋"/>
                <w:color w:val="000000"/>
                <w:kern w:val="0"/>
                <w:sz w:val="21"/>
                <w:szCs w:val="21"/>
              </w:rPr>
            </w:pPr>
            <w:r>
              <w:rPr>
                <w:rFonts w:hint="eastAsia"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336-06</w:t>
            </w:r>
            <w:r>
              <w:rPr>
                <w:rFonts w:hint="eastAsia" w:eastAsia="仿宋"/>
                <w:color w:val="000000"/>
                <w:kern w:val="0"/>
                <w:sz w:val="21"/>
                <w:szCs w:val="21"/>
              </w:rPr>
              <w:t>8</w:t>
            </w:r>
            <w:r>
              <w:rPr>
                <w:rFonts w:eastAsia="仿宋"/>
                <w:color w:val="000000"/>
                <w:kern w:val="0"/>
                <w:sz w:val="21"/>
                <w:szCs w:val="21"/>
              </w:rPr>
              <w:t>-17</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使用铬化合物进行抗蚀层化学硬化产生的废渣和废水处理污泥</w:t>
            </w:r>
          </w:p>
        </w:tc>
        <w:tc>
          <w:tcPr>
            <w:tcW w:w="1110" w:type="dxa"/>
            <w:noWrap w:val="0"/>
            <w:vAlign w:val="center"/>
          </w:tcPr>
          <w:p>
            <w:pPr>
              <w:widowControl/>
              <w:spacing w:line="300" w:lineRule="exact"/>
              <w:jc w:val="center"/>
              <w:rPr>
                <w:rFonts w:eastAsia="仿宋"/>
                <w:color w:val="000000"/>
                <w:kern w:val="0"/>
                <w:sz w:val="21"/>
                <w:szCs w:val="21"/>
              </w:rPr>
            </w:pPr>
            <w:r>
              <w:rPr>
                <w:rFonts w:hint="eastAsia"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336-06</w:t>
            </w:r>
            <w:r>
              <w:rPr>
                <w:rFonts w:hint="eastAsia" w:eastAsia="仿宋"/>
                <w:color w:val="000000"/>
                <w:kern w:val="0"/>
                <w:sz w:val="21"/>
                <w:szCs w:val="21"/>
              </w:rPr>
              <w:t>9</w:t>
            </w:r>
            <w:r>
              <w:rPr>
                <w:rFonts w:eastAsia="仿宋"/>
                <w:color w:val="000000"/>
                <w:kern w:val="0"/>
                <w:sz w:val="21"/>
                <w:szCs w:val="21"/>
              </w:rPr>
              <w:t>-17</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使用铬酸镀铬产生的废槽液、槽渣和废水处理污泥</w:t>
            </w:r>
          </w:p>
        </w:tc>
        <w:tc>
          <w:tcPr>
            <w:tcW w:w="1110" w:type="dxa"/>
            <w:noWrap w:val="0"/>
            <w:vAlign w:val="center"/>
          </w:tcPr>
          <w:p>
            <w:pPr>
              <w:widowControl/>
              <w:spacing w:line="300" w:lineRule="exact"/>
              <w:jc w:val="center"/>
              <w:rPr>
                <w:rFonts w:eastAsia="仿宋"/>
                <w:color w:val="000000"/>
                <w:kern w:val="0"/>
                <w:sz w:val="21"/>
                <w:szCs w:val="21"/>
              </w:rPr>
            </w:pPr>
            <w:r>
              <w:rPr>
                <w:rFonts w:hint="eastAsia"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336-100-17</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使用铬酸进行阳极氧化产生的废槽液、槽渣和废水处理污泥</w:t>
            </w:r>
          </w:p>
        </w:tc>
        <w:tc>
          <w:tcPr>
            <w:tcW w:w="1110" w:type="dxa"/>
            <w:noWrap w:val="0"/>
            <w:vAlign w:val="center"/>
          </w:tcPr>
          <w:p>
            <w:pPr>
              <w:widowControl/>
              <w:spacing w:line="300" w:lineRule="exact"/>
              <w:jc w:val="center"/>
              <w:rPr>
                <w:rFonts w:eastAsia="仿宋"/>
                <w:color w:val="000000"/>
                <w:kern w:val="0"/>
                <w:sz w:val="21"/>
                <w:szCs w:val="21"/>
              </w:rPr>
            </w:pPr>
            <w:r>
              <w:rPr>
                <w:rFonts w:hint="eastAsia"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336-10</w:t>
            </w:r>
            <w:r>
              <w:rPr>
                <w:rFonts w:hint="eastAsia" w:eastAsia="仿宋"/>
                <w:color w:val="000000"/>
                <w:kern w:val="0"/>
                <w:sz w:val="21"/>
                <w:szCs w:val="21"/>
              </w:rPr>
              <w:t>1</w:t>
            </w:r>
            <w:r>
              <w:rPr>
                <w:rFonts w:eastAsia="仿宋"/>
                <w:color w:val="000000"/>
                <w:kern w:val="0"/>
                <w:sz w:val="21"/>
                <w:szCs w:val="21"/>
              </w:rPr>
              <w:t>-17</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使用铬酸进行塑料表面粗化产生的废槽液、槽渣和废水处理污泥</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restart"/>
            <w:noWrap w:val="0"/>
            <w:vAlign w:val="center"/>
          </w:tcPr>
          <w:p>
            <w:pPr>
              <w:widowControl/>
              <w:spacing w:line="300" w:lineRule="exact"/>
              <w:rPr>
                <w:rFonts w:eastAsia="仿宋"/>
                <w:color w:val="000000"/>
                <w:kern w:val="0"/>
                <w:sz w:val="21"/>
                <w:szCs w:val="21"/>
              </w:rPr>
            </w:pPr>
            <w:r>
              <w:rPr>
                <w:rFonts w:eastAsia="仿宋"/>
                <w:color w:val="000000"/>
                <w:kern w:val="0"/>
                <w:sz w:val="21"/>
                <w:szCs w:val="21"/>
              </w:rPr>
              <w:t>HW18</w:t>
            </w:r>
            <w:r>
              <w:rPr>
                <w:rFonts w:ascii="仿宋" w:hAnsi="仿宋" w:eastAsia="仿宋"/>
                <w:color w:val="000000"/>
                <w:kern w:val="0"/>
                <w:sz w:val="21"/>
                <w:szCs w:val="21"/>
              </w:rPr>
              <w:t>焚烧处置残渣</w:t>
            </w:r>
          </w:p>
        </w:tc>
        <w:tc>
          <w:tcPr>
            <w:tcW w:w="1155" w:type="dxa"/>
            <w:vMerge w:val="restart"/>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环境治理业</w:t>
            </w: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772-00</w:t>
            </w:r>
            <w:r>
              <w:rPr>
                <w:rFonts w:hint="eastAsia" w:eastAsia="仿宋"/>
                <w:color w:val="000000"/>
                <w:kern w:val="0"/>
                <w:sz w:val="21"/>
                <w:szCs w:val="21"/>
              </w:rPr>
              <w:t>3</w:t>
            </w:r>
            <w:r>
              <w:rPr>
                <w:rFonts w:eastAsia="仿宋"/>
                <w:color w:val="000000"/>
                <w:kern w:val="0"/>
                <w:sz w:val="21"/>
                <w:szCs w:val="21"/>
              </w:rPr>
              <w:t>-18</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具有毒性、感染性中一种或者两种危险特性的危险废物焚烧、热解等处置过程产生的飞灰、废水处理污泥和底渣（不包括生活垃圾焚烧炉协同处置感染性医疗废物产生的底渣）</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772-004-18</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危险废物等离子体、高温熔融等处置过程产生的非玻璃态物质和飞灰</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772-005-18</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固体废物焚烧处置过程中废气处理产生的废活性炭</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restart"/>
            <w:noWrap w:val="0"/>
            <w:vAlign w:val="center"/>
          </w:tcPr>
          <w:p>
            <w:pPr>
              <w:widowControl/>
              <w:spacing w:line="300" w:lineRule="exact"/>
              <w:rPr>
                <w:rFonts w:eastAsia="仿宋"/>
                <w:kern w:val="0"/>
                <w:sz w:val="21"/>
                <w:szCs w:val="21"/>
              </w:rPr>
            </w:pPr>
            <w:r>
              <w:rPr>
                <w:rFonts w:eastAsia="仿宋"/>
                <w:kern w:val="0"/>
                <w:sz w:val="21"/>
                <w:szCs w:val="21"/>
              </w:rPr>
              <w:t>HW21</w:t>
            </w:r>
            <w:r>
              <w:rPr>
                <w:rFonts w:ascii="仿宋" w:hAnsi="仿宋" w:eastAsia="仿宋"/>
                <w:kern w:val="0"/>
                <w:sz w:val="21"/>
                <w:szCs w:val="21"/>
              </w:rPr>
              <w:t>含铬废物</w:t>
            </w:r>
          </w:p>
        </w:tc>
        <w:tc>
          <w:tcPr>
            <w:tcW w:w="1155" w:type="dxa"/>
            <w:vMerge w:val="restart"/>
            <w:noWrap w:val="0"/>
            <w:vAlign w:val="center"/>
          </w:tcPr>
          <w:p>
            <w:pPr>
              <w:widowControl/>
              <w:spacing w:line="300" w:lineRule="exact"/>
              <w:rPr>
                <w:rFonts w:eastAsia="仿宋"/>
                <w:kern w:val="0"/>
                <w:sz w:val="21"/>
                <w:szCs w:val="21"/>
              </w:rPr>
            </w:pPr>
            <w:r>
              <w:rPr>
                <w:rFonts w:ascii="仿宋" w:hAnsi="仿宋" w:eastAsia="仿宋"/>
                <w:kern w:val="0"/>
                <w:sz w:val="21"/>
                <w:szCs w:val="21"/>
              </w:rPr>
              <w:t>毛皮鞣制及制品加工</w:t>
            </w:r>
          </w:p>
        </w:tc>
        <w:tc>
          <w:tcPr>
            <w:tcW w:w="1230" w:type="dxa"/>
            <w:noWrap w:val="0"/>
            <w:vAlign w:val="center"/>
          </w:tcPr>
          <w:p>
            <w:pPr>
              <w:widowControl/>
              <w:spacing w:line="300" w:lineRule="exact"/>
              <w:jc w:val="center"/>
              <w:rPr>
                <w:rFonts w:eastAsia="仿宋"/>
                <w:kern w:val="0"/>
                <w:sz w:val="21"/>
                <w:szCs w:val="21"/>
              </w:rPr>
            </w:pPr>
            <w:r>
              <w:rPr>
                <w:rFonts w:eastAsia="仿宋"/>
                <w:kern w:val="0"/>
                <w:sz w:val="21"/>
                <w:szCs w:val="21"/>
              </w:rPr>
              <w:t>193-001-21</w:t>
            </w:r>
          </w:p>
        </w:tc>
        <w:tc>
          <w:tcPr>
            <w:tcW w:w="4380" w:type="dxa"/>
            <w:noWrap w:val="0"/>
            <w:vAlign w:val="center"/>
          </w:tcPr>
          <w:p>
            <w:pPr>
              <w:widowControl/>
              <w:spacing w:line="300" w:lineRule="exact"/>
              <w:rPr>
                <w:rFonts w:eastAsia="仿宋"/>
                <w:kern w:val="0"/>
                <w:sz w:val="21"/>
                <w:szCs w:val="21"/>
              </w:rPr>
            </w:pPr>
            <w:r>
              <w:rPr>
                <w:rFonts w:ascii="仿宋" w:hAnsi="仿宋" w:eastAsia="仿宋"/>
                <w:kern w:val="0"/>
                <w:sz w:val="21"/>
                <w:szCs w:val="21"/>
              </w:rPr>
              <w:t>使用铬鞣剂进行铬鞣、复鞣工艺产生的废水处理污泥和残渣</w:t>
            </w:r>
          </w:p>
        </w:tc>
        <w:tc>
          <w:tcPr>
            <w:tcW w:w="1110" w:type="dxa"/>
            <w:noWrap w:val="0"/>
            <w:vAlign w:val="center"/>
          </w:tcPr>
          <w:p>
            <w:pPr>
              <w:widowControl/>
              <w:spacing w:line="300" w:lineRule="exact"/>
              <w:jc w:val="center"/>
              <w:rPr>
                <w:rFonts w:eastAsia="仿宋"/>
                <w:kern w:val="0"/>
                <w:sz w:val="21"/>
                <w:szCs w:val="21"/>
              </w:rPr>
            </w:pPr>
            <w:r>
              <w:rPr>
                <w:rFonts w:eastAsia="仿宋"/>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kern w:val="0"/>
                <w:sz w:val="21"/>
                <w:szCs w:val="21"/>
              </w:rPr>
            </w:pPr>
          </w:p>
        </w:tc>
        <w:tc>
          <w:tcPr>
            <w:tcW w:w="1155" w:type="dxa"/>
            <w:vMerge w:val="continue"/>
            <w:noWrap w:val="0"/>
            <w:vAlign w:val="center"/>
          </w:tcPr>
          <w:p>
            <w:pPr>
              <w:widowControl/>
              <w:jc w:val="left"/>
              <w:rPr>
                <w:rFonts w:eastAsia="仿宋"/>
                <w:kern w:val="0"/>
                <w:sz w:val="21"/>
                <w:szCs w:val="21"/>
              </w:rPr>
            </w:pPr>
          </w:p>
        </w:tc>
        <w:tc>
          <w:tcPr>
            <w:tcW w:w="1230" w:type="dxa"/>
            <w:noWrap w:val="0"/>
            <w:vAlign w:val="center"/>
          </w:tcPr>
          <w:p>
            <w:pPr>
              <w:widowControl/>
              <w:spacing w:line="300" w:lineRule="exact"/>
              <w:jc w:val="center"/>
              <w:rPr>
                <w:rFonts w:eastAsia="仿宋"/>
                <w:kern w:val="0"/>
                <w:sz w:val="21"/>
                <w:szCs w:val="21"/>
              </w:rPr>
            </w:pPr>
            <w:r>
              <w:rPr>
                <w:rFonts w:eastAsia="仿宋"/>
                <w:kern w:val="0"/>
                <w:sz w:val="21"/>
                <w:szCs w:val="21"/>
              </w:rPr>
              <w:t>193-002-21</w:t>
            </w:r>
          </w:p>
        </w:tc>
        <w:tc>
          <w:tcPr>
            <w:tcW w:w="4380" w:type="dxa"/>
            <w:noWrap w:val="0"/>
            <w:vAlign w:val="center"/>
          </w:tcPr>
          <w:p>
            <w:pPr>
              <w:widowControl/>
              <w:spacing w:line="300" w:lineRule="exact"/>
              <w:rPr>
                <w:rFonts w:eastAsia="仿宋"/>
                <w:kern w:val="0"/>
                <w:sz w:val="21"/>
                <w:szCs w:val="21"/>
              </w:rPr>
            </w:pPr>
            <w:r>
              <w:rPr>
                <w:rFonts w:ascii="仿宋" w:hAnsi="仿宋" w:eastAsia="仿宋"/>
                <w:kern w:val="0"/>
                <w:sz w:val="21"/>
                <w:szCs w:val="21"/>
              </w:rPr>
              <w:t>皮革、毛皮鞣制及切削过程产生的含铬废碎料</w:t>
            </w:r>
          </w:p>
        </w:tc>
        <w:tc>
          <w:tcPr>
            <w:tcW w:w="1110" w:type="dxa"/>
            <w:noWrap w:val="0"/>
            <w:vAlign w:val="center"/>
          </w:tcPr>
          <w:p>
            <w:pPr>
              <w:widowControl/>
              <w:spacing w:line="300" w:lineRule="exact"/>
              <w:jc w:val="center"/>
              <w:rPr>
                <w:rFonts w:eastAsia="仿宋"/>
                <w:kern w:val="0"/>
                <w:sz w:val="21"/>
                <w:szCs w:val="21"/>
              </w:rPr>
            </w:pPr>
            <w:r>
              <w:rPr>
                <w:rFonts w:eastAsia="仿宋"/>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kern w:val="0"/>
                <w:sz w:val="21"/>
                <w:szCs w:val="21"/>
              </w:rPr>
            </w:pPr>
          </w:p>
        </w:tc>
        <w:tc>
          <w:tcPr>
            <w:tcW w:w="1155" w:type="dxa"/>
            <w:vMerge w:val="restart"/>
            <w:noWrap w:val="0"/>
            <w:vAlign w:val="center"/>
          </w:tcPr>
          <w:p>
            <w:pPr>
              <w:widowControl/>
              <w:spacing w:line="300" w:lineRule="exact"/>
              <w:rPr>
                <w:rFonts w:eastAsia="仿宋"/>
                <w:kern w:val="0"/>
                <w:sz w:val="21"/>
                <w:szCs w:val="21"/>
              </w:rPr>
            </w:pPr>
            <w:r>
              <w:rPr>
                <w:rFonts w:ascii="仿宋" w:hAnsi="仿宋" w:eastAsia="仿宋"/>
                <w:kern w:val="0"/>
                <w:sz w:val="21"/>
                <w:szCs w:val="21"/>
              </w:rPr>
              <w:t>铁合金冶炼</w:t>
            </w:r>
          </w:p>
        </w:tc>
        <w:tc>
          <w:tcPr>
            <w:tcW w:w="1230" w:type="dxa"/>
            <w:noWrap w:val="0"/>
            <w:vAlign w:val="center"/>
          </w:tcPr>
          <w:p>
            <w:pPr>
              <w:widowControl/>
              <w:spacing w:line="300" w:lineRule="exact"/>
              <w:jc w:val="center"/>
              <w:rPr>
                <w:rFonts w:eastAsia="仿宋"/>
                <w:kern w:val="0"/>
                <w:sz w:val="21"/>
                <w:szCs w:val="21"/>
              </w:rPr>
            </w:pPr>
            <w:r>
              <w:rPr>
                <w:rFonts w:eastAsia="仿宋"/>
                <w:kern w:val="0"/>
                <w:sz w:val="21"/>
                <w:szCs w:val="21"/>
              </w:rPr>
              <w:t>314-001-21</w:t>
            </w:r>
          </w:p>
        </w:tc>
        <w:tc>
          <w:tcPr>
            <w:tcW w:w="4380" w:type="dxa"/>
            <w:noWrap w:val="0"/>
            <w:vAlign w:val="center"/>
          </w:tcPr>
          <w:p>
            <w:pPr>
              <w:widowControl/>
              <w:spacing w:line="300" w:lineRule="exact"/>
              <w:rPr>
                <w:rFonts w:eastAsia="仿宋"/>
                <w:kern w:val="0"/>
                <w:sz w:val="21"/>
                <w:szCs w:val="21"/>
              </w:rPr>
            </w:pPr>
            <w:r>
              <w:rPr>
                <w:rFonts w:ascii="仿宋" w:hAnsi="仿宋" w:eastAsia="仿宋"/>
                <w:kern w:val="0"/>
                <w:sz w:val="21"/>
                <w:szCs w:val="21"/>
              </w:rPr>
              <w:t>铬铁硅合金生产过程中集（除）尘装置收集的粉尘</w:t>
            </w:r>
          </w:p>
        </w:tc>
        <w:tc>
          <w:tcPr>
            <w:tcW w:w="1110" w:type="dxa"/>
            <w:noWrap w:val="0"/>
            <w:vAlign w:val="center"/>
          </w:tcPr>
          <w:p>
            <w:pPr>
              <w:widowControl/>
              <w:spacing w:line="300" w:lineRule="exact"/>
              <w:jc w:val="center"/>
              <w:rPr>
                <w:rFonts w:eastAsia="仿宋"/>
                <w:kern w:val="0"/>
                <w:sz w:val="21"/>
                <w:szCs w:val="21"/>
              </w:rPr>
            </w:pPr>
            <w:r>
              <w:rPr>
                <w:rFonts w:hint="eastAsia" w:eastAsia="仿宋"/>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kern w:val="0"/>
                <w:sz w:val="21"/>
                <w:szCs w:val="21"/>
              </w:rPr>
            </w:pPr>
          </w:p>
        </w:tc>
        <w:tc>
          <w:tcPr>
            <w:tcW w:w="1155" w:type="dxa"/>
            <w:vMerge w:val="continue"/>
            <w:noWrap w:val="0"/>
            <w:vAlign w:val="center"/>
          </w:tcPr>
          <w:p>
            <w:pPr>
              <w:widowControl/>
              <w:jc w:val="left"/>
              <w:rPr>
                <w:rFonts w:eastAsia="仿宋"/>
                <w:kern w:val="0"/>
                <w:sz w:val="21"/>
                <w:szCs w:val="21"/>
              </w:rPr>
            </w:pPr>
          </w:p>
        </w:tc>
        <w:tc>
          <w:tcPr>
            <w:tcW w:w="1230" w:type="dxa"/>
            <w:noWrap w:val="0"/>
            <w:vAlign w:val="center"/>
          </w:tcPr>
          <w:p>
            <w:pPr>
              <w:widowControl/>
              <w:spacing w:line="300" w:lineRule="exact"/>
              <w:jc w:val="center"/>
              <w:rPr>
                <w:rFonts w:eastAsia="仿宋"/>
                <w:kern w:val="0"/>
                <w:sz w:val="21"/>
                <w:szCs w:val="21"/>
              </w:rPr>
            </w:pPr>
            <w:r>
              <w:rPr>
                <w:rFonts w:eastAsia="仿宋"/>
                <w:kern w:val="0"/>
                <w:sz w:val="21"/>
                <w:szCs w:val="21"/>
              </w:rPr>
              <w:t>314-002-21</w:t>
            </w:r>
          </w:p>
        </w:tc>
        <w:tc>
          <w:tcPr>
            <w:tcW w:w="4380" w:type="dxa"/>
            <w:noWrap w:val="0"/>
            <w:vAlign w:val="center"/>
          </w:tcPr>
          <w:p>
            <w:pPr>
              <w:widowControl/>
              <w:spacing w:line="300" w:lineRule="exact"/>
              <w:rPr>
                <w:rFonts w:eastAsia="仿宋"/>
                <w:kern w:val="0"/>
                <w:sz w:val="21"/>
                <w:szCs w:val="21"/>
              </w:rPr>
            </w:pPr>
            <w:r>
              <w:rPr>
                <w:rFonts w:ascii="仿宋" w:hAnsi="仿宋" w:eastAsia="仿宋"/>
                <w:kern w:val="0"/>
                <w:sz w:val="21"/>
                <w:szCs w:val="21"/>
              </w:rPr>
              <w:t>铁铬合金生产过程中集（除）尘装置收集的粉尘</w:t>
            </w:r>
          </w:p>
        </w:tc>
        <w:tc>
          <w:tcPr>
            <w:tcW w:w="1110" w:type="dxa"/>
            <w:noWrap w:val="0"/>
            <w:vAlign w:val="center"/>
          </w:tcPr>
          <w:p>
            <w:pPr>
              <w:widowControl/>
              <w:spacing w:line="300" w:lineRule="exact"/>
              <w:jc w:val="center"/>
              <w:rPr>
                <w:rFonts w:eastAsia="仿宋"/>
                <w:kern w:val="0"/>
                <w:sz w:val="21"/>
                <w:szCs w:val="21"/>
              </w:rPr>
            </w:pPr>
            <w:r>
              <w:rPr>
                <w:rFonts w:hint="eastAsia" w:eastAsia="仿宋"/>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kern w:val="0"/>
                <w:sz w:val="21"/>
                <w:szCs w:val="21"/>
              </w:rPr>
            </w:pPr>
          </w:p>
        </w:tc>
        <w:tc>
          <w:tcPr>
            <w:tcW w:w="1155" w:type="dxa"/>
            <w:vMerge w:val="continue"/>
            <w:noWrap w:val="0"/>
            <w:vAlign w:val="center"/>
          </w:tcPr>
          <w:p>
            <w:pPr>
              <w:widowControl/>
              <w:jc w:val="left"/>
              <w:rPr>
                <w:rFonts w:eastAsia="仿宋"/>
                <w:kern w:val="0"/>
                <w:sz w:val="21"/>
                <w:szCs w:val="21"/>
              </w:rPr>
            </w:pPr>
          </w:p>
        </w:tc>
        <w:tc>
          <w:tcPr>
            <w:tcW w:w="1230" w:type="dxa"/>
            <w:noWrap w:val="0"/>
            <w:vAlign w:val="center"/>
          </w:tcPr>
          <w:p>
            <w:pPr>
              <w:widowControl/>
              <w:spacing w:line="300" w:lineRule="exact"/>
              <w:jc w:val="center"/>
              <w:rPr>
                <w:rFonts w:eastAsia="仿宋"/>
                <w:kern w:val="0"/>
                <w:sz w:val="21"/>
                <w:szCs w:val="21"/>
              </w:rPr>
            </w:pPr>
            <w:r>
              <w:rPr>
                <w:rFonts w:hint="eastAsia" w:eastAsia="仿宋"/>
                <w:kern w:val="0"/>
                <w:sz w:val="21"/>
                <w:szCs w:val="21"/>
              </w:rPr>
              <w:t>314-003-21</w:t>
            </w:r>
          </w:p>
        </w:tc>
        <w:tc>
          <w:tcPr>
            <w:tcW w:w="4380" w:type="dxa"/>
            <w:noWrap w:val="0"/>
            <w:vAlign w:val="center"/>
          </w:tcPr>
          <w:p>
            <w:pPr>
              <w:widowControl/>
              <w:spacing w:line="300" w:lineRule="exact"/>
              <w:rPr>
                <w:rFonts w:eastAsia="仿宋"/>
                <w:kern w:val="0"/>
                <w:sz w:val="21"/>
                <w:szCs w:val="21"/>
              </w:rPr>
            </w:pPr>
            <w:r>
              <w:rPr>
                <w:rFonts w:ascii="仿宋" w:hAnsi="仿宋" w:eastAsia="仿宋"/>
                <w:kern w:val="0"/>
                <w:sz w:val="21"/>
                <w:szCs w:val="21"/>
              </w:rPr>
              <w:t>铁铬合金生产过程中金属铬铝热法冶炼产生的冶炼渣</w:t>
            </w:r>
          </w:p>
        </w:tc>
        <w:tc>
          <w:tcPr>
            <w:tcW w:w="1110" w:type="dxa"/>
            <w:noWrap w:val="0"/>
            <w:vAlign w:val="center"/>
          </w:tcPr>
          <w:p>
            <w:pPr>
              <w:widowControl/>
              <w:spacing w:line="300" w:lineRule="exact"/>
              <w:jc w:val="center"/>
              <w:rPr>
                <w:rFonts w:eastAsia="仿宋"/>
                <w:kern w:val="0"/>
                <w:sz w:val="21"/>
                <w:szCs w:val="21"/>
              </w:rPr>
            </w:pPr>
            <w:r>
              <w:rPr>
                <w:rFonts w:hint="eastAsia" w:eastAsia="仿宋"/>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kern w:val="0"/>
                <w:sz w:val="21"/>
                <w:szCs w:val="21"/>
              </w:rPr>
            </w:pPr>
          </w:p>
        </w:tc>
        <w:tc>
          <w:tcPr>
            <w:tcW w:w="1155" w:type="dxa"/>
            <w:noWrap w:val="0"/>
            <w:vAlign w:val="center"/>
          </w:tcPr>
          <w:p>
            <w:pPr>
              <w:widowControl/>
              <w:spacing w:line="300" w:lineRule="exact"/>
              <w:rPr>
                <w:rFonts w:eastAsia="仿宋"/>
                <w:kern w:val="0"/>
                <w:sz w:val="21"/>
                <w:szCs w:val="21"/>
              </w:rPr>
            </w:pPr>
            <w:r>
              <w:rPr>
                <w:rFonts w:ascii="仿宋" w:hAnsi="仿宋" w:eastAsia="仿宋"/>
                <w:kern w:val="0"/>
                <w:sz w:val="21"/>
                <w:szCs w:val="21"/>
              </w:rPr>
              <w:t>电子元件及电子专用材料制造</w:t>
            </w:r>
          </w:p>
        </w:tc>
        <w:tc>
          <w:tcPr>
            <w:tcW w:w="1230" w:type="dxa"/>
            <w:noWrap w:val="0"/>
            <w:vAlign w:val="center"/>
          </w:tcPr>
          <w:p>
            <w:pPr>
              <w:widowControl/>
              <w:spacing w:line="300" w:lineRule="exact"/>
              <w:jc w:val="center"/>
              <w:rPr>
                <w:rFonts w:eastAsia="仿宋"/>
                <w:kern w:val="0"/>
                <w:sz w:val="21"/>
                <w:szCs w:val="21"/>
              </w:rPr>
            </w:pPr>
            <w:r>
              <w:rPr>
                <w:rFonts w:eastAsia="仿宋"/>
                <w:kern w:val="0"/>
                <w:sz w:val="21"/>
                <w:szCs w:val="21"/>
              </w:rPr>
              <w:t>398-002-21</w:t>
            </w:r>
          </w:p>
        </w:tc>
        <w:tc>
          <w:tcPr>
            <w:tcW w:w="4380" w:type="dxa"/>
            <w:noWrap w:val="0"/>
            <w:vAlign w:val="center"/>
          </w:tcPr>
          <w:p>
            <w:pPr>
              <w:widowControl/>
              <w:spacing w:line="300" w:lineRule="exact"/>
              <w:rPr>
                <w:rFonts w:eastAsia="仿宋"/>
                <w:kern w:val="0"/>
                <w:sz w:val="21"/>
                <w:szCs w:val="21"/>
              </w:rPr>
            </w:pPr>
            <w:r>
              <w:rPr>
                <w:rFonts w:ascii="仿宋" w:hAnsi="仿宋" w:eastAsia="仿宋"/>
                <w:kern w:val="0"/>
                <w:sz w:val="21"/>
                <w:szCs w:val="21"/>
              </w:rPr>
              <w:t>使用铬酸进行钻孔除胶处理产生的废渣和废水处理污泥</w:t>
            </w:r>
          </w:p>
        </w:tc>
        <w:tc>
          <w:tcPr>
            <w:tcW w:w="1110" w:type="dxa"/>
            <w:noWrap w:val="0"/>
            <w:vAlign w:val="center"/>
          </w:tcPr>
          <w:p>
            <w:pPr>
              <w:widowControl/>
              <w:spacing w:line="300" w:lineRule="exact"/>
              <w:jc w:val="center"/>
              <w:rPr>
                <w:rFonts w:eastAsia="仿宋"/>
                <w:kern w:val="0"/>
                <w:sz w:val="21"/>
                <w:szCs w:val="21"/>
              </w:rPr>
            </w:pPr>
            <w:r>
              <w:rPr>
                <w:rFonts w:eastAsia="仿宋"/>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restart"/>
            <w:noWrap w:val="0"/>
            <w:vAlign w:val="center"/>
          </w:tcPr>
          <w:p>
            <w:pPr>
              <w:widowControl/>
              <w:spacing w:line="300" w:lineRule="exact"/>
              <w:rPr>
                <w:rFonts w:eastAsia="仿宋"/>
                <w:color w:val="000000"/>
                <w:kern w:val="0"/>
                <w:sz w:val="21"/>
                <w:szCs w:val="21"/>
              </w:rPr>
            </w:pPr>
            <w:r>
              <w:rPr>
                <w:rFonts w:eastAsia="仿宋"/>
                <w:color w:val="000000"/>
                <w:kern w:val="0"/>
                <w:sz w:val="21"/>
                <w:szCs w:val="21"/>
              </w:rPr>
              <w:t>HW22</w:t>
            </w:r>
            <w:r>
              <w:rPr>
                <w:rFonts w:ascii="仿宋" w:hAnsi="仿宋" w:eastAsia="仿宋"/>
                <w:color w:val="000000"/>
                <w:kern w:val="0"/>
                <w:sz w:val="21"/>
                <w:szCs w:val="21"/>
              </w:rPr>
              <w:t>含铜废物</w:t>
            </w:r>
          </w:p>
        </w:tc>
        <w:tc>
          <w:tcPr>
            <w:tcW w:w="1155"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玻璃制造</w:t>
            </w: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304-001-22</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使用硫酸铜进行敷金属法镀铜产生的废槽液、槽渣和废水处理污泥</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restart"/>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电子元件及电子专用材料制造</w:t>
            </w: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398-004-22</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线路板生产过程中产生的废蚀铜液</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398-005-22</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使用酸进行铜氧化处理产生的废液和废水处理污泥</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398-051-22</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铜板蚀刻过程中产生的废蚀刻液和废水处理污泥</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restart"/>
            <w:noWrap w:val="0"/>
            <w:vAlign w:val="center"/>
          </w:tcPr>
          <w:p>
            <w:pPr>
              <w:widowControl/>
              <w:spacing w:line="300" w:lineRule="exact"/>
              <w:rPr>
                <w:rFonts w:eastAsia="仿宋"/>
                <w:color w:val="000000"/>
                <w:kern w:val="0"/>
                <w:sz w:val="21"/>
                <w:szCs w:val="21"/>
              </w:rPr>
            </w:pPr>
            <w:r>
              <w:rPr>
                <w:rFonts w:eastAsia="仿宋"/>
                <w:color w:val="000000"/>
                <w:kern w:val="0"/>
                <w:sz w:val="21"/>
                <w:szCs w:val="21"/>
              </w:rPr>
              <w:t>HW23</w:t>
            </w:r>
            <w:r>
              <w:rPr>
                <w:rFonts w:ascii="仿宋" w:hAnsi="仿宋" w:eastAsia="仿宋"/>
                <w:color w:val="000000"/>
                <w:kern w:val="0"/>
                <w:sz w:val="21"/>
                <w:szCs w:val="21"/>
              </w:rPr>
              <w:t>含锌废物</w:t>
            </w:r>
          </w:p>
        </w:tc>
        <w:tc>
          <w:tcPr>
            <w:tcW w:w="1155"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金属表面处理及热处理加工</w:t>
            </w: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336-103-23</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热镀锌过程中产生的废助镀熔（溶）剂和集（除）尘装置收集的粉尘</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电池制造</w:t>
            </w: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384-001-23</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碱性锌锰电池、锌氧化银电池、锌空气电池生产过程中产生的废锌浆</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非特定行业</w:t>
            </w: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900-021-23</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使用氢氧化钠、锌粉进行贵金属沉淀过程中产生的废液和废水处理污泥</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restart"/>
            <w:noWrap w:val="0"/>
            <w:vAlign w:val="center"/>
          </w:tcPr>
          <w:p>
            <w:pPr>
              <w:widowControl/>
              <w:spacing w:line="300" w:lineRule="exact"/>
              <w:rPr>
                <w:rFonts w:eastAsia="仿宋"/>
                <w:color w:val="000000"/>
                <w:kern w:val="0"/>
                <w:sz w:val="21"/>
                <w:szCs w:val="21"/>
              </w:rPr>
            </w:pPr>
            <w:r>
              <w:rPr>
                <w:rFonts w:eastAsia="仿宋"/>
                <w:color w:val="000000"/>
                <w:kern w:val="0"/>
                <w:sz w:val="21"/>
                <w:szCs w:val="21"/>
              </w:rPr>
              <w:t>HW27</w:t>
            </w:r>
            <w:r>
              <w:rPr>
                <w:rFonts w:ascii="仿宋" w:hAnsi="仿宋" w:eastAsia="仿宋"/>
                <w:color w:val="000000"/>
                <w:kern w:val="0"/>
                <w:sz w:val="21"/>
                <w:szCs w:val="21"/>
              </w:rPr>
              <w:t>含锑废物</w:t>
            </w:r>
          </w:p>
        </w:tc>
        <w:tc>
          <w:tcPr>
            <w:tcW w:w="1155" w:type="dxa"/>
            <w:vMerge w:val="restart"/>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基础化学原料制造</w:t>
            </w: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261-04</w:t>
            </w:r>
            <w:r>
              <w:rPr>
                <w:rFonts w:hint="eastAsia" w:eastAsia="仿宋"/>
                <w:color w:val="000000"/>
                <w:kern w:val="0"/>
                <w:sz w:val="21"/>
                <w:szCs w:val="21"/>
              </w:rPr>
              <w:t>6</w:t>
            </w:r>
            <w:r>
              <w:rPr>
                <w:rFonts w:eastAsia="仿宋"/>
                <w:color w:val="000000"/>
                <w:kern w:val="0"/>
                <w:sz w:val="21"/>
                <w:szCs w:val="21"/>
              </w:rPr>
              <w:t>-27</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锑金属及粗氧化锑生产过程中产生的熔渣和集（除）尘装置收集的粉尘</w:t>
            </w:r>
          </w:p>
        </w:tc>
        <w:tc>
          <w:tcPr>
            <w:tcW w:w="1110" w:type="dxa"/>
            <w:noWrap w:val="0"/>
            <w:vAlign w:val="center"/>
          </w:tcPr>
          <w:p>
            <w:pPr>
              <w:widowControl/>
              <w:spacing w:line="300" w:lineRule="exact"/>
              <w:jc w:val="center"/>
              <w:rPr>
                <w:rFonts w:eastAsia="仿宋"/>
                <w:color w:val="000000"/>
                <w:kern w:val="0"/>
                <w:sz w:val="21"/>
                <w:szCs w:val="21"/>
              </w:rPr>
            </w:pPr>
            <w:r>
              <w:rPr>
                <w:rFonts w:hint="eastAsia"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261-048-27</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氧化锑生产过程中产生的熔渣</w:t>
            </w:r>
          </w:p>
        </w:tc>
        <w:tc>
          <w:tcPr>
            <w:tcW w:w="1110" w:type="dxa"/>
            <w:noWrap w:val="0"/>
            <w:vAlign w:val="center"/>
          </w:tcPr>
          <w:p>
            <w:pPr>
              <w:widowControl/>
              <w:spacing w:line="300" w:lineRule="exact"/>
              <w:jc w:val="center"/>
              <w:rPr>
                <w:rFonts w:eastAsia="仿宋"/>
                <w:color w:val="000000"/>
                <w:kern w:val="0"/>
                <w:sz w:val="21"/>
                <w:szCs w:val="21"/>
              </w:rPr>
            </w:pPr>
            <w:r>
              <w:rPr>
                <w:rFonts w:hint="eastAsia"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restart"/>
            <w:noWrap w:val="0"/>
            <w:vAlign w:val="center"/>
          </w:tcPr>
          <w:p>
            <w:pPr>
              <w:widowControl/>
              <w:spacing w:line="300" w:lineRule="exact"/>
              <w:rPr>
                <w:rFonts w:eastAsia="仿宋"/>
                <w:color w:val="000000"/>
                <w:kern w:val="0"/>
                <w:sz w:val="21"/>
                <w:szCs w:val="21"/>
              </w:rPr>
            </w:pPr>
            <w:r>
              <w:rPr>
                <w:rFonts w:eastAsia="仿宋"/>
                <w:color w:val="000000"/>
                <w:kern w:val="0"/>
                <w:sz w:val="21"/>
                <w:szCs w:val="21"/>
              </w:rPr>
              <w:t>HW29</w:t>
            </w:r>
            <w:r>
              <w:rPr>
                <w:rFonts w:ascii="仿宋" w:hAnsi="仿宋" w:eastAsia="仿宋"/>
                <w:color w:val="000000"/>
                <w:kern w:val="0"/>
                <w:sz w:val="21"/>
                <w:szCs w:val="21"/>
              </w:rPr>
              <w:t>含汞废物</w:t>
            </w:r>
          </w:p>
        </w:tc>
        <w:tc>
          <w:tcPr>
            <w:tcW w:w="1155"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天然气开采</w:t>
            </w:r>
            <w:r>
              <w:rPr>
                <w:rFonts w:eastAsia="仿宋"/>
                <w:color w:val="000000"/>
                <w:kern w:val="0"/>
                <w:sz w:val="21"/>
                <w:szCs w:val="21"/>
              </w:rPr>
              <w:t xml:space="preserve"> </w:t>
            </w: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072-002-29</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天然气除汞净化过程中产生的含汞废物</w:t>
            </w:r>
          </w:p>
        </w:tc>
        <w:tc>
          <w:tcPr>
            <w:tcW w:w="1110" w:type="dxa"/>
            <w:noWrap w:val="0"/>
            <w:vAlign w:val="center"/>
          </w:tcPr>
          <w:p>
            <w:pPr>
              <w:widowControl/>
              <w:spacing w:line="300" w:lineRule="exact"/>
              <w:jc w:val="center"/>
              <w:rPr>
                <w:rFonts w:eastAsia="仿宋"/>
                <w:color w:val="000000"/>
                <w:kern w:val="0"/>
                <w:sz w:val="21"/>
                <w:szCs w:val="21"/>
              </w:rPr>
            </w:pPr>
            <w:r>
              <w:rPr>
                <w:rFonts w:hint="eastAsia"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常用有色金属矿采选</w:t>
            </w: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091-003-29</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汞矿采选过程中产生的尾砂和集（除）尘装置收集的粉尘</w:t>
            </w:r>
          </w:p>
        </w:tc>
        <w:tc>
          <w:tcPr>
            <w:tcW w:w="1110" w:type="dxa"/>
            <w:noWrap w:val="0"/>
            <w:vAlign w:val="center"/>
          </w:tcPr>
          <w:p>
            <w:pPr>
              <w:widowControl/>
              <w:spacing w:line="300" w:lineRule="exact"/>
              <w:jc w:val="center"/>
              <w:rPr>
                <w:rFonts w:eastAsia="仿宋"/>
                <w:color w:val="000000"/>
                <w:kern w:val="0"/>
                <w:sz w:val="21"/>
                <w:szCs w:val="21"/>
              </w:rPr>
            </w:pPr>
            <w:r>
              <w:rPr>
                <w:rFonts w:hint="eastAsia"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贵金属冶炼</w:t>
            </w: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322-002-29</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混汞法提金工艺产生的含汞粉尘、残渣</w:t>
            </w:r>
          </w:p>
        </w:tc>
        <w:tc>
          <w:tcPr>
            <w:tcW w:w="1110" w:type="dxa"/>
            <w:noWrap w:val="0"/>
            <w:vAlign w:val="center"/>
          </w:tcPr>
          <w:p>
            <w:pPr>
              <w:widowControl/>
              <w:spacing w:line="300" w:lineRule="exact"/>
              <w:jc w:val="center"/>
              <w:rPr>
                <w:rFonts w:eastAsia="仿宋"/>
                <w:color w:val="000000"/>
                <w:kern w:val="0"/>
                <w:sz w:val="21"/>
                <w:szCs w:val="21"/>
              </w:rPr>
            </w:pPr>
            <w:r>
              <w:rPr>
                <w:rFonts w:hint="eastAsia"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印刷</w:t>
            </w: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231-007-29</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使用显影剂、汞化合物进行影像加厚（物理沉淀）以及使用显影剂、氨氯化汞进行影像加厚（氧化）产生的废液和残渣</w:t>
            </w:r>
          </w:p>
        </w:tc>
        <w:tc>
          <w:tcPr>
            <w:tcW w:w="1110" w:type="dxa"/>
            <w:noWrap w:val="0"/>
            <w:vAlign w:val="center"/>
          </w:tcPr>
          <w:p>
            <w:pPr>
              <w:widowControl/>
              <w:spacing w:line="300" w:lineRule="exact"/>
              <w:jc w:val="center"/>
              <w:rPr>
                <w:rFonts w:eastAsia="仿宋"/>
                <w:color w:val="000000"/>
                <w:kern w:val="0"/>
                <w:sz w:val="21"/>
                <w:szCs w:val="21"/>
              </w:rPr>
            </w:pPr>
            <w:r>
              <w:rPr>
                <w:rFonts w:hint="eastAsia"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restart"/>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基础化学原料制造</w:t>
            </w: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261-051-29</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水银电解槽法生产氯气过程中盐水精制产生的盐水提纯污泥</w:t>
            </w:r>
          </w:p>
        </w:tc>
        <w:tc>
          <w:tcPr>
            <w:tcW w:w="1110" w:type="dxa"/>
            <w:noWrap w:val="0"/>
            <w:vAlign w:val="center"/>
          </w:tcPr>
          <w:p>
            <w:pPr>
              <w:widowControl/>
              <w:spacing w:line="300" w:lineRule="exact"/>
              <w:jc w:val="center"/>
              <w:rPr>
                <w:rFonts w:eastAsia="仿宋"/>
                <w:color w:val="000000"/>
                <w:kern w:val="0"/>
                <w:sz w:val="21"/>
                <w:szCs w:val="21"/>
              </w:rPr>
            </w:pPr>
            <w:r>
              <w:rPr>
                <w:rFonts w:hint="eastAsia"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261-052-29</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水银电解槽法生产氯气过程中产生的废水处理污泥</w:t>
            </w:r>
          </w:p>
        </w:tc>
        <w:tc>
          <w:tcPr>
            <w:tcW w:w="1110" w:type="dxa"/>
            <w:noWrap w:val="0"/>
            <w:vAlign w:val="center"/>
          </w:tcPr>
          <w:p>
            <w:pPr>
              <w:widowControl/>
              <w:spacing w:line="300" w:lineRule="exact"/>
              <w:jc w:val="center"/>
              <w:rPr>
                <w:rFonts w:eastAsia="仿宋"/>
                <w:color w:val="000000"/>
                <w:kern w:val="0"/>
                <w:sz w:val="21"/>
                <w:szCs w:val="21"/>
              </w:rPr>
            </w:pPr>
            <w:r>
              <w:rPr>
                <w:rFonts w:hint="eastAsia"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261-053-29</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水银电解槽法生产氯气过程中产生的废活性炭</w:t>
            </w:r>
          </w:p>
        </w:tc>
        <w:tc>
          <w:tcPr>
            <w:tcW w:w="1110" w:type="dxa"/>
            <w:noWrap w:val="0"/>
            <w:vAlign w:val="center"/>
          </w:tcPr>
          <w:p>
            <w:pPr>
              <w:widowControl/>
              <w:spacing w:line="300" w:lineRule="exact"/>
              <w:jc w:val="center"/>
              <w:rPr>
                <w:rFonts w:eastAsia="仿宋"/>
                <w:color w:val="000000"/>
                <w:kern w:val="0"/>
                <w:sz w:val="21"/>
                <w:szCs w:val="21"/>
              </w:rPr>
            </w:pPr>
            <w:r>
              <w:rPr>
                <w:rFonts w:hint="eastAsia"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261-054-29</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卤素和卤素化学品生产过程中产生的含汞硫酸钡污泥</w:t>
            </w:r>
          </w:p>
        </w:tc>
        <w:tc>
          <w:tcPr>
            <w:tcW w:w="1110" w:type="dxa"/>
            <w:noWrap w:val="0"/>
            <w:vAlign w:val="center"/>
          </w:tcPr>
          <w:p>
            <w:pPr>
              <w:widowControl/>
              <w:spacing w:line="300" w:lineRule="exact"/>
              <w:jc w:val="center"/>
              <w:rPr>
                <w:rFonts w:eastAsia="仿宋"/>
                <w:color w:val="000000"/>
                <w:kern w:val="0"/>
                <w:sz w:val="21"/>
                <w:szCs w:val="21"/>
              </w:rPr>
            </w:pPr>
            <w:r>
              <w:rPr>
                <w:rFonts w:hint="eastAsia"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restart"/>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合成材料制造</w:t>
            </w: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265-001-29</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氯乙烯生产过程中含汞废水处理产生的废活性炭</w:t>
            </w:r>
          </w:p>
        </w:tc>
        <w:tc>
          <w:tcPr>
            <w:tcW w:w="1110" w:type="dxa"/>
            <w:noWrap w:val="0"/>
            <w:vAlign w:val="center"/>
          </w:tcPr>
          <w:p>
            <w:pPr>
              <w:widowControl/>
              <w:spacing w:line="300" w:lineRule="exact"/>
              <w:jc w:val="center"/>
              <w:rPr>
                <w:rFonts w:eastAsia="仿宋"/>
                <w:color w:val="000000"/>
                <w:kern w:val="0"/>
                <w:sz w:val="21"/>
                <w:szCs w:val="21"/>
              </w:rPr>
            </w:pPr>
            <w:r>
              <w:rPr>
                <w:rFonts w:hint="eastAsia" w:eastAsia="仿宋"/>
                <w:color w:val="000000"/>
                <w:kern w:val="0"/>
                <w:sz w:val="21"/>
                <w:szCs w:val="21"/>
              </w:rPr>
              <w:t>T</w:t>
            </w:r>
            <w:r>
              <w:rPr>
                <w:rFonts w:hint="eastAsia" w:ascii="仿宋" w:hAnsi="仿宋" w:eastAsia="仿宋"/>
                <w:color w:val="000000"/>
                <w:kern w:val="0"/>
                <w:sz w:val="21"/>
                <w:szCs w:val="21"/>
              </w:rPr>
              <w:t>，</w:t>
            </w:r>
            <w:r>
              <w:rPr>
                <w:rFonts w:hint="eastAsia" w:eastAsia="仿宋"/>
                <w:color w:val="000000"/>
                <w:kern w:val="0"/>
                <w:sz w:val="21"/>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265-002-29</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氯乙烯生产过程中吸附汞产生的废活性炭</w:t>
            </w:r>
          </w:p>
        </w:tc>
        <w:tc>
          <w:tcPr>
            <w:tcW w:w="1110" w:type="dxa"/>
            <w:noWrap w:val="0"/>
            <w:vAlign w:val="center"/>
          </w:tcPr>
          <w:p>
            <w:pPr>
              <w:widowControl/>
              <w:spacing w:line="300" w:lineRule="exact"/>
              <w:jc w:val="center"/>
              <w:rPr>
                <w:rFonts w:eastAsia="仿宋"/>
                <w:color w:val="000000"/>
                <w:kern w:val="0"/>
                <w:sz w:val="21"/>
                <w:szCs w:val="21"/>
              </w:rPr>
            </w:pPr>
            <w:r>
              <w:rPr>
                <w:rFonts w:hint="eastAsia" w:eastAsia="仿宋"/>
                <w:color w:val="000000"/>
                <w:kern w:val="0"/>
                <w:sz w:val="21"/>
                <w:szCs w:val="21"/>
              </w:rPr>
              <w:t>T</w:t>
            </w:r>
            <w:r>
              <w:rPr>
                <w:rFonts w:hint="eastAsia" w:ascii="仿宋" w:hAnsi="仿宋" w:eastAsia="仿宋"/>
                <w:color w:val="000000"/>
                <w:kern w:val="0"/>
                <w:sz w:val="21"/>
                <w:szCs w:val="21"/>
              </w:rPr>
              <w:t>，</w:t>
            </w:r>
            <w:r>
              <w:rPr>
                <w:rFonts w:hint="eastAsia" w:eastAsia="仿宋"/>
                <w:color w:val="000000"/>
                <w:kern w:val="0"/>
                <w:sz w:val="21"/>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265-003-29</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电石乙炔法生产氯乙烯单体过程中产生的废酸</w:t>
            </w:r>
          </w:p>
        </w:tc>
        <w:tc>
          <w:tcPr>
            <w:tcW w:w="1110" w:type="dxa"/>
            <w:noWrap w:val="0"/>
            <w:vAlign w:val="center"/>
          </w:tcPr>
          <w:p>
            <w:pPr>
              <w:widowControl/>
              <w:spacing w:line="300" w:lineRule="exact"/>
              <w:jc w:val="center"/>
              <w:rPr>
                <w:rFonts w:eastAsia="仿宋"/>
                <w:color w:val="000000"/>
                <w:kern w:val="0"/>
                <w:sz w:val="21"/>
                <w:szCs w:val="21"/>
              </w:rPr>
            </w:pPr>
            <w:r>
              <w:rPr>
                <w:rFonts w:hint="eastAsia" w:eastAsia="仿宋"/>
                <w:color w:val="000000"/>
                <w:kern w:val="0"/>
                <w:sz w:val="21"/>
                <w:szCs w:val="21"/>
              </w:rPr>
              <w:t>T</w:t>
            </w:r>
            <w:r>
              <w:rPr>
                <w:rFonts w:hint="eastAsia" w:ascii="仿宋" w:hAnsi="仿宋" w:eastAsia="仿宋"/>
                <w:color w:val="000000"/>
                <w:kern w:val="0"/>
                <w:sz w:val="21"/>
                <w:szCs w:val="21"/>
              </w:rPr>
              <w:t>，</w:t>
            </w:r>
            <w:r>
              <w:rPr>
                <w:rFonts w:hint="eastAsia" w:eastAsia="仿宋"/>
                <w:color w:val="000000"/>
                <w:kern w:val="0"/>
                <w:sz w:val="21"/>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265-004-29</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电石乙炔法生产氯乙烯单体过程中产生的废水处理污泥</w:t>
            </w:r>
          </w:p>
        </w:tc>
        <w:tc>
          <w:tcPr>
            <w:tcW w:w="1110" w:type="dxa"/>
            <w:noWrap w:val="0"/>
            <w:vAlign w:val="center"/>
          </w:tcPr>
          <w:p>
            <w:pPr>
              <w:widowControl/>
              <w:spacing w:line="300" w:lineRule="exact"/>
              <w:jc w:val="center"/>
              <w:rPr>
                <w:rFonts w:eastAsia="仿宋"/>
                <w:color w:val="000000"/>
                <w:kern w:val="0"/>
                <w:sz w:val="21"/>
                <w:szCs w:val="21"/>
              </w:rPr>
            </w:pPr>
            <w:r>
              <w:rPr>
                <w:rFonts w:hint="eastAsia"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restart"/>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常用有色金属冶炼</w:t>
            </w: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321-030-29</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汞再生过程中集（除）尘装置收集的粉尘，汞再生工艺产生的废水处理污泥</w:t>
            </w:r>
          </w:p>
        </w:tc>
        <w:tc>
          <w:tcPr>
            <w:tcW w:w="1110" w:type="dxa"/>
            <w:noWrap w:val="0"/>
            <w:vAlign w:val="center"/>
          </w:tcPr>
          <w:p>
            <w:pPr>
              <w:widowControl/>
              <w:spacing w:line="300" w:lineRule="exact"/>
              <w:jc w:val="center"/>
              <w:rPr>
                <w:rFonts w:eastAsia="仿宋"/>
                <w:color w:val="000000"/>
                <w:kern w:val="0"/>
                <w:sz w:val="21"/>
                <w:szCs w:val="21"/>
              </w:rPr>
            </w:pPr>
            <w:r>
              <w:rPr>
                <w:rFonts w:hint="eastAsia"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321-033-29</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铅锌冶炼烟气净化产生的酸泥</w:t>
            </w:r>
          </w:p>
        </w:tc>
        <w:tc>
          <w:tcPr>
            <w:tcW w:w="1110" w:type="dxa"/>
            <w:noWrap w:val="0"/>
            <w:vAlign w:val="center"/>
          </w:tcPr>
          <w:p>
            <w:pPr>
              <w:widowControl/>
              <w:spacing w:line="300" w:lineRule="exact"/>
              <w:jc w:val="center"/>
              <w:rPr>
                <w:rFonts w:eastAsia="仿宋"/>
                <w:color w:val="000000"/>
                <w:kern w:val="0"/>
                <w:sz w:val="21"/>
                <w:szCs w:val="21"/>
              </w:rPr>
            </w:pPr>
            <w:r>
              <w:rPr>
                <w:rFonts w:hint="eastAsia"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321-103-29</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铜、锌、铅冶炼过程中烟气氯化汞法脱汞工艺</w:t>
            </w:r>
          </w:p>
          <w:p>
            <w:pPr>
              <w:widowControl/>
              <w:spacing w:line="300" w:lineRule="exact"/>
              <w:rPr>
                <w:rFonts w:eastAsia="仿宋"/>
                <w:color w:val="000000"/>
                <w:kern w:val="0"/>
                <w:sz w:val="21"/>
                <w:szCs w:val="21"/>
              </w:rPr>
            </w:pPr>
            <w:r>
              <w:rPr>
                <w:rFonts w:ascii="仿宋" w:hAnsi="仿宋" w:eastAsia="仿宋"/>
                <w:color w:val="000000"/>
                <w:kern w:val="0"/>
                <w:sz w:val="21"/>
                <w:szCs w:val="21"/>
              </w:rPr>
              <w:t>产生的废甘汞</w:t>
            </w:r>
          </w:p>
        </w:tc>
        <w:tc>
          <w:tcPr>
            <w:tcW w:w="1110" w:type="dxa"/>
            <w:noWrap w:val="0"/>
            <w:vAlign w:val="center"/>
          </w:tcPr>
          <w:p>
            <w:pPr>
              <w:widowControl/>
              <w:spacing w:line="300" w:lineRule="exact"/>
              <w:jc w:val="center"/>
              <w:rPr>
                <w:rFonts w:eastAsia="仿宋"/>
                <w:color w:val="000000"/>
                <w:kern w:val="0"/>
                <w:sz w:val="21"/>
                <w:szCs w:val="21"/>
              </w:rPr>
            </w:pPr>
            <w:r>
              <w:rPr>
                <w:rFonts w:hint="eastAsia"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电池制造</w:t>
            </w: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384-003-29</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含汞电池生产过程中产生的含汞废浆层纸、含汞废锌膏、含汞废活性炭和废水处理污泥</w:t>
            </w:r>
          </w:p>
        </w:tc>
        <w:tc>
          <w:tcPr>
            <w:tcW w:w="1110" w:type="dxa"/>
            <w:noWrap w:val="0"/>
            <w:vAlign w:val="center"/>
          </w:tcPr>
          <w:p>
            <w:pPr>
              <w:widowControl/>
              <w:spacing w:line="300" w:lineRule="exact"/>
              <w:jc w:val="center"/>
              <w:rPr>
                <w:rFonts w:eastAsia="仿宋"/>
                <w:color w:val="000000"/>
                <w:kern w:val="0"/>
                <w:sz w:val="21"/>
                <w:szCs w:val="21"/>
              </w:rPr>
            </w:pPr>
            <w:r>
              <w:rPr>
                <w:rFonts w:hint="eastAsia"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照明器具制造</w:t>
            </w: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387-001-29</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电光源用固汞及含汞电光源生产过程中产生的废活性炭和废水处理污泥</w:t>
            </w:r>
          </w:p>
        </w:tc>
        <w:tc>
          <w:tcPr>
            <w:tcW w:w="1110" w:type="dxa"/>
            <w:noWrap w:val="0"/>
            <w:vAlign w:val="center"/>
          </w:tcPr>
          <w:p>
            <w:pPr>
              <w:widowControl/>
              <w:spacing w:line="300" w:lineRule="exact"/>
              <w:jc w:val="center"/>
              <w:rPr>
                <w:rFonts w:eastAsia="仿宋"/>
                <w:color w:val="000000"/>
                <w:kern w:val="0"/>
                <w:sz w:val="21"/>
                <w:szCs w:val="21"/>
              </w:rPr>
            </w:pPr>
            <w:r>
              <w:rPr>
                <w:rFonts w:hint="eastAsia"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通用仪器仪表制造</w:t>
            </w: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401-001-29</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含汞温度计生产过程中产生的废渣</w:t>
            </w:r>
          </w:p>
        </w:tc>
        <w:tc>
          <w:tcPr>
            <w:tcW w:w="1110" w:type="dxa"/>
            <w:noWrap w:val="0"/>
            <w:vAlign w:val="center"/>
          </w:tcPr>
          <w:p>
            <w:pPr>
              <w:widowControl/>
              <w:spacing w:line="300" w:lineRule="exact"/>
              <w:jc w:val="center"/>
              <w:rPr>
                <w:rFonts w:eastAsia="仿宋"/>
                <w:color w:val="000000"/>
                <w:kern w:val="0"/>
                <w:sz w:val="21"/>
                <w:szCs w:val="21"/>
              </w:rPr>
            </w:pPr>
            <w:r>
              <w:rPr>
                <w:rFonts w:hint="eastAsia"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restart"/>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非特定行业</w:t>
            </w: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900-022-29</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废弃的含汞催化剂</w:t>
            </w:r>
          </w:p>
        </w:tc>
        <w:tc>
          <w:tcPr>
            <w:tcW w:w="1110" w:type="dxa"/>
            <w:noWrap w:val="0"/>
            <w:vAlign w:val="center"/>
          </w:tcPr>
          <w:p>
            <w:pPr>
              <w:widowControl/>
              <w:spacing w:line="300" w:lineRule="exact"/>
              <w:jc w:val="center"/>
              <w:rPr>
                <w:rFonts w:eastAsia="仿宋"/>
                <w:color w:val="000000"/>
                <w:kern w:val="0"/>
                <w:sz w:val="21"/>
                <w:szCs w:val="21"/>
              </w:rPr>
            </w:pPr>
            <w:r>
              <w:rPr>
                <w:rFonts w:hint="eastAsia"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900-023-29</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生产、销售及使用过程中产生的废含汞荧光灯管及其他废含汞电光源，及废弃含汞电光源处理处置过程中产生的废荧光粉、废活性炭和废水处理污泥</w:t>
            </w:r>
          </w:p>
        </w:tc>
        <w:tc>
          <w:tcPr>
            <w:tcW w:w="1110" w:type="dxa"/>
            <w:noWrap w:val="0"/>
            <w:vAlign w:val="center"/>
          </w:tcPr>
          <w:p>
            <w:pPr>
              <w:widowControl/>
              <w:spacing w:line="300" w:lineRule="exact"/>
              <w:jc w:val="center"/>
              <w:rPr>
                <w:rFonts w:eastAsia="仿宋"/>
                <w:color w:val="000000"/>
                <w:kern w:val="0"/>
                <w:sz w:val="21"/>
                <w:szCs w:val="21"/>
              </w:rPr>
            </w:pPr>
            <w:r>
              <w:rPr>
                <w:rFonts w:hint="eastAsia"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900-024-29</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生产、销售及使用过程中产生的废含汞温度计、废含汞血压计、废含汞真空表、废含汞压力计、废氧化汞电池和废汞开关，以及《关于汞的水俣公约》管控的其他废含汞非电子测量仪器</w:t>
            </w:r>
          </w:p>
        </w:tc>
        <w:tc>
          <w:tcPr>
            <w:tcW w:w="1110" w:type="dxa"/>
            <w:noWrap w:val="0"/>
            <w:vAlign w:val="center"/>
          </w:tcPr>
          <w:p>
            <w:pPr>
              <w:widowControl/>
              <w:spacing w:line="300" w:lineRule="exact"/>
              <w:jc w:val="center"/>
              <w:rPr>
                <w:rFonts w:eastAsia="仿宋"/>
                <w:color w:val="000000"/>
                <w:kern w:val="0"/>
                <w:sz w:val="21"/>
                <w:szCs w:val="21"/>
              </w:rPr>
            </w:pPr>
            <w:r>
              <w:rPr>
                <w:rFonts w:hint="eastAsia"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900-452-29</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含汞废水处理过程中产生的废树脂、废活性炭和污泥</w:t>
            </w:r>
          </w:p>
        </w:tc>
        <w:tc>
          <w:tcPr>
            <w:tcW w:w="1110" w:type="dxa"/>
            <w:noWrap w:val="0"/>
            <w:vAlign w:val="center"/>
          </w:tcPr>
          <w:p>
            <w:pPr>
              <w:widowControl/>
              <w:spacing w:line="300" w:lineRule="exact"/>
              <w:jc w:val="center"/>
              <w:rPr>
                <w:rFonts w:eastAsia="仿宋"/>
                <w:color w:val="000000"/>
                <w:kern w:val="0"/>
                <w:sz w:val="21"/>
                <w:szCs w:val="21"/>
              </w:rPr>
            </w:pPr>
            <w:r>
              <w:rPr>
                <w:rFonts w:hint="eastAsia"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restart"/>
            <w:noWrap w:val="0"/>
            <w:vAlign w:val="center"/>
          </w:tcPr>
          <w:p>
            <w:pPr>
              <w:widowControl/>
              <w:spacing w:line="300" w:lineRule="exact"/>
              <w:rPr>
                <w:rFonts w:eastAsia="仿宋"/>
                <w:color w:val="000000"/>
                <w:kern w:val="0"/>
                <w:sz w:val="21"/>
                <w:szCs w:val="21"/>
              </w:rPr>
            </w:pPr>
            <w:r>
              <w:rPr>
                <w:rFonts w:eastAsia="仿宋"/>
                <w:color w:val="000000"/>
                <w:kern w:val="0"/>
                <w:sz w:val="21"/>
                <w:szCs w:val="21"/>
              </w:rPr>
              <w:t>HW31</w:t>
            </w:r>
            <w:r>
              <w:rPr>
                <w:rFonts w:ascii="仿宋" w:hAnsi="仿宋" w:eastAsia="仿宋"/>
                <w:color w:val="000000"/>
                <w:kern w:val="0"/>
                <w:sz w:val="21"/>
                <w:szCs w:val="21"/>
              </w:rPr>
              <w:t>含铅废物</w:t>
            </w:r>
          </w:p>
        </w:tc>
        <w:tc>
          <w:tcPr>
            <w:tcW w:w="1155"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玻璃制造</w:t>
            </w: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304-002-31</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使用铅盐和铅氧化物进行显像管玻璃熔炼过</w:t>
            </w:r>
          </w:p>
          <w:p>
            <w:pPr>
              <w:widowControl/>
              <w:spacing w:line="300" w:lineRule="exact"/>
              <w:rPr>
                <w:rFonts w:eastAsia="仿宋"/>
                <w:color w:val="000000"/>
                <w:kern w:val="0"/>
                <w:sz w:val="21"/>
                <w:szCs w:val="21"/>
              </w:rPr>
            </w:pPr>
            <w:r>
              <w:rPr>
                <w:rFonts w:ascii="仿宋" w:hAnsi="仿宋" w:eastAsia="仿宋"/>
                <w:color w:val="000000"/>
                <w:kern w:val="0"/>
                <w:sz w:val="21"/>
                <w:szCs w:val="21"/>
              </w:rPr>
              <w:t>程中产生的废渣</w:t>
            </w:r>
          </w:p>
        </w:tc>
        <w:tc>
          <w:tcPr>
            <w:tcW w:w="1110" w:type="dxa"/>
            <w:noWrap w:val="0"/>
            <w:vAlign w:val="center"/>
          </w:tcPr>
          <w:p>
            <w:pPr>
              <w:widowControl/>
              <w:spacing w:line="300" w:lineRule="exact"/>
              <w:jc w:val="center"/>
              <w:rPr>
                <w:rFonts w:eastAsia="仿宋"/>
                <w:color w:val="000000"/>
                <w:kern w:val="0"/>
                <w:sz w:val="21"/>
                <w:szCs w:val="21"/>
              </w:rPr>
            </w:pPr>
            <w:r>
              <w:rPr>
                <w:rFonts w:hint="eastAsia"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电子元件及电子专用材料制造</w:t>
            </w: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398-052-31</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线路板制造过程中电镀铅锡合金产生的废液</w:t>
            </w:r>
          </w:p>
        </w:tc>
        <w:tc>
          <w:tcPr>
            <w:tcW w:w="1110" w:type="dxa"/>
            <w:noWrap w:val="0"/>
            <w:vAlign w:val="center"/>
          </w:tcPr>
          <w:p>
            <w:pPr>
              <w:widowControl/>
              <w:spacing w:line="300" w:lineRule="exact"/>
              <w:jc w:val="center"/>
              <w:rPr>
                <w:rFonts w:eastAsia="仿宋"/>
                <w:color w:val="000000"/>
                <w:kern w:val="0"/>
                <w:sz w:val="21"/>
                <w:szCs w:val="21"/>
              </w:rPr>
            </w:pPr>
            <w:r>
              <w:rPr>
                <w:rFonts w:hint="eastAsia"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电池制造</w:t>
            </w: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384-004-31</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铅蓄电池生产过程中产生的废渣、集（除）</w:t>
            </w:r>
          </w:p>
          <w:p>
            <w:pPr>
              <w:widowControl/>
              <w:spacing w:line="300" w:lineRule="exact"/>
              <w:rPr>
                <w:rFonts w:eastAsia="仿宋"/>
                <w:color w:val="000000"/>
                <w:kern w:val="0"/>
                <w:sz w:val="21"/>
                <w:szCs w:val="21"/>
              </w:rPr>
            </w:pPr>
            <w:r>
              <w:rPr>
                <w:rFonts w:ascii="仿宋" w:hAnsi="仿宋" w:eastAsia="仿宋"/>
                <w:color w:val="000000"/>
                <w:kern w:val="0"/>
                <w:sz w:val="21"/>
                <w:szCs w:val="21"/>
              </w:rPr>
              <w:t>尘装置收集的粉尘和废水处理污泥</w:t>
            </w:r>
          </w:p>
        </w:tc>
        <w:tc>
          <w:tcPr>
            <w:tcW w:w="1110" w:type="dxa"/>
            <w:noWrap w:val="0"/>
            <w:vAlign w:val="center"/>
          </w:tcPr>
          <w:p>
            <w:pPr>
              <w:widowControl/>
              <w:spacing w:line="300" w:lineRule="exact"/>
              <w:jc w:val="center"/>
              <w:rPr>
                <w:rFonts w:eastAsia="仿宋"/>
                <w:color w:val="000000"/>
                <w:kern w:val="0"/>
                <w:sz w:val="21"/>
                <w:szCs w:val="21"/>
              </w:rPr>
            </w:pPr>
            <w:r>
              <w:rPr>
                <w:rFonts w:hint="eastAsia"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工艺美术及礼仪用品制造</w:t>
            </w: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243-001-31</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使用铅箔进行烤钵试金法工艺产生的废烤钵</w:t>
            </w:r>
          </w:p>
        </w:tc>
        <w:tc>
          <w:tcPr>
            <w:tcW w:w="1110" w:type="dxa"/>
            <w:noWrap w:val="0"/>
            <w:vAlign w:val="center"/>
          </w:tcPr>
          <w:p>
            <w:pPr>
              <w:widowControl/>
              <w:spacing w:line="300" w:lineRule="exact"/>
              <w:jc w:val="center"/>
              <w:rPr>
                <w:rFonts w:eastAsia="仿宋"/>
                <w:color w:val="000000"/>
                <w:kern w:val="0"/>
                <w:sz w:val="21"/>
                <w:szCs w:val="21"/>
              </w:rPr>
            </w:pPr>
            <w:r>
              <w:rPr>
                <w:rFonts w:hint="eastAsia"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restart"/>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非特定行业</w:t>
            </w: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900-052-31</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废铅蓄电池及废铅蓄电池拆解过程中产生的</w:t>
            </w:r>
          </w:p>
          <w:p>
            <w:pPr>
              <w:widowControl/>
              <w:spacing w:line="300" w:lineRule="exact"/>
              <w:rPr>
                <w:rFonts w:eastAsia="仿宋"/>
                <w:color w:val="000000"/>
                <w:kern w:val="0"/>
                <w:sz w:val="21"/>
                <w:szCs w:val="21"/>
              </w:rPr>
            </w:pPr>
            <w:r>
              <w:rPr>
                <w:rFonts w:ascii="仿宋" w:hAnsi="仿宋" w:eastAsia="仿宋"/>
                <w:color w:val="000000"/>
                <w:kern w:val="0"/>
                <w:sz w:val="21"/>
                <w:szCs w:val="21"/>
              </w:rPr>
              <w:t>废铅板、废铅膏和酸液</w:t>
            </w:r>
          </w:p>
        </w:tc>
        <w:tc>
          <w:tcPr>
            <w:tcW w:w="1110" w:type="dxa"/>
            <w:noWrap w:val="0"/>
            <w:vAlign w:val="center"/>
          </w:tcPr>
          <w:p>
            <w:pPr>
              <w:widowControl/>
              <w:spacing w:line="300" w:lineRule="exact"/>
              <w:jc w:val="center"/>
              <w:rPr>
                <w:rFonts w:eastAsia="仿宋"/>
                <w:color w:val="000000"/>
                <w:kern w:val="0"/>
                <w:sz w:val="21"/>
                <w:szCs w:val="21"/>
              </w:rPr>
            </w:pPr>
            <w:r>
              <w:rPr>
                <w:rFonts w:hint="eastAsia" w:eastAsia="仿宋"/>
                <w:color w:val="000000"/>
                <w:kern w:val="0"/>
                <w:sz w:val="21"/>
                <w:szCs w:val="21"/>
              </w:rPr>
              <w:t>T</w:t>
            </w:r>
            <w:r>
              <w:rPr>
                <w:rFonts w:hint="eastAsia" w:ascii="仿宋" w:hAnsi="仿宋" w:eastAsia="仿宋"/>
                <w:color w:val="000000"/>
                <w:kern w:val="0"/>
                <w:sz w:val="21"/>
                <w:szCs w:val="21"/>
              </w:rPr>
              <w:t>，</w:t>
            </w:r>
            <w:r>
              <w:rPr>
                <w:rFonts w:hint="eastAsia" w:eastAsia="仿宋"/>
                <w:color w:val="000000"/>
                <w:kern w:val="0"/>
                <w:sz w:val="21"/>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900-025-31</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使用硬脂酸铅进行抗黏涂层过程中产生的废物</w:t>
            </w:r>
          </w:p>
        </w:tc>
        <w:tc>
          <w:tcPr>
            <w:tcW w:w="1110" w:type="dxa"/>
            <w:noWrap w:val="0"/>
            <w:vAlign w:val="center"/>
          </w:tcPr>
          <w:p>
            <w:pPr>
              <w:widowControl/>
              <w:spacing w:line="300" w:lineRule="exact"/>
              <w:jc w:val="center"/>
              <w:rPr>
                <w:rFonts w:eastAsia="仿宋"/>
                <w:color w:val="000000"/>
                <w:kern w:val="0"/>
                <w:sz w:val="21"/>
                <w:szCs w:val="21"/>
              </w:rPr>
            </w:pPr>
            <w:r>
              <w:rPr>
                <w:rFonts w:hint="eastAsia"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restart"/>
            <w:noWrap w:val="0"/>
            <w:vAlign w:val="center"/>
          </w:tcPr>
          <w:p>
            <w:pPr>
              <w:widowControl/>
              <w:spacing w:line="300" w:lineRule="exact"/>
              <w:rPr>
                <w:rFonts w:eastAsia="仿宋"/>
                <w:color w:val="000000"/>
                <w:kern w:val="0"/>
                <w:sz w:val="21"/>
                <w:szCs w:val="21"/>
              </w:rPr>
            </w:pPr>
            <w:r>
              <w:rPr>
                <w:rFonts w:eastAsia="仿宋"/>
                <w:color w:val="000000"/>
                <w:kern w:val="0"/>
                <w:sz w:val="21"/>
                <w:szCs w:val="21"/>
              </w:rPr>
              <w:t>HW34</w:t>
            </w:r>
            <w:r>
              <w:rPr>
                <w:rFonts w:ascii="仿宋" w:hAnsi="仿宋" w:eastAsia="仿宋"/>
                <w:color w:val="000000"/>
                <w:kern w:val="0"/>
                <w:sz w:val="21"/>
                <w:szCs w:val="21"/>
              </w:rPr>
              <w:t>废酸</w:t>
            </w:r>
          </w:p>
        </w:tc>
        <w:tc>
          <w:tcPr>
            <w:tcW w:w="1155"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基础化学原料制造</w:t>
            </w: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261-057-34</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硫酸和亚硫酸、盐酸、氢氟酸、磷酸和亚磷酸、硝酸和亚硝酸等的生产、配制过程中产生的废酸及酸渣</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C</w:t>
            </w:r>
            <w:r>
              <w:rPr>
                <w:rFonts w:ascii="仿宋" w:hAnsi="仿宋" w:eastAsia="仿宋"/>
                <w:color w:val="000000"/>
                <w:kern w:val="0"/>
                <w:sz w:val="21"/>
                <w:szCs w:val="21"/>
              </w:rPr>
              <w:t>，</w:t>
            </w: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钢压延加工</w:t>
            </w: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313-001-34</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钢的精加工过程中产生的废酸性洗液</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C</w:t>
            </w:r>
            <w:r>
              <w:rPr>
                <w:rFonts w:ascii="仿宋" w:hAnsi="仿宋" w:eastAsia="仿宋"/>
                <w:color w:val="000000"/>
                <w:kern w:val="0"/>
                <w:sz w:val="21"/>
                <w:szCs w:val="21"/>
              </w:rPr>
              <w:t>，</w:t>
            </w: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金属表面处理及热处理加工</w:t>
            </w: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336-105-34</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青铜生产过程中浸酸工序产生的废酸液</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C</w:t>
            </w:r>
            <w:r>
              <w:rPr>
                <w:rFonts w:ascii="仿宋" w:hAnsi="仿宋" w:eastAsia="仿宋"/>
                <w:color w:val="000000"/>
                <w:kern w:val="0"/>
                <w:sz w:val="21"/>
                <w:szCs w:val="21"/>
              </w:rPr>
              <w:t>，</w:t>
            </w: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restart"/>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电子元件及电子专用材料制造</w:t>
            </w: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398-005-34</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使用酸进行电解除油、酸蚀、活化前表面敏化、催化、浸亮产生的废酸液</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C</w:t>
            </w:r>
            <w:r>
              <w:rPr>
                <w:rFonts w:ascii="仿宋" w:hAnsi="仿宋" w:eastAsia="仿宋"/>
                <w:color w:val="000000"/>
                <w:kern w:val="0"/>
                <w:sz w:val="21"/>
                <w:szCs w:val="21"/>
              </w:rPr>
              <w:t>，</w:t>
            </w: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398-006-34</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使用硝酸进行钻孔蚀胶处理产生的废酸液</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C</w:t>
            </w:r>
            <w:r>
              <w:rPr>
                <w:rFonts w:ascii="仿宋" w:hAnsi="仿宋" w:eastAsia="仿宋"/>
                <w:color w:val="000000"/>
                <w:kern w:val="0"/>
                <w:sz w:val="21"/>
                <w:szCs w:val="21"/>
              </w:rPr>
              <w:t>，</w:t>
            </w: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398-007-34</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液晶显示板或者集成电路板的生产过程中使用酸浸蚀剂进行氧化物浸蚀产生的废酸液</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C</w:t>
            </w:r>
            <w:r>
              <w:rPr>
                <w:rFonts w:ascii="仿宋" w:hAnsi="仿宋" w:eastAsia="仿宋"/>
                <w:color w:val="000000"/>
                <w:kern w:val="0"/>
                <w:sz w:val="21"/>
                <w:szCs w:val="21"/>
              </w:rPr>
              <w:t>，</w:t>
            </w: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restart"/>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非特定行业</w:t>
            </w: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900-300-34</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使用酸进行清洗产生的废酸液</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C</w:t>
            </w:r>
            <w:r>
              <w:rPr>
                <w:rFonts w:ascii="仿宋" w:hAnsi="仿宋" w:eastAsia="仿宋"/>
                <w:color w:val="000000"/>
                <w:kern w:val="0"/>
                <w:sz w:val="21"/>
                <w:szCs w:val="21"/>
              </w:rPr>
              <w:t>，</w:t>
            </w: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900-301-34</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使用硫酸进行酸性碳化产生的废酸液</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C</w:t>
            </w:r>
            <w:r>
              <w:rPr>
                <w:rFonts w:ascii="仿宋" w:hAnsi="仿宋" w:eastAsia="仿宋"/>
                <w:color w:val="000000"/>
                <w:kern w:val="0"/>
                <w:sz w:val="21"/>
                <w:szCs w:val="21"/>
              </w:rPr>
              <w:t>，</w:t>
            </w: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900-302-34</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使用硫酸进行酸蚀产生的废酸液</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C</w:t>
            </w:r>
            <w:r>
              <w:rPr>
                <w:rFonts w:ascii="仿宋" w:hAnsi="仿宋" w:eastAsia="仿宋"/>
                <w:color w:val="000000"/>
                <w:kern w:val="0"/>
                <w:sz w:val="21"/>
                <w:szCs w:val="21"/>
              </w:rPr>
              <w:t>，</w:t>
            </w: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900-303-34</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使用磷酸进行磷化产生的废酸液</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C</w:t>
            </w:r>
            <w:r>
              <w:rPr>
                <w:rFonts w:ascii="仿宋" w:hAnsi="仿宋" w:eastAsia="仿宋"/>
                <w:color w:val="000000"/>
                <w:kern w:val="0"/>
                <w:sz w:val="21"/>
                <w:szCs w:val="21"/>
              </w:rPr>
              <w:t>，</w:t>
            </w: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900-304-34</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使用酸进行电解除油、金属表面敏化产生的废酸液</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C</w:t>
            </w:r>
            <w:r>
              <w:rPr>
                <w:rFonts w:ascii="仿宋" w:hAnsi="仿宋" w:eastAsia="仿宋"/>
                <w:color w:val="000000"/>
                <w:kern w:val="0"/>
                <w:sz w:val="21"/>
                <w:szCs w:val="21"/>
              </w:rPr>
              <w:t>，</w:t>
            </w: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900-305-34</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使用硝酸剥落不合格镀层及挂架金属镀层产生的废酸液</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C</w:t>
            </w:r>
            <w:r>
              <w:rPr>
                <w:rFonts w:ascii="仿宋" w:hAnsi="仿宋" w:eastAsia="仿宋"/>
                <w:color w:val="000000"/>
                <w:kern w:val="0"/>
                <w:sz w:val="21"/>
                <w:szCs w:val="21"/>
              </w:rPr>
              <w:t>，</w:t>
            </w: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900-306-34</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使用硝酸进行钝化产生的废酸液</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C</w:t>
            </w:r>
            <w:r>
              <w:rPr>
                <w:rFonts w:ascii="仿宋" w:hAnsi="仿宋" w:eastAsia="仿宋"/>
                <w:color w:val="000000"/>
                <w:kern w:val="0"/>
                <w:sz w:val="21"/>
                <w:szCs w:val="21"/>
              </w:rPr>
              <w:t>，</w:t>
            </w: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900-307-34</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使用酸进行电解抛光处理产生的废酸液</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C</w:t>
            </w:r>
            <w:r>
              <w:rPr>
                <w:rFonts w:ascii="仿宋" w:hAnsi="仿宋" w:eastAsia="仿宋"/>
                <w:color w:val="000000"/>
                <w:kern w:val="0"/>
                <w:sz w:val="21"/>
                <w:szCs w:val="21"/>
              </w:rPr>
              <w:t>，</w:t>
            </w: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900-308-34</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使用酸进行催化（化学镀）产生的废酸液</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C</w:t>
            </w:r>
            <w:r>
              <w:rPr>
                <w:rFonts w:ascii="仿宋" w:hAnsi="仿宋" w:eastAsia="仿宋"/>
                <w:color w:val="000000"/>
                <w:kern w:val="0"/>
                <w:sz w:val="21"/>
                <w:szCs w:val="21"/>
              </w:rPr>
              <w:t>，</w:t>
            </w: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900-349-34</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生产、销售及使用过程中产生的失效、变质、不合格、淘汰、伪劣的强酸性擦洗粉、清洁剂、污迹去除剂以及其他强酸性废酸液和酸渣</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C</w:t>
            </w:r>
            <w:r>
              <w:rPr>
                <w:rFonts w:ascii="仿宋" w:hAnsi="仿宋" w:eastAsia="仿宋"/>
                <w:color w:val="000000"/>
                <w:kern w:val="0"/>
                <w:sz w:val="21"/>
                <w:szCs w:val="21"/>
              </w:rPr>
              <w:t>，</w:t>
            </w: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restart"/>
            <w:noWrap w:val="0"/>
            <w:vAlign w:val="center"/>
          </w:tcPr>
          <w:p>
            <w:pPr>
              <w:widowControl/>
              <w:spacing w:line="300" w:lineRule="exact"/>
              <w:rPr>
                <w:rFonts w:eastAsia="仿宋"/>
                <w:color w:val="000000"/>
                <w:kern w:val="0"/>
                <w:sz w:val="21"/>
                <w:szCs w:val="21"/>
              </w:rPr>
            </w:pPr>
            <w:r>
              <w:rPr>
                <w:rFonts w:eastAsia="仿宋"/>
                <w:color w:val="000000"/>
                <w:kern w:val="0"/>
                <w:sz w:val="21"/>
                <w:szCs w:val="21"/>
              </w:rPr>
              <w:t>HW35</w:t>
            </w:r>
            <w:r>
              <w:rPr>
                <w:rFonts w:ascii="仿宋" w:hAnsi="仿宋" w:eastAsia="仿宋"/>
                <w:color w:val="000000"/>
                <w:kern w:val="0"/>
                <w:sz w:val="21"/>
                <w:szCs w:val="21"/>
              </w:rPr>
              <w:t>废碱</w:t>
            </w:r>
          </w:p>
        </w:tc>
        <w:tc>
          <w:tcPr>
            <w:tcW w:w="1155"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毛皮鞣制及制品加工</w:t>
            </w: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193-003-35</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使用氢氧化钙、硫化钠进行浸灰产生的废碱液</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C</w:t>
            </w:r>
            <w:r>
              <w:rPr>
                <w:rFonts w:ascii="仿宋" w:hAnsi="仿宋" w:eastAsia="仿宋"/>
                <w:color w:val="000000"/>
                <w:kern w:val="0"/>
                <w:sz w:val="21"/>
                <w:szCs w:val="21"/>
              </w:rPr>
              <w:t>，</w:t>
            </w:r>
            <w:r>
              <w:rPr>
                <w:rFonts w:eastAsia="仿宋"/>
                <w:color w:val="000000"/>
                <w:kern w:val="0"/>
                <w:sz w:val="21"/>
                <w:szCs w:val="21"/>
              </w:rPr>
              <w: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restart"/>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非特定行业</w:t>
            </w: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900-350-35</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使用氢氧化钠进行煮炼过程中产生的废碱液</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900-351-35</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使用氢氧化钠进行丝光处理过程中产生的废碱液</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900-352-35</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使用碱进行清洗产生的废碱液</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C</w:t>
            </w:r>
            <w:r>
              <w:rPr>
                <w:rFonts w:ascii="仿宋" w:hAnsi="仿宋" w:eastAsia="仿宋"/>
                <w:color w:val="000000"/>
                <w:kern w:val="0"/>
                <w:sz w:val="21"/>
                <w:szCs w:val="21"/>
              </w:rPr>
              <w:t>，</w:t>
            </w: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900-353-35</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使用碱进行清洗除蜡、碱性除油、电解除油产生的废碱液</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C</w:t>
            </w:r>
            <w:r>
              <w:rPr>
                <w:rFonts w:ascii="仿宋" w:hAnsi="仿宋" w:eastAsia="仿宋"/>
                <w:color w:val="000000"/>
                <w:kern w:val="0"/>
                <w:sz w:val="21"/>
                <w:szCs w:val="21"/>
              </w:rPr>
              <w:t>，</w:t>
            </w: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900-354-35</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使用碱进行电镀阻挡层或者抗蚀层的脱除产生的废碱液</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C</w:t>
            </w:r>
            <w:r>
              <w:rPr>
                <w:rFonts w:ascii="仿宋" w:hAnsi="仿宋" w:eastAsia="仿宋"/>
                <w:color w:val="000000"/>
                <w:kern w:val="0"/>
                <w:sz w:val="21"/>
                <w:szCs w:val="21"/>
              </w:rPr>
              <w:t>，</w:t>
            </w: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900-355-35</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使用碱进行氧化膜浸蚀产生的废碱液</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C</w:t>
            </w:r>
            <w:r>
              <w:rPr>
                <w:rFonts w:ascii="仿宋" w:hAnsi="仿宋" w:eastAsia="仿宋"/>
                <w:color w:val="000000"/>
                <w:kern w:val="0"/>
                <w:sz w:val="21"/>
                <w:szCs w:val="21"/>
              </w:rPr>
              <w:t>，</w:t>
            </w: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900-356-35</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使用碱溶液进行碱性清洗、图形显影产生的废碱液</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C</w:t>
            </w:r>
            <w:r>
              <w:rPr>
                <w:rFonts w:ascii="仿宋" w:hAnsi="仿宋" w:eastAsia="仿宋"/>
                <w:color w:val="000000"/>
                <w:kern w:val="0"/>
                <w:sz w:val="21"/>
                <w:szCs w:val="21"/>
              </w:rPr>
              <w:t>，</w:t>
            </w: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900-399-35</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生产、销售及使用过程中产生的失效、变质、不合格、淘汰、伪劣的强碱性擦洗粉、清洁剂、污迹去除剂以及其他强碱性废碱液、固态碱和碱渣</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C</w:t>
            </w:r>
            <w:r>
              <w:rPr>
                <w:rFonts w:ascii="仿宋" w:hAnsi="仿宋" w:eastAsia="仿宋"/>
                <w:color w:val="000000"/>
                <w:kern w:val="0"/>
                <w:sz w:val="21"/>
                <w:szCs w:val="21"/>
              </w:rPr>
              <w:t>，</w:t>
            </w: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restart"/>
            <w:noWrap w:val="0"/>
            <w:vAlign w:val="center"/>
          </w:tcPr>
          <w:p>
            <w:pPr>
              <w:widowControl/>
              <w:spacing w:line="300" w:lineRule="exact"/>
              <w:rPr>
                <w:rFonts w:eastAsia="仿宋"/>
                <w:kern w:val="0"/>
                <w:sz w:val="21"/>
                <w:szCs w:val="21"/>
              </w:rPr>
            </w:pPr>
            <w:r>
              <w:rPr>
                <w:rFonts w:eastAsia="仿宋"/>
                <w:kern w:val="0"/>
                <w:sz w:val="21"/>
                <w:szCs w:val="21"/>
              </w:rPr>
              <w:t>HW36</w:t>
            </w:r>
          </w:p>
          <w:p>
            <w:pPr>
              <w:widowControl/>
              <w:spacing w:line="300" w:lineRule="exact"/>
              <w:rPr>
                <w:rFonts w:eastAsia="仿宋"/>
                <w:kern w:val="0"/>
                <w:sz w:val="21"/>
                <w:szCs w:val="21"/>
              </w:rPr>
            </w:pPr>
            <w:r>
              <w:rPr>
                <w:rFonts w:ascii="仿宋" w:hAnsi="仿宋" w:eastAsia="仿宋"/>
                <w:kern w:val="0"/>
                <w:sz w:val="21"/>
                <w:szCs w:val="21"/>
              </w:rPr>
              <w:t>石棉废物</w:t>
            </w:r>
          </w:p>
        </w:tc>
        <w:tc>
          <w:tcPr>
            <w:tcW w:w="1155" w:type="dxa"/>
            <w:noWrap w:val="0"/>
            <w:vAlign w:val="center"/>
          </w:tcPr>
          <w:p>
            <w:pPr>
              <w:widowControl/>
              <w:spacing w:line="300" w:lineRule="exact"/>
              <w:rPr>
                <w:rFonts w:eastAsia="仿宋"/>
                <w:kern w:val="0"/>
                <w:sz w:val="21"/>
                <w:szCs w:val="21"/>
              </w:rPr>
            </w:pPr>
            <w:r>
              <w:rPr>
                <w:rFonts w:ascii="仿宋" w:hAnsi="仿宋" w:eastAsia="仿宋"/>
                <w:kern w:val="0"/>
                <w:sz w:val="21"/>
                <w:szCs w:val="21"/>
              </w:rPr>
              <w:t>石棉及其他非金属矿采选</w:t>
            </w:r>
          </w:p>
        </w:tc>
        <w:tc>
          <w:tcPr>
            <w:tcW w:w="1230" w:type="dxa"/>
            <w:noWrap w:val="0"/>
            <w:vAlign w:val="center"/>
          </w:tcPr>
          <w:p>
            <w:pPr>
              <w:widowControl/>
              <w:spacing w:line="300" w:lineRule="exact"/>
              <w:jc w:val="center"/>
              <w:rPr>
                <w:rFonts w:eastAsia="仿宋"/>
                <w:kern w:val="0"/>
                <w:sz w:val="21"/>
                <w:szCs w:val="21"/>
              </w:rPr>
            </w:pPr>
            <w:r>
              <w:rPr>
                <w:rFonts w:eastAsia="仿宋"/>
                <w:kern w:val="0"/>
                <w:sz w:val="21"/>
                <w:szCs w:val="21"/>
              </w:rPr>
              <w:t>109-001-36</w:t>
            </w:r>
          </w:p>
        </w:tc>
        <w:tc>
          <w:tcPr>
            <w:tcW w:w="4380" w:type="dxa"/>
            <w:noWrap w:val="0"/>
            <w:vAlign w:val="center"/>
          </w:tcPr>
          <w:p>
            <w:pPr>
              <w:widowControl/>
              <w:spacing w:line="300" w:lineRule="exact"/>
              <w:rPr>
                <w:rFonts w:eastAsia="仿宋"/>
                <w:kern w:val="0"/>
                <w:sz w:val="21"/>
                <w:szCs w:val="21"/>
              </w:rPr>
            </w:pPr>
            <w:r>
              <w:rPr>
                <w:rFonts w:ascii="仿宋" w:hAnsi="仿宋" w:eastAsia="仿宋"/>
                <w:kern w:val="0"/>
                <w:sz w:val="21"/>
                <w:szCs w:val="21"/>
              </w:rPr>
              <w:t>石棉矿选矿过程中产生的废渣</w:t>
            </w:r>
          </w:p>
        </w:tc>
        <w:tc>
          <w:tcPr>
            <w:tcW w:w="1110" w:type="dxa"/>
            <w:noWrap w:val="0"/>
            <w:vAlign w:val="center"/>
          </w:tcPr>
          <w:p>
            <w:pPr>
              <w:widowControl/>
              <w:spacing w:line="300" w:lineRule="exact"/>
              <w:jc w:val="center"/>
              <w:rPr>
                <w:rFonts w:eastAsia="仿宋"/>
                <w:kern w:val="0"/>
                <w:sz w:val="21"/>
                <w:szCs w:val="21"/>
              </w:rPr>
            </w:pPr>
            <w:r>
              <w:rPr>
                <w:rFonts w:hint="eastAsia" w:eastAsia="仿宋"/>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kern w:val="0"/>
                <w:sz w:val="21"/>
                <w:szCs w:val="21"/>
              </w:rPr>
            </w:pPr>
          </w:p>
        </w:tc>
        <w:tc>
          <w:tcPr>
            <w:tcW w:w="1155" w:type="dxa"/>
            <w:noWrap w:val="0"/>
            <w:vAlign w:val="center"/>
          </w:tcPr>
          <w:p>
            <w:pPr>
              <w:widowControl/>
              <w:spacing w:line="300" w:lineRule="exact"/>
              <w:rPr>
                <w:rFonts w:eastAsia="仿宋"/>
                <w:kern w:val="0"/>
                <w:sz w:val="21"/>
                <w:szCs w:val="21"/>
              </w:rPr>
            </w:pPr>
            <w:r>
              <w:rPr>
                <w:rFonts w:ascii="仿宋" w:hAnsi="仿宋" w:eastAsia="仿宋"/>
                <w:kern w:val="0"/>
                <w:sz w:val="21"/>
                <w:szCs w:val="21"/>
              </w:rPr>
              <w:t>基础化学原料制造</w:t>
            </w:r>
          </w:p>
        </w:tc>
        <w:tc>
          <w:tcPr>
            <w:tcW w:w="1230" w:type="dxa"/>
            <w:noWrap w:val="0"/>
            <w:vAlign w:val="center"/>
          </w:tcPr>
          <w:p>
            <w:pPr>
              <w:widowControl/>
              <w:spacing w:line="300" w:lineRule="exact"/>
              <w:jc w:val="center"/>
              <w:rPr>
                <w:rFonts w:eastAsia="仿宋"/>
                <w:kern w:val="0"/>
                <w:sz w:val="21"/>
                <w:szCs w:val="21"/>
              </w:rPr>
            </w:pPr>
            <w:r>
              <w:rPr>
                <w:rFonts w:eastAsia="仿宋"/>
                <w:kern w:val="0"/>
                <w:sz w:val="21"/>
                <w:szCs w:val="21"/>
              </w:rPr>
              <w:t>261-060-36</w:t>
            </w:r>
          </w:p>
        </w:tc>
        <w:tc>
          <w:tcPr>
            <w:tcW w:w="4380" w:type="dxa"/>
            <w:noWrap w:val="0"/>
            <w:vAlign w:val="center"/>
          </w:tcPr>
          <w:p>
            <w:pPr>
              <w:widowControl/>
              <w:spacing w:line="300" w:lineRule="exact"/>
              <w:rPr>
                <w:rFonts w:eastAsia="仿宋"/>
                <w:kern w:val="0"/>
                <w:sz w:val="21"/>
                <w:szCs w:val="21"/>
              </w:rPr>
            </w:pPr>
            <w:r>
              <w:rPr>
                <w:rFonts w:ascii="仿宋" w:hAnsi="仿宋" w:eastAsia="仿宋"/>
                <w:kern w:val="0"/>
                <w:sz w:val="21"/>
                <w:szCs w:val="21"/>
              </w:rPr>
              <w:t>卤素和卤素化学品生产过程中电解装置拆换产生的含石棉废物</w:t>
            </w:r>
          </w:p>
        </w:tc>
        <w:tc>
          <w:tcPr>
            <w:tcW w:w="1110" w:type="dxa"/>
            <w:noWrap w:val="0"/>
            <w:vAlign w:val="center"/>
          </w:tcPr>
          <w:p>
            <w:pPr>
              <w:widowControl/>
              <w:spacing w:line="300" w:lineRule="exact"/>
              <w:jc w:val="center"/>
              <w:rPr>
                <w:rFonts w:eastAsia="仿宋"/>
                <w:kern w:val="0"/>
                <w:sz w:val="21"/>
                <w:szCs w:val="21"/>
              </w:rPr>
            </w:pPr>
            <w:r>
              <w:rPr>
                <w:rFonts w:hint="eastAsia" w:eastAsia="仿宋"/>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kern w:val="0"/>
                <w:sz w:val="21"/>
                <w:szCs w:val="21"/>
              </w:rPr>
            </w:pPr>
          </w:p>
        </w:tc>
        <w:tc>
          <w:tcPr>
            <w:tcW w:w="1155" w:type="dxa"/>
            <w:noWrap w:val="0"/>
            <w:vAlign w:val="center"/>
          </w:tcPr>
          <w:p>
            <w:pPr>
              <w:widowControl/>
              <w:spacing w:line="300" w:lineRule="exact"/>
              <w:rPr>
                <w:rFonts w:eastAsia="仿宋"/>
                <w:kern w:val="0"/>
                <w:sz w:val="21"/>
                <w:szCs w:val="21"/>
              </w:rPr>
            </w:pPr>
            <w:r>
              <w:rPr>
                <w:rFonts w:ascii="仿宋" w:hAnsi="仿宋" w:eastAsia="仿宋"/>
                <w:kern w:val="0"/>
                <w:sz w:val="21"/>
                <w:szCs w:val="21"/>
              </w:rPr>
              <w:t>石膏、水泥制品及类似制品制造</w:t>
            </w:r>
          </w:p>
        </w:tc>
        <w:tc>
          <w:tcPr>
            <w:tcW w:w="1230" w:type="dxa"/>
            <w:noWrap w:val="0"/>
            <w:vAlign w:val="center"/>
          </w:tcPr>
          <w:p>
            <w:pPr>
              <w:widowControl/>
              <w:spacing w:line="300" w:lineRule="exact"/>
              <w:jc w:val="center"/>
              <w:rPr>
                <w:rFonts w:eastAsia="仿宋"/>
                <w:kern w:val="0"/>
                <w:sz w:val="21"/>
                <w:szCs w:val="21"/>
              </w:rPr>
            </w:pPr>
            <w:r>
              <w:rPr>
                <w:rFonts w:eastAsia="仿宋"/>
                <w:kern w:val="0"/>
                <w:sz w:val="21"/>
                <w:szCs w:val="21"/>
              </w:rPr>
              <w:t>302-001-36</w:t>
            </w:r>
          </w:p>
        </w:tc>
        <w:tc>
          <w:tcPr>
            <w:tcW w:w="4380" w:type="dxa"/>
            <w:noWrap w:val="0"/>
            <w:vAlign w:val="center"/>
          </w:tcPr>
          <w:p>
            <w:pPr>
              <w:widowControl/>
              <w:spacing w:line="300" w:lineRule="exact"/>
              <w:rPr>
                <w:rFonts w:eastAsia="仿宋"/>
                <w:kern w:val="0"/>
                <w:sz w:val="21"/>
                <w:szCs w:val="21"/>
              </w:rPr>
            </w:pPr>
            <w:r>
              <w:rPr>
                <w:rFonts w:ascii="仿宋" w:hAnsi="仿宋" w:eastAsia="仿宋"/>
                <w:kern w:val="0"/>
                <w:sz w:val="21"/>
                <w:szCs w:val="21"/>
              </w:rPr>
              <w:t>石棉建材生产过程中产生的石棉尘、废石棉</w:t>
            </w:r>
          </w:p>
        </w:tc>
        <w:tc>
          <w:tcPr>
            <w:tcW w:w="1110" w:type="dxa"/>
            <w:noWrap w:val="0"/>
            <w:vAlign w:val="center"/>
          </w:tcPr>
          <w:p>
            <w:pPr>
              <w:widowControl/>
              <w:spacing w:line="300" w:lineRule="exact"/>
              <w:jc w:val="center"/>
              <w:rPr>
                <w:rFonts w:eastAsia="仿宋"/>
                <w:kern w:val="0"/>
                <w:sz w:val="21"/>
                <w:szCs w:val="21"/>
              </w:rPr>
            </w:pPr>
            <w:r>
              <w:rPr>
                <w:rFonts w:hint="eastAsia" w:eastAsia="仿宋"/>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kern w:val="0"/>
                <w:sz w:val="21"/>
                <w:szCs w:val="21"/>
              </w:rPr>
            </w:pPr>
          </w:p>
        </w:tc>
        <w:tc>
          <w:tcPr>
            <w:tcW w:w="1155" w:type="dxa"/>
            <w:noWrap w:val="0"/>
            <w:vAlign w:val="center"/>
          </w:tcPr>
          <w:p>
            <w:pPr>
              <w:widowControl/>
              <w:spacing w:line="300" w:lineRule="exact"/>
              <w:rPr>
                <w:rFonts w:eastAsia="仿宋"/>
                <w:kern w:val="0"/>
                <w:sz w:val="21"/>
                <w:szCs w:val="21"/>
              </w:rPr>
            </w:pPr>
            <w:r>
              <w:rPr>
                <w:rFonts w:ascii="仿宋" w:hAnsi="仿宋" w:eastAsia="仿宋"/>
                <w:kern w:val="0"/>
                <w:sz w:val="21"/>
                <w:szCs w:val="21"/>
              </w:rPr>
              <w:t>耐火材料制品制造</w:t>
            </w:r>
          </w:p>
        </w:tc>
        <w:tc>
          <w:tcPr>
            <w:tcW w:w="1230" w:type="dxa"/>
            <w:noWrap w:val="0"/>
            <w:vAlign w:val="center"/>
          </w:tcPr>
          <w:p>
            <w:pPr>
              <w:widowControl/>
              <w:spacing w:line="300" w:lineRule="exact"/>
              <w:jc w:val="center"/>
              <w:rPr>
                <w:rFonts w:eastAsia="仿宋"/>
                <w:kern w:val="0"/>
                <w:sz w:val="21"/>
                <w:szCs w:val="21"/>
              </w:rPr>
            </w:pPr>
            <w:r>
              <w:rPr>
                <w:rFonts w:eastAsia="仿宋"/>
                <w:kern w:val="0"/>
                <w:sz w:val="21"/>
                <w:szCs w:val="21"/>
              </w:rPr>
              <w:t>308-001-36</w:t>
            </w:r>
          </w:p>
        </w:tc>
        <w:tc>
          <w:tcPr>
            <w:tcW w:w="4380" w:type="dxa"/>
            <w:noWrap w:val="0"/>
            <w:vAlign w:val="center"/>
          </w:tcPr>
          <w:p>
            <w:pPr>
              <w:widowControl/>
              <w:spacing w:line="300" w:lineRule="exact"/>
              <w:rPr>
                <w:rFonts w:eastAsia="仿宋"/>
                <w:kern w:val="0"/>
                <w:sz w:val="21"/>
                <w:szCs w:val="21"/>
              </w:rPr>
            </w:pPr>
            <w:r>
              <w:rPr>
                <w:rFonts w:ascii="仿宋" w:hAnsi="仿宋" w:eastAsia="仿宋"/>
                <w:kern w:val="0"/>
                <w:sz w:val="21"/>
                <w:szCs w:val="21"/>
              </w:rPr>
              <w:t>石棉制品生产过程中产生的石棉尘、废石棉</w:t>
            </w:r>
          </w:p>
        </w:tc>
        <w:tc>
          <w:tcPr>
            <w:tcW w:w="1110" w:type="dxa"/>
            <w:noWrap w:val="0"/>
            <w:vAlign w:val="center"/>
          </w:tcPr>
          <w:p>
            <w:pPr>
              <w:widowControl/>
              <w:spacing w:line="300" w:lineRule="exact"/>
              <w:jc w:val="center"/>
              <w:rPr>
                <w:rFonts w:eastAsia="仿宋"/>
                <w:kern w:val="0"/>
                <w:sz w:val="21"/>
                <w:szCs w:val="21"/>
              </w:rPr>
            </w:pPr>
            <w:r>
              <w:rPr>
                <w:rFonts w:hint="eastAsia" w:eastAsia="仿宋"/>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kern w:val="0"/>
                <w:sz w:val="21"/>
                <w:szCs w:val="21"/>
              </w:rPr>
            </w:pPr>
          </w:p>
        </w:tc>
        <w:tc>
          <w:tcPr>
            <w:tcW w:w="1155" w:type="dxa"/>
            <w:noWrap w:val="0"/>
            <w:vAlign w:val="center"/>
          </w:tcPr>
          <w:p>
            <w:pPr>
              <w:widowControl/>
              <w:spacing w:line="300" w:lineRule="exact"/>
              <w:rPr>
                <w:rFonts w:eastAsia="仿宋"/>
                <w:kern w:val="0"/>
                <w:sz w:val="21"/>
                <w:szCs w:val="21"/>
              </w:rPr>
            </w:pPr>
            <w:r>
              <w:rPr>
                <w:rFonts w:ascii="仿宋" w:hAnsi="仿宋" w:eastAsia="仿宋"/>
                <w:kern w:val="0"/>
                <w:sz w:val="21"/>
                <w:szCs w:val="21"/>
              </w:rPr>
              <w:t>汽车零部件及配件制造</w:t>
            </w:r>
          </w:p>
        </w:tc>
        <w:tc>
          <w:tcPr>
            <w:tcW w:w="1230" w:type="dxa"/>
            <w:noWrap w:val="0"/>
            <w:vAlign w:val="center"/>
          </w:tcPr>
          <w:p>
            <w:pPr>
              <w:widowControl/>
              <w:spacing w:line="300" w:lineRule="exact"/>
              <w:jc w:val="center"/>
              <w:rPr>
                <w:rFonts w:eastAsia="仿宋"/>
                <w:kern w:val="0"/>
                <w:sz w:val="21"/>
                <w:szCs w:val="21"/>
              </w:rPr>
            </w:pPr>
            <w:r>
              <w:rPr>
                <w:rFonts w:eastAsia="仿宋"/>
                <w:kern w:val="0"/>
                <w:sz w:val="21"/>
                <w:szCs w:val="21"/>
              </w:rPr>
              <w:t>367-001-36</w:t>
            </w:r>
          </w:p>
        </w:tc>
        <w:tc>
          <w:tcPr>
            <w:tcW w:w="4380" w:type="dxa"/>
            <w:noWrap w:val="0"/>
            <w:vAlign w:val="center"/>
          </w:tcPr>
          <w:p>
            <w:pPr>
              <w:widowControl/>
              <w:spacing w:line="300" w:lineRule="exact"/>
              <w:rPr>
                <w:rFonts w:eastAsia="仿宋"/>
                <w:kern w:val="0"/>
                <w:sz w:val="21"/>
                <w:szCs w:val="21"/>
              </w:rPr>
            </w:pPr>
            <w:r>
              <w:rPr>
                <w:rFonts w:ascii="仿宋" w:hAnsi="仿宋" w:eastAsia="仿宋"/>
                <w:kern w:val="0"/>
                <w:sz w:val="21"/>
                <w:szCs w:val="21"/>
              </w:rPr>
              <w:t>车辆制动器衬片生产过程中产生的石棉废物</w:t>
            </w:r>
          </w:p>
        </w:tc>
        <w:tc>
          <w:tcPr>
            <w:tcW w:w="1110" w:type="dxa"/>
            <w:noWrap w:val="0"/>
            <w:vAlign w:val="center"/>
          </w:tcPr>
          <w:p>
            <w:pPr>
              <w:widowControl/>
              <w:spacing w:line="300" w:lineRule="exact"/>
              <w:jc w:val="center"/>
              <w:rPr>
                <w:rFonts w:eastAsia="仿宋"/>
                <w:kern w:val="0"/>
                <w:sz w:val="21"/>
                <w:szCs w:val="21"/>
              </w:rPr>
            </w:pPr>
            <w:r>
              <w:rPr>
                <w:rFonts w:hint="eastAsia" w:eastAsia="仿宋"/>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kern w:val="0"/>
                <w:sz w:val="21"/>
                <w:szCs w:val="21"/>
              </w:rPr>
            </w:pPr>
          </w:p>
        </w:tc>
        <w:tc>
          <w:tcPr>
            <w:tcW w:w="1155" w:type="dxa"/>
            <w:noWrap w:val="0"/>
            <w:vAlign w:val="center"/>
          </w:tcPr>
          <w:p>
            <w:pPr>
              <w:widowControl/>
              <w:spacing w:line="300" w:lineRule="exact"/>
              <w:rPr>
                <w:rFonts w:eastAsia="仿宋"/>
                <w:kern w:val="0"/>
                <w:sz w:val="21"/>
                <w:szCs w:val="21"/>
              </w:rPr>
            </w:pPr>
            <w:r>
              <w:rPr>
                <w:rFonts w:ascii="仿宋" w:hAnsi="仿宋" w:eastAsia="仿宋"/>
                <w:kern w:val="0"/>
                <w:sz w:val="21"/>
                <w:szCs w:val="21"/>
              </w:rPr>
              <w:t>船舶及相关装置制造</w:t>
            </w:r>
          </w:p>
        </w:tc>
        <w:tc>
          <w:tcPr>
            <w:tcW w:w="1230" w:type="dxa"/>
            <w:noWrap w:val="0"/>
            <w:vAlign w:val="center"/>
          </w:tcPr>
          <w:p>
            <w:pPr>
              <w:widowControl/>
              <w:spacing w:line="300" w:lineRule="exact"/>
              <w:jc w:val="center"/>
              <w:rPr>
                <w:rFonts w:eastAsia="仿宋"/>
                <w:kern w:val="0"/>
                <w:sz w:val="21"/>
                <w:szCs w:val="21"/>
              </w:rPr>
            </w:pPr>
            <w:r>
              <w:rPr>
                <w:rFonts w:eastAsia="仿宋"/>
                <w:kern w:val="0"/>
                <w:sz w:val="21"/>
                <w:szCs w:val="21"/>
              </w:rPr>
              <w:t>373-002-36</w:t>
            </w:r>
          </w:p>
        </w:tc>
        <w:tc>
          <w:tcPr>
            <w:tcW w:w="4380" w:type="dxa"/>
            <w:noWrap w:val="0"/>
            <w:vAlign w:val="center"/>
          </w:tcPr>
          <w:p>
            <w:pPr>
              <w:widowControl/>
              <w:spacing w:line="300" w:lineRule="exact"/>
              <w:rPr>
                <w:rFonts w:eastAsia="仿宋"/>
                <w:kern w:val="0"/>
                <w:sz w:val="21"/>
                <w:szCs w:val="21"/>
              </w:rPr>
            </w:pPr>
            <w:r>
              <w:rPr>
                <w:rFonts w:ascii="仿宋" w:hAnsi="仿宋" w:eastAsia="仿宋"/>
                <w:kern w:val="0"/>
                <w:sz w:val="21"/>
                <w:szCs w:val="21"/>
              </w:rPr>
              <w:t>拆船过程中产生的石棉废物</w:t>
            </w:r>
          </w:p>
        </w:tc>
        <w:tc>
          <w:tcPr>
            <w:tcW w:w="1110" w:type="dxa"/>
            <w:noWrap w:val="0"/>
            <w:vAlign w:val="center"/>
          </w:tcPr>
          <w:p>
            <w:pPr>
              <w:widowControl/>
              <w:spacing w:line="300" w:lineRule="exact"/>
              <w:jc w:val="center"/>
              <w:rPr>
                <w:rFonts w:eastAsia="仿宋"/>
                <w:kern w:val="0"/>
                <w:sz w:val="21"/>
                <w:szCs w:val="21"/>
              </w:rPr>
            </w:pPr>
            <w:r>
              <w:rPr>
                <w:rFonts w:hint="eastAsia" w:eastAsia="仿宋"/>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kern w:val="0"/>
                <w:sz w:val="21"/>
                <w:szCs w:val="21"/>
              </w:rPr>
            </w:pPr>
          </w:p>
        </w:tc>
        <w:tc>
          <w:tcPr>
            <w:tcW w:w="1155" w:type="dxa"/>
            <w:vMerge w:val="restart"/>
            <w:noWrap w:val="0"/>
            <w:vAlign w:val="center"/>
          </w:tcPr>
          <w:p>
            <w:pPr>
              <w:widowControl/>
              <w:spacing w:line="300" w:lineRule="exact"/>
              <w:rPr>
                <w:rFonts w:eastAsia="仿宋"/>
                <w:kern w:val="0"/>
                <w:sz w:val="21"/>
                <w:szCs w:val="21"/>
              </w:rPr>
            </w:pPr>
            <w:r>
              <w:rPr>
                <w:rFonts w:ascii="仿宋" w:hAnsi="仿宋" w:eastAsia="仿宋"/>
                <w:kern w:val="0"/>
                <w:sz w:val="21"/>
                <w:szCs w:val="21"/>
              </w:rPr>
              <w:t>非特定行业</w:t>
            </w:r>
          </w:p>
        </w:tc>
        <w:tc>
          <w:tcPr>
            <w:tcW w:w="1230" w:type="dxa"/>
            <w:noWrap w:val="0"/>
            <w:vAlign w:val="center"/>
          </w:tcPr>
          <w:p>
            <w:pPr>
              <w:widowControl/>
              <w:spacing w:line="300" w:lineRule="exact"/>
              <w:jc w:val="center"/>
              <w:rPr>
                <w:rFonts w:eastAsia="仿宋"/>
                <w:kern w:val="0"/>
                <w:sz w:val="21"/>
                <w:szCs w:val="21"/>
              </w:rPr>
            </w:pPr>
            <w:r>
              <w:rPr>
                <w:rFonts w:eastAsia="仿宋"/>
                <w:kern w:val="0"/>
                <w:sz w:val="21"/>
                <w:szCs w:val="21"/>
              </w:rPr>
              <w:t>900-030-36</w:t>
            </w:r>
          </w:p>
        </w:tc>
        <w:tc>
          <w:tcPr>
            <w:tcW w:w="4380" w:type="dxa"/>
            <w:noWrap w:val="0"/>
            <w:vAlign w:val="center"/>
          </w:tcPr>
          <w:p>
            <w:pPr>
              <w:widowControl/>
              <w:spacing w:line="300" w:lineRule="exact"/>
              <w:rPr>
                <w:rFonts w:eastAsia="仿宋"/>
                <w:kern w:val="0"/>
                <w:sz w:val="21"/>
                <w:szCs w:val="21"/>
              </w:rPr>
            </w:pPr>
            <w:r>
              <w:rPr>
                <w:rFonts w:ascii="仿宋" w:hAnsi="仿宋" w:eastAsia="仿宋"/>
                <w:kern w:val="0"/>
                <w:sz w:val="21"/>
                <w:szCs w:val="21"/>
              </w:rPr>
              <w:t>其他生产过程中产生的石棉废物</w:t>
            </w:r>
          </w:p>
        </w:tc>
        <w:tc>
          <w:tcPr>
            <w:tcW w:w="1110" w:type="dxa"/>
            <w:noWrap w:val="0"/>
            <w:vAlign w:val="center"/>
          </w:tcPr>
          <w:p>
            <w:pPr>
              <w:widowControl/>
              <w:spacing w:line="300" w:lineRule="exact"/>
              <w:jc w:val="center"/>
              <w:rPr>
                <w:rFonts w:eastAsia="仿宋"/>
                <w:kern w:val="0"/>
                <w:sz w:val="21"/>
                <w:szCs w:val="21"/>
              </w:rPr>
            </w:pPr>
            <w:r>
              <w:rPr>
                <w:rFonts w:hint="eastAsia" w:eastAsia="仿宋"/>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kern w:val="0"/>
                <w:sz w:val="21"/>
                <w:szCs w:val="21"/>
              </w:rPr>
            </w:pPr>
          </w:p>
        </w:tc>
        <w:tc>
          <w:tcPr>
            <w:tcW w:w="1155" w:type="dxa"/>
            <w:vMerge w:val="continue"/>
            <w:noWrap w:val="0"/>
            <w:vAlign w:val="center"/>
          </w:tcPr>
          <w:p>
            <w:pPr>
              <w:widowControl/>
              <w:jc w:val="left"/>
              <w:rPr>
                <w:rFonts w:eastAsia="仿宋"/>
                <w:kern w:val="0"/>
                <w:sz w:val="21"/>
                <w:szCs w:val="21"/>
              </w:rPr>
            </w:pPr>
          </w:p>
        </w:tc>
        <w:tc>
          <w:tcPr>
            <w:tcW w:w="1230" w:type="dxa"/>
            <w:noWrap w:val="0"/>
            <w:vAlign w:val="center"/>
          </w:tcPr>
          <w:p>
            <w:pPr>
              <w:widowControl/>
              <w:spacing w:line="300" w:lineRule="exact"/>
              <w:jc w:val="center"/>
              <w:rPr>
                <w:rFonts w:eastAsia="仿宋"/>
                <w:kern w:val="0"/>
                <w:sz w:val="21"/>
                <w:szCs w:val="21"/>
              </w:rPr>
            </w:pPr>
            <w:r>
              <w:rPr>
                <w:rFonts w:eastAsia="仿宋"/>
                <w:kern w:val="0"/>
                <w:sz w:val="21"/>
                <w:szCs w:val="21"/>
              </w:rPr>
              <w:t>900-031-36</w:t>
            </w:r>
          </w:p>
        </w:tc>
        <w:tc>
          <w:tcPr>
            <w:tcW w:w="4380" w:type="dxa"/>
            <w:noWrap w:val="0"/>
            <w:vAlign w:val="center"/>
          </w:tcPr>
          <w:p>
            <w:pPr>
              <w:widowControl/>
              <w:spacing w:line="300" w:lineRule="exact"/>
              <w:rPr>
                <w:rFonts w:eastAsia="仿宋"/>
                <w:kern w:val="0"/>
                <w:sz w:val="21"/>
                <w:szCs w:val="21"/>
              </w:rPr>
            </w:pPr>
            <w:r>
              <w:rPr>
                <w:rFonts w:ascii="仿宋" w:hAnsi="仿宋" w:eastAsia="仿宋"/>
                <w:kern w:val="0"/>
                <w:sz w:val="21"/>
                <w:szCs w:val="21"/>
              </w:rPr>
              <w:t>废石棉建材、废石棉绝缘材料</w:t>
            </w:r>
          </w:p>
        </w:tc>
        <w:tc>
          <w:tcPr>
            <w:tcW w:w="1110" w:type="dxa"/>
            <w:noWrap w:val="0"/>
            <w:vAlign w:val="center"/>
          </w:tcPr>
          <w:p>
            <w:pPr>
              <w:widowControl/>
              <w:spacing w:line="300" w:lineRule="exact"/>
              <w:jc w:val="center"/>
              <w:rPr>
                <w:rFonts w:eastAsia="仿宋"/>
                <w:kern w:val="0"/>
                <w:sz w:val="21"/>
                <w:szCs w:val="21"/>
              </w:rPr>
            </w:pPr>
            <w:r>
              <w:rPr>
                <w:rFonts w:hint="eastAsia" w:eastAsia="仿宋"/>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kern w:val="0"/>
                <w:sz w:val="21"/>
                <w:szCs w:val="21"/>
              </w:rPr>
            </w:pPr>
          </w:p>
        </w:tc>
        <w:tc>
          <w:tcPr>
            <w:tcW w:w="1155" w:type="dxa"/>
            <w:vMerge w:val="continue"/>
            <w:noWrap w:val="0"/>
            <w:vAlign w:val="center"/>
          </w:tcPr>
          <w:p>
            <w:pPr>
              <w:widowControl/>
              <w:jc w:val="left"/>
              <w:rPr>
                <w:rFonts w:eastAsia="仿宋"/>
                <w:kern w:val="0"/>
                <w:sz w:val="21"/>
                <w:szCs w:val="21"/>
              </w:rPr>
            </w:pPr>
          </w:p>
        </w:tc>
        <w:tc>
          <w:tcPr>
            <w:tcW w:w="1230" w:type="dxa"/>
            <w:noWrap w:val="0"/>
            <w:vAlign w:val="center"/>
          </w:tcPr>
          <w:p>
            <w:pPr>
              <w:widowControl/>
              <w:spacing w:line="300" w:lineRule="exact"/>
              <w:jc w:val="center"/>
              <w:rPr>
                <w:rFonts w:eastAsia="仿宋"/>
                <w:kern w:val="0"/>
                <w:sz w:val="21"/>
                <w:szCs w:val="21"/>
              </w:rPr>
            </w:pPr>
            <w:r>
              <w:rPr>
                <w:rFonts w:eastAsia="仿宋"/>
                <w:kern w:val="0"/>
                <w:sz w:val="21"/>
                <w:szCs w:val="21"/>
              </w:rPr>
              <w:t>900-032-36</w:t>
            </w:r>
          </w:p>
        </w:tc>
        <w:tc>
          <w:tcPr>
            <w:tcW w:w="4380" w:type="dxa"/>
            <w:noWrap w:val="0"/>
            <w:vAlign w:val="center"/>
          </w:tcPr>
          <w:p>
            <w:pPr>
              <w:widowControl/>
              <w:spacing w:line="300" w:lineRule="exact"/>
              <w:rPr>
                <w:rFonts w:eastAsia="仿宋"/>
                <w:kern w:val="0"/>
                <w:sz w:val="21"/>
                <w:szCs w:val="21"/>
              </w:rPr>
            </w:pPr>
            <w:r>
              <w:rPr>
                <w:rFonts w:ascii="仿宋" w:hAnsi="仿宋" w:eastAsia="仿宋"/>
                <w:kern w:val="0"/>
                <w:sz w:val="21"/>
                <w:szCs w:val="21"/>
              </w:rPr>
              <w:t>含有隔膜、热绝缘体等石棉材料的设施保养拆换及车辆制动器衬片的更换产生的石棉废物</w:t>
            </w:r>
          </w:p>
        </w:tc>
        <w:tc>
          <w:tcPr>
            <w:tcW w:w="1110" w:type="dxa"/>
            <w:noWrap w:val="0"/>
            <w:vAlign w:val="center"/>
          </w:tcPr>
          <w:p>
            <w:pPr>
              <w:widowControl/>
              <w:spacing w:line="300" w:lineRule="exact"/>
              <w:jc w:val="center"/>
              <w:rPr>
                <w:rFonts w:eastAsia="仿宋"/>
                <w:kern w:val="0"/>
                <w:sz w:val="21"/>
                <w:szCs w:val="21"/>
              </w:rPr>
            </w:pPr>
            <w:r>
              <w:rPr>
                <w:rFonts w:hint="eastAsia" w:eastAsia="仿宋"/>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restart"/>
            <w:noWrap w:val="0"/>
            <w:vAlign w:val="center"/>
          </w:tcPr>
          <w:p>
            <w:pPr>
              <w:widowControl/>
              <w:spacing w:line="300" w:lineRule="exact"/>
              <w:rPr>
                <w:rFonts w:eastAsia="仿宋"/>
                <w:kern w:val="0"/>
                <w:sz w:val="21"/>
                <w:szCs w:val="21"/>
              </w:rPr>
            </w:pPr>
            <w:r>
              <w:rPr>
                <w:rFonts w:eastAsia="仿宋"/>
                <w:kern w:val="0"/>
                <w:sz w:val="21"/>
                <w:szCs w:val="21"/>
              </w:rPr>
              <w:t>HW45</w:t>
            </w:r>
            <w:r>
              <w:rPr>
                <w:rFonts w:ascii="仿宋" w:hAnsi="仿宋" w:eastAsia="仿宋"/>
                <w:kern w:val="0"/>
                <w:sz w:val="21"/>
                <w:szCs w:val="21"/>
              </w:rPr>
              <w:t>含有机卤化物废物</w:t>
            </w:r>
          </w:p>
        </w:tc>
        <w:tc>
          <w:tcPr>
            <w:tcW w:w="1155" w:type="dxa"/>
            <w:vMerge w:val="restart"/>
            <w:noWrap w:val="0"/>
            <w:vAlign w:val="center"/>
          </w:tcPr>
          <w:p>
            <w:pPr>
              <w:widowControl/>
              <w:spacing w:line="300" w:lineRule="exact"/>
              <w:rPr>
                <w:rFonts w:eastAsia="仿宋"/>
                <w:kern w:val="0"/>
                <w:sz w:val="21"/>
                <w:szCs w:val="21"/>
              </w:rPr>
            </w:pPr>
            <w:r>
              <w:rPr>
                <w:rFonts w:ascii="仿宋" w:hAnsi="仿宋" w:eastAsia="仿宋"/>
                <w:kern w:val="0"/>
                <w:sz w:val="21"/>
                <w:szCs w:val="21"/>
              </w:rPr>
              <w:t>基础化学原料制造</w:t>
            </w:r>
          </w:p>
        </w:tc>
        <w:tc>
          <w:tcPr>
            <w:tcW w:w="1230" w:type="dxa"/>
            <w:noWrap w:val="0"/>
            <w:vAlign w:val="center"/>
          </w:tcPr>
          <w:p>
            <w:pPr>
              <w:widowControl/>
              <w:spacing w:line="300" w:lineRule="exact"/>
              <w:jc w:val="center"/>
              <w:rPr>
                <w:rFonts w:eastAsia="仿宋"/>
                <w:kern w:val="0"/>
                <w:sz w:val="21"/>
                <w:szCs w:val="21"/>
              </w:rPr>
            </w:pPr>
            <w:r>
              <w:rPr>
                <w:rFonts w:eastAsia="仿宋"/>
                <w:kern w:val="0"/>
                <w:sz w:val="21"/>
                <w:szCs w:val="21"/>
              </w:rPr>
              <w:t>261-084-45</w:t>
            </w:r>
          </w:p>
        </w:tc>
        <w:tc>
          <w:tcPr>
            <w:tcW w:w="4380" w:type="dxa"/>
            <w:noWrap w:val="0"/>
            <w:vAlign w:val="center"/>
          </w:tcPr>
          <w:p>
            <w:pPr>
              <w:widowControl/>
              <w:spacing w:line="300" w:lineRule="exact"/>
              <w:rPr>
                <w:rFonts w:eastAsia="仿宋"/>
                <w:kern w:val="0"/>
                <w:sz w:val="21"/>
                <w:szCs w:val="21"/>
              </w:rPr>
            </w:pPr>
            <w:r>
              <w:rPr>
                <w:rFonts w:ascii="仿宋" w:hAnsi="仿宋" w:eastAsia="仿宋"/>
                <w:kern w:val="0"/>
                <w:sz w:val="21"/>
                <w:szCs w:val="21"/>
              </w:rPr>
              <w:t>其他有机卤化物的生产过程（不包括卤化前的</w:t>
            </w:r>
          </w:p>
          <w:p>
            <w:pPr>
              <w:widowControl/>
              <w:spacing w:line="300" w:lineRule="exact"/>
              <w:rPr>
                <w:rFonts w:eastAsia="仿宋"/>
                <w:kern w:val="0"/>
                <w:sz w:val="21"/>
                <w:szCs w:val="21"/>
              </w:rPr>
            </w:pPr>
            <w:r>
              <w:rPr>
                <w:rFonts w:ascii="仿宋" w:hAnsi="仿宋" w:eastAsia="仿宋"/>
                <w:kern w:val="0"/>
                <w:sz w:val="21"/>
                <w:szCs w:val="21"/>
              </w:rPr>
              <w:t>生产工段）中产生的残液、废过滤吸附介质、</w:t>
            </w:r>
          </w:p>
          <w:p>
            <w:pPr>
              <w:widowControl/>
              <w:spacing w:line="300" w:lineRule="exact"/>
              <w:rPr>
                <w:rFonts w:eastAsia="仿宋"/>
                <w:kern w:val="0"/>
                <w:sz w:val="21"/>
                <w:szCs w:val="21"/>
              </w:rPr>
            </w:pPr>
            <w:r>
              <w:rPr>
                <w:rFonts w:ascii="仿宋" w:hAnsi="仿宋" w:eastAsia="仿宋"/>
                <w:kern w:val="0"/>
                <w:sz w:val="21"/>
                <w:szCs w:val="21"/>
              </w:rPr>
              <w:t>反应残余物、废水处理污泥（不包括环氧氯丙</w:t>
            </w:r>
          </w:p>
          <w:p>
            <w:pPr>
              <w:widowControl/>
              <w:spacing w:line="300" w:lineRule="exact"/>
              <w:rPr>
                <w:rFonts w:eastAsia="仿宋"/>
                <w:kern w:val="0"/>
                <w:sz w:val="21"/>
                <w:szCs w:val="21"/>
              </w:rPr>
            </w:pPr>
            <w:r>
              <w:rPr>
                <w:rFonts w:ascii="仿宋" w:hAnsi="仿宋" w:eastAsia="仿宋"/>
                <w:kern w:val="0"/>
                <w:sz w:val="21"/>
                <w:szCs w:val="21"/>
              </w:rPr>
              <w:t>烷皂化液处理产生的石灰渣）、废催化剂（不</w:t>
            </w:r>
          </w:p>
          <w:p>
            <w:pPr>
              <w:widowControl/>
              <w:spacing w:line="300" w:lineRule="exact"/>
              <w:rPr>
                <w:rFonts w:eastAsia="仿宋"/>
                <w:kern w:val="0"/>
                <w:sz w:val="21"/>
                <w:szCs w:val="21"/>
              </w:rPr>
            </w:pPr>
            <w:r>
              <w:rPr>
                <w:rFonts w:ascii="仿宋" w:hAnsi="仿宋" w:eastAsia="仿宋"/>
                <w:kern w:val="0"/>
                <w:sz w:val="21"/>
                <w:szCs w:val="21"/>
              </w:rPr>
              <w:t>包括本名录</w:t>
            </w:r>
            <w:r>
              <w:rPr>
                <w:rFonts w:eastAsia="仿宋"/>
                <w:kern w:val="0"/>
                <w:sz w:val="21"/>
                <w:szCs w:val="21"/>
              </w:rPr>
              <w:t xml:space="preserve"> HW04</w:t>
            </w:r>
            <w:r>
              <w:rPr>
                <w:rFonts w:ascii="仿宋" w:hAnsi="仿宋" w:eastAsia="仿宋"/>
                <w:kern w:val="0"/>
                <w:sz w:val="21"/>
                <w:szCs w:val="21"/>
              </w:rPr>
              <w:t>、</w:t>
            </w:r>
            <w:r>
              <w:rPr>
                <w:rFonts w:eastAsia="仿宋"/>
                <w:kern w:val="0"/>
                <w:sz w:val="21"/>
                <w:szCs w:val="21"/>
              </w:rPr>
              <w:t>HW06</w:t>
            </w:r>
            <w:r>
              <w:rPr>
                <w:rFonts w:ascii="仿宋" w:hAnsi="仿宋" w:eastAsia="仿宋"/>
                <w:kern w:val="0"/>
                <w:sz w:val="21"/>
                <w:szCs w:val="21"/>
              </w:rPr>
              <w:t>、</w:t>
            </w:r>
            <w:r>
              <w:rPr>
                <w:rFonts w:eastAsia="仿宋"/>
                <w:kern w:val="0"/>
                <w:sz w:val="21"/>
                <w:szCs w:val="21"/>
              </w:rPr>
              <w:t>HW11</w:t>
            </w:r>
            <w:r>
              <w:rPr>
                <w:rFonts w:ascii="仿宋" w:hAnsi="仿宋" w:eastAsia="仿宋"/>
                <w:kern w:val="0"/>
                <w:sz w:val="21"/>
                <w:szCs w:val="21"/>
              </w:rPr>
              <w:t>、</w:t>
            </w:r>
            <w:r>
              <w:rPr>
                <w:rFonts w:eastAsia="仿宋"/>
                <w:kern w:val="0"/>
                <w:sz w:val="21"/>
                <w:szCs w:val="21"/>
              </w:rPr>
              <w:t>HW12</w:t>
            </w:r>
            <w:r>
              <w:rPr>
                <w:rFonts w:ascii="仿宋" w:hAnsi="仿宋" w:eastAsia="仿宋"/>
                <w:kern w:val="0"/>
                <w:sz w:val="21"/>
                <w:szCs w:val="21"/>
              </w:rPr>
              <w:t>、</w:t>
            </w:r>
            <w:r>
              <w:rPr>
                <w:rFonts w:eastAsia="仿宋"/>
                <w:kern w:val="0"/>
                <w:sz w:val="21"/>
                <w:szCs w:val="21"/>
              </w:rPr>
              <w:t>HW13</w:t>
            </w:r>
            <w:r>
              <w:rPr>
                <w:rFonts w:ascii="仿宋" w:hAnsi="仿宋" w:eastAsia="仿宋"/>
                <w:kern w:val="0"/>
                <w:sz w:val="21"/>
                <w:szCs w:val="21"/>
              </w:rPr>
              <w:t>、</w:t>
            </w:r>
            <w:r>
              <w:rPr>
                <w:rFonts w:eastAsia="仿宋"/>
                <w:kern w:val="0"/>
                <w:sz w:val="21"/>
                <w:szCs w:val="21"/>
              </w:rPr>
              <w:t xml:space="preserve">HW39 </w:t>
            </w:r>
            <w:r>
              <w:rPr>
                <w:rFonts w:ascii="仿宋" w:hAnsi="仿宋" w:eastAsia="仿宋"/>
                <w:kern w:val="0"/>
                <w:sz w:val="21"/>
                <w:szCs w:val="21"/>
              </w:rPr>
              <w:t>类别的危险废物）</w:t>
            </w:r>
          </w:p>
        </w:tc>
        <w:tc>
          <w:tcPr>
            <w:tcW w:w="1110" w:type="dxa"/>
            <w:noWrap w:val="0"/>
            <w:vAlign w:val="center"/>
          </w:tcPr>
          <w:p>
            <w:pPr>
              <w:widowControl/>
              <w:spacing w:line="300" w:lineRule="exact"/>
              <w:jc w:val="center"/>
              <w:rPr>
                <w:rFonts w:eastAsia="仿宋"/>
                <w:kern w:val="0"/>
                <w:sz w:val="21"/>
                <w:szCs w:val="21"/>
              </w:rPr>
            </w:pPr>
            <w:r>
              <w:rPr>
                <w:rFonts w:hint="eastAsia" w:eastAsia="仿宋"/>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kern w:val="0"/>
                <w:sz w:val="21"/>
                <w:szCs w:val="21"/>
              </w:rPr>
            </w:pPr>
          </w:p>
        </w:tc>
        <w:tc>
          <w:tcPr>
            <w:tcW w:w="1155" w:type="dxa"/>
            <w:vMerge w:val="continue"/>
            <w:noWrap w:val="0"/>
            <w:vAlign w:val="center"/>
          </w:tcPr>
          <w:p>
            <w:pPr>
              <w:widowControl/>
              <w:jc w:val="left"/>
              <w:rPr>
                <w:rFonts w:eastAsia="仿宋"/>
                <w:kern w:val="0"/>
                <w:sz w:val="21"/>
                <w:szCs w:val="21"/>
              </w:rPr>
            </w:pPr>
          </w:p>
        </w:tc>
        <w:tc>
          <w:tcPr>
            <w:tcW w:w="1230" w:type="dxa"/>
            <w:noWrap w:val="0"/>
            <w:vAlign w:val="center"/>
          </w:tcPr>
          <w:p>
            <w:pPr>
              <w:widowControl/>
              <w:spacing w:line="300" w:lineRule="exact"/>
              <w:jc w:val="center"/>
              <w:rPr>
                <w:rFonts w:eastAsia="仿宋"/>
                <w:kern w:val="0"/>
                <w:sz w:val="21"/>
                <w:szCs w:val="21"/>
              </w:rPr>
            </w:pPr>
            <w:r>
              <w:rPr>
                <w:rFonts w:eastAsia="仿宋"/>
                <w:kern w:val="0"/>
                <w:sz w:val="21"/>
                <w:szCs w:val="21"/>
              </w:rPr>
              <w:t>261-085-45</w:t>
            </w:r>
          </w:p>
        </w:tc>
        <w:tc>
          <w:tcPr>
            <w:tcW w:w="4380" w:type="dxa"/>
            <w:noWrap w:val="0"/>
            <w:vAlign w:val="center"/>
          </w:tcPr>
          <w:p>
            <w:pPr>
              <w:widowControl/>
              <w:spacing w:line="300" w:lineRule="exact"/>
              <w:rPr>
                <w:rFonts w:eastAsia="仿宋"/>
                <w:kern w:val="0"/>
                <w:sz w:val="21"/>
                <w:szCs w:val="21"/>
              </w:rPr>
            </w:pPr>
            <w:r>
              <w:rPr>
                <w:rFonts w:ascii="仿宋" w:hAnsi="仿宋" w:eastAsia="仿宋"/>
                <w:kern w:val="0"/>
                <w:sz w:val="21"/>
                <w:szCs w:val="21"/>
              </w:rPr>
              <w:t>其他有机卤化物的生产过程中产生的不合</w:t>
            </w:r>
          </w:p>
          <w:p>
            <w:pPr>
              <w:widowControl/>
              <w:spacing w:line="300" w:lineRule="exact"/>
              <w:rPr>
                <w:rFonts w:eastAsia="仿宋"/>
                <w:kern w:val="0"/>
                <w:sz w:val="21"/>
                <w:szCs w:val="21"/>
              </w:rPr>
            </w:pPr>
            <w:r>
              <w:rPr>
                <w:rFonts w:ascii="仿宋" w:hAnsi="仿宋" w:eastAsia="仿宋"/>
                <w:kern w:val="0"/>
                <w:sz w:val="21"/>
                <w:szCs w:val="21"/>
              </w:rPr>
              <w:t>格、淘汰、废弃的产品（不包括本名录</w:t>
            </w:r>
            <w:r>
              <w:rPr>
                <w:rFonts w:eastAsia="仿宋"/>
                <w:kern w:val="0"/>
                <w:sz w:val="21"/>
                <w:szCs w:val="21"/>
              </w:rPr>
              <w:t xml:space="preserve"> HW06</w:t>
            </w:r>
            <w:r>
              <w:rPr>
                <w:rFonts w:ascii="仿宋" w:hAnsi="仿宋" w:eastAsia="仿宋"/>
                <w:kern w:val="0"/>
                <w:sz w:val="21"/>
                <w:szCs w:val="21"/>
              </w:rPr>
              <w:t>、</w:t>
            </w:r>
          </w:p>
          <w:p>
            <w:pPr>
              <w:widowControl/>
              <w:spacing w:line="300" w:lineRule="exact"/>
              <w:rPr>
                <w:rFonts w:eastAsia="仿宋"/>
                <w:kern w:val="0"/>
                <w:sz w:val="21"/>
                <w:szCs w:val="21"/>
              </w:rPr>
            </w:pPr>
            <w:r>
              <w:rPr>
                <w:rFonts w:eastAsia="仿宋"/>
                <w:kern w:val="0"/>
                <w:sz w:val="21"/>
                <w:szCs w:val="21"/>
              </w:rPr>
              <w:t xml:space="preserve">HW39 </w:t>
            </w:r>
            <w:r>
              <w:rPr>
                <w:rFonts w:ascii="仿宋" w:hAnsi="仿宋" w:eastAsia="仿宋"/>
                <w:kern w:val="0"/>
                <w:sz w:val="21"/>
                <w:szCs w:val="21"/>
              </w:rPr>
              <w:t>类别的危险废物）</w:t>
            </w:r>
          </w:p>
        </w:tc>
        <w:tc>
          <w:tcPr>
            <w:tcW w:w="1110" w:type="dxa"/>
            <w:noWrap w:val="0"/>
            <w:vAlign w:val="center"/>
          </w:tcPr>
          <w:p>
            <w:pPr>
              <w:widowControl/>
              <w:spacing w:line="300" w:lineRule="exact"/>
              <w:jc w:val="center"/>
              <w:rPr>
                <w:rFonts w:eastAsia="仿宋"/>
                <w:kern w:val="0"/>
                <w:sz w:val="21"/>
                <w:szCs w:val="21"/>
              </w:rPr>
            </w:pPr>
            <w:r>
              <w:rPr>
                <w:rFonts w:hint="eastAsia" w:eastAsia="仿宋"/>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kern w:val="0"/>
                <w:sz w:val="21"/>
                <w:szCs w:val="21"/>
              </w:rPr>
            </w:pPr>
          </w:p>
        </w:tc>
        <w:tc>
          <w:tcPr>
            <w:tcW w:w="1155" w:type="dxa"/>
            <w:vMerge w:val="continue"/>
            <w:noWrap w:val="0"/>
            <w:vAlign w:val="center"/>
          </w:tcPr>
          <w:p>
            <w:pPr>
              <w:widowControl/>
              <w:jc w:val="left"/>
              <w:rPr>
                <w:rFonts w:eastAsia="仿宋"/>
                <w:kern w:val="0"/>
                <w:sz w:val="21"/>
                <w:szCs w:val="21"/>
              </w:rPr>
            </w:pPr>
          </w:p>
        </w:tc>
        <w:tc>
          <w:tcPr>
            <w:tcW w:w="1230" w:type="dxa"/>
            <w:noWrap w:val="0"/>
            <w:vAlign w:val="center"/>
          </w:tcPr>
          <w:p>
            <w:pPr>
              <w:widowControl/>
              <w:spacing w:line="300" w:lineRule="exact"/>
              <w:jc w:val="center"/>
              <w:rPr>
                <w:rFonts w:eastAsia="仿宋"/>
                <w:kern w:val="0"/>
                <w:sz w:val="21"/>
                <w:szCs w:val="21"/>
              </w:rPr>
            </w:pPr>
            <w:r>
              <w:rPr>
                <w:rFonts w:eastAsia="仿宋"/>
                <w:kern w:val="0"/>
                <w:sz w:val="21"/>
                <w:szCs w:val="21"/>
              </w:rPr>
              <w:t>261-086-45</w:t>
            </w:r>
          </w:p>
        </w:tc>
        <w:tc>
          <w:tcPr>
            <w:tcW w:w="4380" w:type="dxa"/>
            <w:noWrap w:val="0"/>
            <w:vAlign w:val="center"/>
          </w:tcPr>
          <w:p>
            <w:pPr>
              <w:widowControl/>
              <w:spacing w:line="300" w:lineRule="exact"/>
              <w:rPr>
                <w:rFonts w:eastAsia="仿宋"/>
                <w:kern w:val="0"/>
                <w:sz w:val="21"/>
                <w:szCs w:val="21"/>
              </w:rPr>
            </w:pPr>
            <w:r>
              <w:rPr>
                <w:rFonts w:ascii="仿宋" w:hAnsi="仿宋" w:eastAsia="仿宋"/>
                <w:kern w:val="0"/>
                <w:sz w:val="21"/>
                <w:szCs w:val="21"/>
              </w:rPr>
              <w:t>石墨作阳极隔膜法生产氯气和烧碱过程中产生的废水处理污泥</w:t>
            </w:r>
          </w:p>
        </w:tc>
        <w:tc>
          <w:tcPr>
            <w:tcW w:w="1110" w:type="dxa"/>
            <w:noWrap w:val="0"/>
            <w:vAlign w:val="center"/>
          </w:tcPr>
          <w:p>
            <w:pPr>
              <w:widowControl/>
              <w:spacing w:line="300" w:lineRule="exact"/>
              <w:jc w:val="center"/>
              <w:rPr>
                <w:rFonts w:eastAsia="仿宋"/>
                <w:kern w:val="0"/>
                <w:sz w:val="21"/>
                <w:szCs w:val="21"/>
              </w:rPr>
            </w:pPr>
            <w:r>
              <w:rPr>
                <w:rFonts w:hint="eastAsia" w:eastAsia="仿宋"/>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restart"/>
            <w:noWrap w:val="0"/>
            <w:vAlign w:val="center"/>
          </w:tcPr>
          <w:p>
            <w:pPr>
              <w:widowControl/>
              <w:spacing w:line="300" w:lineRule="exact"/>
              <w:rPr>
                <w:rFonts w:eastAsia="仿宋"/>
                <w:kern w:val="0"/>
                <w:sz w:val="21"/>
                <w:szCs w:val="21"/>
              </w:rPr>
            </w:pPr>
            <w:r>
              <w:rPr>
                <w:rFonts w:eastAsia="仿宋"/>
                <w:kern w:val="0"/>
                <w:sz w:val="21"/>
                <w:szCs w:val="21"/>
              </w:rPr>
              <w:t>HW46</w:t>
            </w:r>
            <w:r>
              <w:rPr>
                <w:rFonts w:ascii="仿宋" w:hAnsi="仿宋" w:eastAsia="仿宋"/>
                <w:kern w:val="0"/>
                <w:sz w:val="21"/>
                <w:szCs w:val="21"/>
              </w:rPr>
              <w:t>含镍废物</w:t>
            </w:r>
          </w:p>
        </w:tc>
        <w:tc>
          <w:tcPr>
            <w:tcW w:w="1155" w:type="dxa"/>
            <w:noWrap w:val="0"/>
            <w:vAlign w:val="center"/>
          </w:tcPr>
          <w:p>
            <w:pPr>
              <w:widowControl/>
              <w:spacing w:line="300" w:lineRule="exact"/>
              <w:rPr>
                <w:rFonts w:eastAsia="仿宋"/>
                <w:kern w:val="0"/>
                <w:sz w:val="21"/>
                <w:szCs w:val="21"/>
              </w:rPr>
            </w:pPr>
            <w:r>
              <w:rPr>
                <w:rFonts w:ascii="仿宋" w:hAnsi="仿宋" w:eastAsia="仿宋"/>
                <w:kern w:val="0"/>
                <w:sz w:val="21"/>
                <w:szCs w:val="21"/>
              </w:rPr>
              <w:t>基础化学原料制造</w:t>
            </w:r>
          </w:p>
        </w:tc>
        <w:tc>
          <w:tcPr>
            <w:tcW w:w="1230" w:type="dxa"/>
            <w:noWrap w:val="0"/>
            <w:vAlign w:val="center"/>
          </w:tcPr>
          <w:p>
            <w:pPr>
              <w:widowControl/>
              <w:spacing w:line="300" w:lineRule="exact"/>
              <w:jc w:val="center"/>
              <w:rPr>
                <w:rFonts w:eastAsia="仿宋"/>
                <w:kern w:val="0"/>
                <w:sz w:val="21"/>
                <w:szCs w:val="21"/>
              </w:rPr>
            </w:pPr>
            <w:r>
              <w:rPr>
                <w:rFonts w:eastAsia="仿宋"/>
                <w:kern w:val="0"/>
                <w:sz w:val="21"/>
                <w:szCs w:val="21"/>
              </w:rPr>
              <w:t>261-087-46</w:t>
            </w:r>
          </w:p>
        </w:tc>
        <w:tc>
          <w:tcPr>
            <w:tcW w:w="4380" w:type="dxa"/>
            <w:noWrap w:val="0"/>
            <w:vAlign w:val="center"/>
          </w:tcPr>
          <w:p>
            <w:pPr>
              <w:widowControl/>
              <w:spacing w:line="300" w:lineRule="exact"/>
              <w:rPr>
                <w:rFonts w:eastAsia="仿宋"/>
                <w:kern w:val="0"/>
                <w:sz w:val="21"/>
                <w:szCs w:val="21"/>
              </w:rPr>
            </w:pPr>
            <w:r>
              <w:rPr>
                <w:rFonts w:ascii="仿宋" w:hAnsi="仿宋" w:eastAsia="仿宋"/>
                <w:kern w:val="0"/>
                <w:sz w:val="21"/>
                <w:szCs w:val="21"/>
              </w:rPr>
              <w:t>镍化合物生产过程中产生的反应残余物及不合格、淘汰、废弃的产品</w:t>
            </w:r>
          </w:p>
        </w:tc>
        <w:tc>
          <w:tcPr>
            <w:tcW w:w="1110" w:type="dxa"/>
            <w:noWrap w:val="0"/>
            <w:vAlign w:val="center"/>
          </w:tcPr>
          <w:p>
            <w:pPr>
              <w:widowControl/>
              <w:spacing w:line="300" w:lineRule="exact"/>
              <w:jc w:val="center"/>
              <w:rPr>
                <w:rFonts w:eastAsia="仿宋"/>
                <w:kern w:val="0"/>
                <w:sz w:val="21"/>
                <w:szCs w:val="21"/>
              </w:rPr>
            </w:pPr>
            <w:r>
              <w:rPr>
                <w:rFonts w:eastAsia="仿宋"/>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kern w:val="0"/>
                <w:sz w:val="21"/>
                <w:szCs w:val="21"/>
              </w:rPr>
            </w:pPr>
          </w:p>
        </w:tc>
        <w:tc>
          <w:tcPr>
            <w:tcW w:w="1155" w:type="dxa"/>
            <w:noWrap w:val="0"/>
            <w:vAlign w:val="center"/>
          </w:tcPr>
          <w:p>
            <w:pPr>
              <w:widowControl/>
              <w:spacing w:line="300" w:lineRule="exact"/>
              <w:rPr>
                <w:rFonts w:eastAsia="仿宋"/>
                <w:kern w:val="0"/>
                <w:sz w:val="21"/>
                <w:szCs w:val="21"/>
              </w:rPr>
            </w:pPr>
            <w:r>
              <w:rPr>
                <w:rFonts w:ascii="仿宋" w:hAnsi="仿宋" w:eastAsia="仿宋"/>
                <w:kern w:val="0"/>
                <w:sz w:val="21"/>
                <w:szCs w:val="21"/>
              </w:rPr>
              <w:t>电池制造</w:t>
            </w:r>
          </w:p>
        </w:tc>
        <w:tc>
          <w:tcPr>
            <w:tcW w:w="1230" w:type="dxa"/>
            <w:noWrap w:val="0"/>
            <w:vAlign w:val="center"/>
          </w:tcPr>
          <w:p>
            <w:pPr>
              <w:widowControl/>
              <w:spacing w:line="300" w:lineRule="exact"/>
              <w:jc w:val="center"/>
              <w:rPr>
                <w:rFonts w:eastAsia="仿宋"/>
                <w:kern w:val="0"/>
                <w:sz w:val="21"/>
                <w:szCs w:val="21"/>
              </w:rPr>
            </w:pPr>
            <w:r>
              <w:rPr>
                <w:rFonts w:eastAsia="仿宋"/>
                <w:kern w:val="0"/>
                <w:sz w:val="21"/>
                <w:szCs w:val="21"/>
              </w:rPr>
              <w:t>384-005-46</w:t>
            </w:r>
          </w:p>
        </w:tc>
        <w:tc>
          <w:tcPr>
            <w:tcW w:w="4380" w:type="dxa"/>
            <w:noWrap w:val="0"/>
            <w:vAlign w:val="center"/>
          </w:tcPr>
          <w:p>
            <w:pPr>
              <w:widowControl/>
              <w:spacing w:line="300" w:lineRule="exact"/>
              <w:rPr>
                <w:rFonts w:eastAsia="仿宋"/>
                <w:kern w:val="0"/>
                <w:sz w:val="21"/>
                <w:szCs w:val="21"/>
              </w:rPr>
            </w:pPr>
            <w:r>
              <w:rPr>
                <w:rFonts w:ascii="仿宋" w:hAnsi="仿宋" w:eastAsia="仿宋"/>
                <w:kern w:val="0"/>
                <w:sz w:val="21"/>
                <w:szCs w:val="21"/>
              </w:rPr>
              <w:t>镍氢电池生产过程中产生的废渣和废水处理污泥</w:t>
            </w:r>
          </w:p>
        </w:tc>
        <w:tc>
          <w:tcPr>
            <w:tcW w:w="1110" w:type="dxa"/>
            <w:noWrap w:val="0"/>
            <w:vAlign w:val="center"/>
          </w:tcPr>
          <w:p>
            <w:pPr>
              <w:widowControl/>
              <w:spacing w:line="300" w:lineRule="exact"/>
              <w:jc w:val="center"/>
              <w:rPr>
                <w:rFonts w:eastAsia="仿宋"/>
                <w:kern w:val="0"/>
                <w:sz w:val="21"/>
                <w:szCs w:val="21"/>
              </w:rPr>
            </w:pPr>
            <w:r>
              <w:rPr>
                <w:rFonts w:eastAsia="仿宋"/>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kern w:val="0"/>
                <w:sz w:val="21"/>
                <w:szCs w:val="21"/>
              </w:rPr>
            </w:pPr>
          </w:p>
        </w:tc>
        <w:tc>
          <w:tcPr>
            <w:tcW w:w="1155" w:type="dxa"/>
            <w:noWrap w:val="0"/>
            <w:vAlign w:val="center"/>
          </w:tcPr>
          <w:p>
            <w:pPr>
              <w:widowControl/>
              <w:spacing w:line="300" w:lineRule="exact"/>
              <w:rPr>
                <w:rFonts w:eastAsia="仿宋"/>
                <w:kern w:val="0"/>
                <w:sz w:val="21"/>
                <w:szCs w:val="21"/>
              </w:rPr>
            </w:pPr>
            <w:r>
              <w:rPr>
                <w:rFonts w:ascii="仿宋" w:hAnsi="仿宋" w:eastAsia="仿宋"/>
                <w:kern w:val="0"/>
                <w:sz w:val="21"/>
                <w:szCs w:val="21"/>
              </w:rPr>
              <w:t>非特定行业</w:t>
            </w:r>
          </w:p>
        </w:tc>
        <w:tc>
          <w:tcPr>
            <w:tcW w:w="1230" w:type="dxa"/>
            <w:noWrap w:val="0"/>
            <w:vAlign w:val="center"/>
          </w:tcPr>
          <w:p>
            <w:pPr>
              <w:widowControl/>
              <w:spacing w:line="300" w:lineRule="exact"/>
              <w:jc w:val="center"/>
              <w:rPr>
                <w:rFonts w:eastAsia="仿宋"/>
                <w:kern w:val="0"/>
                <w:sz w:val="21"/>
                <w:szCs w:val="21"/>
              </w:rPr>
            </w:pPr>
            <w:r>
              <w:rPr>
                <w:rFonts w:eastAsia="仿宋"/>
                <w:kern w:val="0"/>
                <w:sz w:val="21"/>
                <w:szCs w:val="21"/>
              </w:rPr>
              <w:t>900-037-46</w:t>
            </w:r>
          </w:p>
        </w:tc>
        <w:tc>
          <w:tcPr>
            <w:tcW w:w="4380" w:type="dxa"/>
            <w:noWrap w:val="0"/>
            <w:vAlign w:val="center"/>
          </w:tcPr>
          <w:p>
            <w:pPr>
              <w:widowControl/>
              <w:spacing w:line="300" w:lineRule="exact"/>
              <w:rPr>
                <w:rFonts w:eastAsia="仿宋"/>
                <w:kern w:val="0"/>
                <w:sz w:val="21"/>
                <w:szCs w:val="21"/>
              </w:rPr>
            </w:pPr>
            <w:r>
              <w:rPr>
                <w:rFonts w:ascii="仿宋" w:hAnsi="仿宋" w:eastAsia="仿宋"/>
                <w:kern w:val="0"/>
                <w:sz w:val="21"/>
                <w:szCs w:val="21"/>
              </w:rPr>
              <w:t>废弃的镍催化剂</w:t>
            </w:r>
          </w:p>
        </w:tc>
        <w:tc>
          <w:tcPr>
            <w:tcW w:w="1110" w:type="dxa"/>
            <w:noWrap w:val="0"/>
            <w:vAlign w:val="center"/>
          </w:tcPr>
          <w:p>
            <w:pPr>
              <w:widowControl/>
              <w:spacing w:line="300" w:lineRule="exact"/>
              <w:jc w:val="center"/>
              <w:rPr>
                <w:rFonts w:eastAsia="仿宋"/>
                <w:kern w:val="0"/>
                <w:sz w:val="21"/>
                <w:szCs w:val="21"/>
              </w:rPr>
            </w:pPr>
            <w:r>
              <w:rPr>
                <w:rFonts w:eastAsia="仿宋"/>
                <w:kern w:val="0"/>
                <w:sz w:val="21"/>
                <w:szCs w:val="21"/>
              </w:rPr>
              <w:t>T</w:t>
            </w:r>
            <w:r>
              <w:rPr>
                <w:rFonts w:ascii="仿宋" w:hAnsi="仿宋" w:eastAsia="仿宋"/>
                <w:kern w:val="0"/>
                <w:sz w:val="21"/>
                <w:szCs w:val="21"/>
              </w:rPr>
              <w:t>，</w:t>
            </w:r>
            <w:r>
              <w:rPr>
                <w:rFonts w:eastAsia="仿宋"/>
                <w:kern w:val="0"/>
                <w:sz w:val="21"/>
                <w:szCs w:val="21"/>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restart"/>
            <w:noWrap w:val="0"/>
            <w:vAlign w:val="center"/>
          </w:tcPr>
          <w:p>
            <w:pPr>
              <w:widowControl/>
              <w:spacing w:line="300" w:lineRule="exact"/>
              <w:rPr>
                <w:rFonts w:eastAsia="仿宋"/>
                <w:kern w:val="0"/>
                <w:sz w:val="21"/>
                <w:szCs w:val="21"/>
              </w:rPr>
            </w:pPr>
            <w:r>
              <w:rPr>
                <w:rFonts w:eastAsia="仿宋"/>
                <w:kern w:val="0"/>
                <w:sz w:val="21"/>
                <w:szCs w:val="21"/>
              </w:rPr>
              <w:t>HW48</w:t>
            </w:r>
            <w:r>
              <w:rPr>
                <w:rFonts w:ascii="仿宋" w:hAnsi="仿宋" w:eastAsia="仿宋"/>
                <w:kern w:val="0"/>
                <w:sz w:val="21"/>
                <w:szCs w:val="21"/>
              </w:rPr>
              <w:t>有色金属采选和冶炼废物</w:t>
            </w:r>
          </w:p>
        </w:tc>
        <w:tc>
          <w:tcPr>
            <w:tcW w:w="1155" w:type="dxa"/>
            <w:vMerge w:val="restart"/>
            <w:noWrap w:val="0"/>
            <w:vAlign w:val="center"/>
          </w:tcPr>
          <w:p>
            <w:pPr>
              <w:widowControl/>
              <w:spacing w:line="300" w:lineRule="exact"/>
              <w:rPr>
                <w:rFonts w:eastAsia="仿宋"/>
                <w:kern w:val="0"/>
                <w:sz w:val="21"/>
                <w:szCs w:val="21"/>
              </w:rPr>
            </w:pPr>
            <w:r>
              <w:rPr>
                <w:rFonts w:ascii="仿宋" w:hAnsi="仿宋" w:eastAsia="仿宋"/>
                <w:kern w:val="0"/>
                <w:sz w:val="21"/>
                <w:szCs w:val="21"/>
              </w:rPr>
              <w:t>常用有色金属矿采选</w:t>
            </w:r>
          </w:p>
        </w:tc>
        <w:tc>
          <w:tcPr>
            <w:tcW w:w="1230" w:type="dxa"/>
            <w:noWrap w:val="0"/>
            <w:vAlign w:val="center"/>
          </w:tcPr>
          <w:p>
            <w:pPr>
              <w:widowControl/>
              <w:spacing w:line="300" w:lineRule="exact"/>
              <w:jc w:val="center"/>
              <w:rPr>
                <w:rFonts w:eastAsia="仿宋"/>
                <w:kern w:val="0"/>
                <w:sz w:val="21"/>
                <w:szCs w:val="21"/>
              </w:rPr>
            </w:pPr>
            <w:r>
              <w:rPr>
                <w:rFonts w:eastAsia="仿宋"/>
                <w:kern w:val="0"/>
                <w:sz w:val="21"/>
                <w:szCs w:val="21"/>
              </w:rPr>
              <w:t>091-001-48</w:t>
            </w:r>
          </w:p>
        </w:tc>
        <w:tc>
          <w:tcPr>
            <w:tcW w:w="4380" w:type="dxa"/>
            <w:noWrap w:val="0"/>
            <w:vAlign w:val="center"/>
          </w:tcPr>
          <w:p>
            <w:pPr>
              <w:widowControl/>
              <w:spacing w:line="300" w:lineRule="exact"/>
              <w:rPr>
                <w:rFonts w:eastAsia="仿宋"/>
                <w:kern w:val="0"/>
                <w:sz w:val="21"/>
                <w:szCs w:val="21"/>
              </w:rPr>
            </w:pPr>
            <w:r>
              <w:rPr>
                <w:rFonts w:ascii="仿宋" w:hAnsi="仿宋" w:eastAsia="仿宋"/>
                <w:kern w:val="0"/>
                <w:sz w:val="21"/>
                <w:szCs w:val="21"/>
              </w:rPr>
              <w:t>硫化铜矿、氧化铜矿等铜矿物采选过程中集（除）尘装置收集的粉尘</w:t>
            </w:r>
          </w:p>
        </w:tc>
        <w:tc>
          <w:tcPr>
            <w:tcW w:w="1110" w:type="dxa"/>
            <w:noWrap w:val="0"/>
            <w:vAlign w:val="center"/>
          </w:tcPr>
          <w:p>
            <w:pPr>
              <w:widowControl/>
              <w:spacing w:line="300" w:lineRule="exact"/>
              <w:jc w:val="center"/>
              <w:rPr>
                <w:rFonts w:eastAsia="仿宋"/>
                <w:kern w:val="0"/>
                <w:sz w:val="21"/>
                <w:szCs w:val="21"/>
              </w:rPr>
            </w:pPr>
            <w:r>
              <w:rPr>
                <w:rFonts w:hint="eastAsia" w:eastAsia="仿宋"/>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kern w:val="0"/>
                <w:sz w:val="21"/>
                <w:szCs w:val="21"/>
              </w:rPr>
            </w:pPr>
          </w:p>
        </w:tc>
        <w:tc>
          <w:tcPr>
            <w:tcW w:w="1155" w:type="dxa"/>
            <w:vMerge w:val="continue"/>
            <w:noWrap w:val="0"/>
            <w:vAlign w:val="center"/>
          </w:tcPr>
          <w:p>
            <w:pPr>
              <w:widowControl/>
              <w:jc w:val="left"/>
              <w:rPr>
                <w:rFonts w:eastAsia="仿宋"/>
                <w:kern w:val="0"/>
                <w:sz w:val="21"/>
                <w:szCs w:val="21"/>
              </w:rPr>
            </w:pPr>
          </w:p>
        </w:tc>
        <w:tc>
          <w:tcPr>
            <w:tcW w:w="1230" w:type="dxa"/>
            <w:noWrap w:val="0"/>
            <w:vAlign w:val="center"/>
          </w:tcPr>
          <w:p>
            <w:pPr>
              <w:widowControl/>
              <w:spacing w:line="300" w:lineRule="exact"/>
              <w:jc w:val="center"/>
              <w:rPr>
                <w:rFonts w:eastAsia="仿宋"/>
                <w:kern w:val="0"/>
                <w:sz w:val="21"/>
                <w:szCs w:val="21"/>
              </w:rPr>
            </w:pPr>
            <w:r>
              <w:rPr>
                <w:rFonts w:eastAsia="仿宋"/>
                <w:kern w:val="0"/>
                <w:sz w:val="21"/>
                <w:szCs w:val="21"/>
              </w:rPr>
              <w:t>091-002-48</w:t>
            </w:r>
          </w:p>
        </w:tc>
        <w:tc>
          <w:tcPr>
            <w:tcW w:w="4380" w:type="dxa"/>
            <w:noWrap w:val="0"/>
            <w:vAlign w:val="center"/>
          </w:tcPr>
          <w:p>
            <w:pPr>
              <w:widowControl/>
              <w:spacing w:line="300" w:lineRule="exact"/>
              <w:rPr>
                <w:rFonts w:eastAsia="仿宋"/>
                <w:kern w:val="0"/>
                <w:sz w:val="21"/>
                <w:szCs w:val="21"/>
              </w:rPr>
            </w:pPr>
            <w:r>
              <w:rPr>
                <w:rFonts w:ascii="仿宋" w:hAnsi="仿宋" w:eastAsia="仿宋"/>
                <w:kern w:val="0"/>
                <w:sz w:val="21"/>
                <w:szCs w:val="21"/>
              </w:rPr>
              <w:t>硫砷化合物（雌黄、雄黄及硫砷铁矿）或者其他含砷化合物的金属矿石采选过程中集（除）尘装置收集的粉尘</w:t>
            </w:r>
          </w:p>
        </w:tc>
        <w:tc>
          <w:tcPr>
            <w:tcW w:w="1110" w:type="dxa"/>
            <w:noWrap w:val="0"/>
            <w:vAlign w:val="center"/>
          </w:tcPr>
          <w:p>
            <w:pPr>
              <w:widowControl/>
              <w:spacing w:line="300" w:lineRule="exact"/>
              <w:jc w:val="center"/>
              <w:rPr>
                <w:rFonts w:eastAsia="仿宋"/>
                <w:kern w:val="0"/>
                <w:sz w:val="21"/>
                <w:szCs w:val="21"/>
              </w:rPr>
            </w:pPr>
            <w:r>
              <w:rPr>
                <w:rFonts w:hint="eastAsia" w:eastAsia="仿宋"/>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kern w:val="0"/>
                <w:sz w:val="21"/>
                <w:szCs w:val="21"/>
              </w:rPr>
            </w:pPr>
          </w:p>
        </w:tc>
        <w:tc>
          <w:tcPr>
            <w:tcW w:w="1155" w:type="dxa"/>
            <w:vMerge w:val="restart"/>
            <w:noWrap w:val="0"/>
            <w:vAlign w:val="center"/>
          </w:tcPr>
          <w:p>
            <w:pPr>
              <w:widowControl/>
              <w:spacing w:line="300" w:lineRule="exact"/>
              <w:rPr>
                <w:rFonts w:eastAsia="仿宋"/>
                <w:kern w:val="0"/>
                <w:sz w:val="21"/>
                <w:szCs w:val="21"/>
              </w:rPr>
            </w:pPr>
            <w:r>
              <w:rPr>
                <w:rFonts w:ascii="仿宋" w:hAnsi="仿宋" w:eastAsia="仿宋"/>
                <w:kern w:val="0"/>
                <w:sz w:val="21"/>
                <w:szCs w:val="21"/>
              </w:rPr>
              <w:t>常用有色金属冶炼</w:t>
            </w:r>
          </w:p>
        </w:tc>
        <w:tc>
          <w:tcPr>
            <w:tcW w:w="1230" w:type="dxa"/>
            <w:noWrap w:val="0"/>
            <w:vAlign w:val="center"/>
          </w:tcPr>
          <w:p>
            <w:pPr>
              <w:widowControl/>
              <w:spacing w:line="300" w:lineRule="exact"/>
              <w:jc w:val="center"/>
              <w:rPr>
                <w:rFonts w:eastAsia="仿宋"/>
                <w:kern w:val="0"/>
                <w:sz w:val="21"/>
                <w:szCs w:val="21"/>
              </w:rPr>
            </w:pPr>
            <w:r>
              <w:rPr>
                <w:rFonts w:eastAsia="仿宋"/>
                <w:kern w:val="0"/>
                <w:sz w:val="21"/>
                <w:szCs w:val="21"/>
              </w:rPr>
              <w:t>321-002-48</w:t>
            </w:r>
          </w:p>
        </w:tc>
        <w:tc>
          <w:tcPr>
            <w:tcW w:w="4380" w:type="dxa"/>
            <w:noWrap w:val="0"/>
            <w:vAlign w:val="center"/>
          </w:tcPr>
          <w:p>
            <w:pPr>
              <w:widowControl/>
              <w:spacing w:line="300" w:lineRule="exact"/>
              <w:rPr>
                <w:rFonts w:eastAsia="仿宋"/>
                <w:kern w:val="0"/>
                <w:sz w:val="21"/>
                <w:szCs w:val="21"/>
              </w:rPr>
            </w:pPr>
            <w:r>
              <w:rPr>
                <w:rFonts w:ascii="仿宋" w:hAnsi="仿宋" w:eastAsia="仿宋"/>
                <w:kern w:val="0"/>
                <w:sz w:val="21"/>
                <w:szCs w:val="21"/>
              </w:rPr>
              <w:t>铜火法冶炼过程中烟气处理集（除）尘装置收集的粉尘</w:t>
            </w:r>
          </w:p>
        </w:tc>
        <w:tc>
          <w:tcPr>
            <w:tcW w:w="1110" w:type="dxa"/>
            <w:noWrap w:val="0"/>
            <w:vAlign w:val="center"/>
          </w:tcPr>
          <w:p>
            <w:pPr>
              <w:widowControl/>
              <w:spacing w:line="300" w:lineRule="exact"/>
              <w:jc w:val="center"/>
              <w:rPr>
                <w:rFonts w:eastAsia="仿宋"/>
                <w:kern w:val="0"/>
                <w:sz w:val="21"/>
                <w:szCs w:val="21"/>
              </w:rPr>
            </w:pPr>
            <w:r>
              <w:rPr>
                <w:rFonts w:hint="eastAsia" w:eastAsia="仿宋"/>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kern w:val="0"/>
                <w:sz w:val="21"/>
                <w:szCs w:val="21"/>
              </w:rPr>
            </w:pPr>
          </w:p>
        </w:tc>
        <w:tc>
          <w:tcPr>
            <w:tcW w:w="1155" w:type="dxa"/>
            <w:vMerge w:val="continue"/>
            <w:noWrap w:val="0"/>
            <w:vAlign w:val="center"/>
          </w:tcPr>
          <w:p>
            <w:pPr>
              <w:widowControl/>
              <w:jc w:val="left"/>
              <w:rPr>
                <w:rFonts w:eastAsia="仿宋"/>
                <w:kern w:val="0"/>
                <w:sz w:val="21"/>
                <w:szCs w:val="21"/>
              </w:rPr>
            </w:pPr>
          </w:p>
        </w:tc>
        <w:tc>
          <w:tcPr>
            <w:tcW w:w="1230" w:type="dxa"/>
            <w:noWrap w:val="0"/>
            <w:vAlign w:val="center"/>
          </w:tcPr>
          <w:p>
            <w:pPr>
              <w:widowControl/>
              <w:spacing w:line="300" w:lineRule="exact"/>
              <w:jc w:val="center"/>
              <w:rPr>
                <w:rFonts w:eastAsia="仿宋"/>
                <w:kern w:val="0"/>
                <w:sz w:val="21"/>
                <w:szCs w:val="21"/>
              </w:rPr>
            </w:pPr>
            <w:r>
              <w:rPr>
                <w:rFonts w:eastAsia="仿宋"/>
                <w:kern w:val="0"/>
                <w:sz w:val="21"/>
                <w:szCs w:val="21"/>
              </w:rPr>
              <w:t>321-031-48</w:t>
            </w:r>
          </w:p>
        </w:tc>
        <w:tc>
          <w:tcPr>
            <w:tcW w:w="4380" w:type="dxa"/>
            <w:noWrap w:val="0"/>
            <w:vAlign w:val="center"/>
          </w:tcPr>
          <w:p>
            <w:pPr>
              <w:widowControl/>
              <w:spacing w:line="300" w:lineRule="exact"/>
              <w:rPr>
                <w:rFonts w:eastAsia="仿宋"/>
                <w:kern w:val="0"/>
                <w:sz w:val="21"/>
                <w:szCs w:val="21"/>
              </w:rPr>
            </w:pPr>
            <w:r>
              <w:rPr>
                <w:rFonts w:ascii="仿宋" w:hAnsi="仿宋" w:eastAsia="仿宋"/>
                <w:kern w:val="0"/>
                <w:sz w:val="21"/>
                <w:szCs w:val="21"/>
              </w:rPr>
              <w:t>铜火法冶炼烟气净化产生的酸泥（铅滤饼）</w:t>
            </w:r>
          </w:p>
        </w:tc>
        <w:tc>
          <w:tcPr>
            <w:tcW w:w="1110" w:type="dxa"/>
            <w:noWrap w:val="0"/>
            <w:vAlign w:val="center"/>
          </w:tcPr>
          <w:p>
            <w:pPr>
              <w:widowControl/>
              <w:spacing w:line="300" w:lineRule="exact"/>
              <w:jc w:val="center"/>
              <w:rPr>
                <w:rFonts w:eastAsia="仿宋"/>
                <w:kern w:val="0"/>
                <w:sz w:val="21"/>
                <w:szCs w:val="21"/>
              </w:rPr>
            </w:pPr>
            <w:r>
              <w:rPr>
                <w:rFonts w:hint="eastAsia" w:eastAsia="仿宋"/>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kern w:val="0"/>
                <w:sz w:val="21"/>
                <w:szCs w:val="21"/>
              </w:rPr>
            </w:pPr>
          </w:p>
        </w:tc>
        <w:tc>
          <w:tcPr>
            <w:tcW w:w="1155" w:type="dxa"/>
            <w:vMerge w:val="continue"/>
            <w:noWrap w:val="0"/>
            <w:vAlign w:val="center"/>
          </w:tcPr>
          <w:p>
            <w:pPr>
              <w:widowControl/>
              <w:jc w:val="left"/>
              <w:rPr>
                <w:rFonts w:eastAsia="仿宋"/>
                <w:kern w:val="0"/>
                <w:sz w:val="21"/>
                <w:szCs w:val="21"/>
              </w:rPr>
            </w:pPr>
          </w:p>
        </w:tc>
        <w:tc>
          <w:tcPr>
            <w:tcW w:w="1230" w:type="dxa"/>
            <w:noWrap w:val="0"/>
            <w:vAlign w:val="center"/>
          </w:tcPr>
          <w:p>
            <w:pPr>
              <w:widowControl/>
              <w:spacing w:line="300" w:lineRule="exact"/>
              <w:jc w:val="center"/>
              <w:rPr>
                <w:rFonts w:eastAsia="仿宋"/>
                <w:kern w:val="0"/>
                <w:sz w:val="21"/>
                <w:szCs w:val="21"/>
              </w:rPr>
            </w:pPr>
            <w:r>
              <w:rPr>
                <w:rFonts w:eastAsia="仿宋"/>
                <w:kern w:val="0"/>
                <w:sz w:val="21"/>
                <w:szCs w:val="21"/>
              </w:rPr>
              <w:t>321-032-48</w:t>
            </w:r>
          </w:p>
        </w:tc>
        <w:tc>
          <w:tcPr>
            <w:tcW w:w="4380" w:type="dxa"/>
            <w:noWrap w:val="0"/>
            <w:vAlign w:val="center"/>
          </w:tcPr>
          <w:p>
            <w:pPr>
              <w:widowControl/>
              <w:spacing w:line="300" w:lineRule="exact"/>
              <w:rPr>
                <w:rFonts w:eastAsia="仿宋"/>
                <w:kern w:val="0"/>
                <w:sz w:val="21"/>
                <w:szCs w:val="21"/>
              </w:rPr>
            </w:pPr>
            <w:r>
              <w:rPr>
                <w:rFonts w:ascii="仿宋" w:hAnsi="仿宋" w:eastAsia="仿宋"/>
                <w:kern w:val="0"/>
                <w:sz w:val="21"/>
                <w:szCs w:val="21"/>
              </w:rPr>
              <w:t>铜火法冶炼烟气净化产生的污酸处理过程产生的砷渣</w:t>
            </w:r>
          </w:p>
        </w:tc>
        <w:tc>
          <w:tcPr>
            <w:tcW w:w="1110" w:type="dxa"/>
            <w:noWrap w:val="0"/>
            <w:vAlign w:val="center"/>
          </w:tcPr>
          <w:p>
            <w:pPr>
              <w:widowControl/>
              <w:spacing w:line="300" w:lineRule="exact"/>
              <w:jc w:val="center"/>
              <w:rPr>
                <w:rFonts w:eastAsia="仿宋"/>
                <w:kern w:val="0"/>
                <w:sz w:val="21"/>
                <w:szCs w:val="21"/>
              </w:rPr>
            </w:pPr>
            <w:r>
              <w:rPr>
                <w:rFonts w:hint="eastAsia" w:eastAsia="仿宋"/>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kern w:val="0"/>
                <w:sz w:val="21"/>
                <w:szCs w:val="21"/>
              </w:rPr>
            </w:pPr>
          </w:p>
        </w:tc>
        <w:tc>
          <w:tcPr>
            <w:tcW w:w="1155" w:type="dxa"/>
            <w:vMerge w:val="continue"/>
            <w:noWrap w:val="0"/>
            <w:vAlign w:val="center"/>
          </w:tcPr>
          <w:p>
            <w:pPr>
              <w:widowControl/>
              <w:jc w:val="left"/>
              <w:rPr>
                <w:rFonts w:eastAsia="仿宋"/>
                <w:kern w:val="0"/>
                <w:sz w:val="21"/>
                <w:szCs w:val="21"/>
              </w:rPr>
            </w:pPr>
          </w:p>
        </w:tc>
        <w:tc>
          <w:tcPr>
            <w:tcW w:w="1230" w:type="dxa"/>
            <w:noWrap w:val="0"/>
            <w:vAlign w:val="center"/>
          </w:tcPr>
          <w:p>
            <w:pPr>
              <w:widowControl/>
              <w:spacing w:line="300" w:lineRule="exact"/>
              <w:jc w:val="center"/>
              <w:rPr>
                <w:rFonts w:eastAsia="仿宋"/>
                <w:kern w:val="0"/>
                <w:sz w:val="21"/>
                <w:szCs w:val="21"/>
              </w:rPr>
            </w:pPr>
            <w:r>
              <w:rPr>
                <w:rFonts w:eastAsia="仿宋"/>
                <w:kern w:val="0"/>
                <w:sz w:val="21"/>
                <w:szCs w:val="21"/>
              </w:rPr>
              <w:t>321-003-48</w:t>
            </w:r>
          </w:p>
        </w:tc>
        <w:tc>
          <w:tcPr>
            <w:tcW w:w="4380" w:type="dxa"/>
            <w:noWrap w:val="0"/>
            <w:vAlign w:val="center"/>
          </w:tcPr>
          <w:p>
            <w:pPr>
              <w:widowControl/>
              <w:spacing w:line="300" w:lineRule="exact"/>
              <w:rPr>
                <w:rFonts w:eastAsia="仿宋"/>
                <w:kern w:val="0"/>
                <w:sz w:val="21"/>
                <w:szCs w:val="21"/>
              </w:rPr>
            </w:pPr>
            <w:r>
              <w:rPr>
                <w:rFonts w:ascii="仿宋" w:hAnsi="仿宋" w:eastAsia="仿宋"/>
                <w:kern w:val="0"/>
                <w:sz w:val="21"/>
                <w:szCs w:val="21"/>
              </w:rPr>
              <w:t>粗锌精炼加工过程中湿法除尘产生的废水处理污泥</w:t>
            </w:r>
          </w:p>
        </w:tc>
        <w:tc>
          <w:tcPr>
            <w:tcW w:w="1110" w:type="dxa"/>
            <w:noWrap w:val="0"/>
            <w:vAlign w:val="center"/>
          </w:tcPr>
          <w:p>
            <w:pPr>
              <w:widowControl/>
              <w:spacing w:line="300" w:lineRule="exact"/>
              <w:jc w:val="center"/>
              <w:rPr>
                <w:rFonts w:eastAsia="仿宋"/>
                <w:kern w:val="0"/>
                <w:sz w:val="21"/>
                <w:szCs w:val="21"/>
              </w:rPr>
            </w:pPr>
            <w:r>
              <w:rPr>
                <w:rFonts w:hint="eastAsia" w:eastAsia="仿宋"/>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kern w:val="0"/>
                <w:sz w:val="21"/>
                <w:szCs w:val="21"/>
              </w:rPr>
            </w:pPr>
          </w:p>
        </w:tc>
        <w:tc>
          <w:tcPr>
            <w:tcW w:w="1155" w:type="dxa"/>
            <w:vMerge w:val="continue"/>
            <w:noWrap w:val="0"/>
            <w:vAlign w:val="center"/>
          </w:tcPr>
          <w:p>
            <w:pPr>
              <w:widowControl/>
              <w:jc w:val="left"/>
              <w:rPr>
                <w:rFonts w:eastAsia="仿宋"/>
                <w:kern w:val="0"/>
                <w:sz w:val="21"/>
                <w:szCs w:val="21"/>
              </w:rPr>
            </w:pPr>
          </w:p>
        </w:tc>
        <w:tc>
          <w:tcPr>
            <w:tcW w:w="1230" w:type="dxa"/>
            <w:noWrap w:val="0"/>
            <w:vAlign w:val="center"/>
          </w:tcPr>
          <w:p>
            <w:pPr>
              <w:widowControl/>
              <w:spacing w:line="300" w:lineRule="exact"/>
              <w:jc w:val="center"/>
              <w:rPr>
                <w:rFonts w:eastAsia="仿宋"/>
                <w:kern w:val="0"/>
                <w:sz w:val="21"/>
                <w:szCs w:val="21"/>
              </w:rPr>
            </w:pPr>
            <w:r>
              <w:rPr>
                <w:rFonts w:eastAsia="仿宋"/>
                <w:kern w:val="0"/>
                <w:sz w:val="21"/>
                <w:szCs w:val="21"/>
              </w:rPr>
              <w:t>321-004-48</w:t>
            </w:r>
          </w:p>
        </w:tc>
        <w:tc>
          <w:tcPr>
            <w:tcW w:w="4380" w:type="dxa"/>
            <w:noWrap w:val="0"/>
            <w:vAlign w:val="center"/>
          </w:tcPr>
          <w:p>
            <w:pPr>
              <w:widowControl/>
              <w:spacing w:line="300" w:lineRule="exact"/>
              <w:rPr>
                <w:rFonts w:eastAsia="仿宋"/>
                <w:kern w:val="0"/>
                <w:sz w:val="21"/>
                <w:szCs w:val="21"/>
              </w:rPr>
            </w:pPr>
            <w:r>
              <w:rPr>
                <w:rFonts w:ascii="仿宋" w:hAnsi="仿宋" w:eastAsia="仿宋"/>
                <w:kern w:val="0"/>
                <w:sz w:val="21"/>
                <w:szCs w:val="21"/>
              </w:rPr>
              <w:t>铅锌冶炼过程中，锌焙烧矿、锌氧化矿常规浸出法产生的浸出渣</w:t>
            </w:r>
          </w:p>
        </w:tc>
        <w:tc>
          <w:tcPr>
            <w:tcW w:w="1110" w:type="dxa"/>
            <w:noWrap w:val="0"/>
            <w:vAlign w:val="center"/>
          </w:tcPr>
          <w:p>
            <w:pPr>
              <w:widowControl/>
              <w:spacing w:line="300" w:lineRule="exact"/>
              <w:jc w:val="center"/>
              <w:rPr>
                <w:rFonts w:eastAsia="仿宋"/>
                <w:kern w:val="0"/>
                <w:sz w:val="21"/>
                <w:szCs w:val="21"/>
              </w:rPr>
            </w:pPr>
            <w:r>
              <w:rPr>
                <w:rFonts w:hint="eastAsia" w:eastAsia="仿宋"/>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kern w:val="0"/>
                <w:sz w:val="21"/>
                <w:szCs w:val="21"/>
              </w:rPr>
            </w:pPr>
          </w:p>
        </w:tc>
        <w:tc>
          <w:tcPr>
            <w:tcW w:w="1155" w:type="dxa"/>
            <w:vMerge w:val="continue"/>
            <w:noWrap w:val="0"/>
            <w:vAlign w:val="center"/>
          </w:tcPr>
          <w:p>
            <w:pPr>
              <w:widowControl/>
              <w:jc w:val="left"/>
              <w:rPr>
                <w:rFonts w:eastAsia="仿宋"/>
                <w:kern w:val="0"/>
                <w:sz w:val="21"/>
                <w:szCs w:val="21"/>
              </w:rPr>
            </w:pPr>
          </w:p>
        </w:tc>
        <w:tc>
          <w:tcPr>
            <w:tcW w:w="1230" w:type="dxa"/>
            <w:noWrap w:val="0"/>
            <w:vAlign w:val="center"/>
          </w:tcPr>
          <w:p>
            <w:pPr>
              <w:widowControl/>
              <w:spacing w:line="300" w:lineRule="exact"/>
              <w:jc w:val="center"/>
              <w:rPr>
                <w:rFonts w:eastAsia="仿宋"/>
                <w:kern w:val="0"/>
                <w:sz w:val="21"/>
                <w:szCs w:val="21"/>
              </w:rPr>
            </w:pPr>
            <w:r>
              <w:rPr>
                <w:rFonts w:eastAsia="仿宋"/>
                <w:kern w:val="0"/>
                <w:sz w:val="21"/>
                <w:szCs w:val="21"/>
              </w:rPr>
              <w:t>321-005-48</w:t>
            </w:r>
          </w:p>
        </w:tc>
        <w:tc>
          <w:tcPr>
            <w:tcW w:w="4380" w:type="dxa"/>
            <w:noWrap w:val="0"/>
            <w:vAlign w:val="center"/>
          </w:tcPr>
          <w:p>
            <w:pPr>
              <w:widowControl/>
              <w:spacing w:line="300" w:lineRule="exact"/>
              <w:rPr>
                <w:rFonts w:eastAsia="仿宋"/>
                <w:kern w:val="0"/>
                <w:sz w:val="21"/>
                <w:szCs w:val="21"/>
              </w:rPr>
            </w:pPr>
            <w:r>
              <w:rPr>
                <w:rFonts w:ascii="仿宋" w:hAnsi="仿宋" w:eastAsia="仿宋"/>
                <w:kern w:val="0"/>
                <w:sz w:val="21"/>
                <w:szCs w:val="21"/>
              </w:rPr>
              <w:t>铅锌冶炼过程中，锌焙烧矿热酸浸出黄钾铁矾法产生的铁矾渣</w:t>
            </w:r>
          </w:p>
        </w:tc>
        <w:tc>
          <w:tcPr>
            <w:tcW w:w="1110" w:type="dxa"/>
            <w:noWrap w:val="0"/>
            <w:vAlign w:val="center"/>
          </w:tcPr>
          <w:p>
            <w:pPr>
              <w:widowControl/>
              <w:spacing w:line="300" w:lineRule="exact"/>
              <w:jc w:val="center"/>
              <w:rPr>
                <w:rFonts w:eastAsia="仿宋"/>
                <w:kern w:val="0"/>
                <w:sz w:val="21"/>
                <w:szCs w:val="21"/>
              </w:rPr>
            </w:pPr>
            <w:r>
              <w:rPr>
                <w:rFonts w:hint="eastAsia" w:eastAsia="仿宋"/>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kern w:val="0"/>
                <w:sz w:val="21"/>
                <w:szCs w:val="21"/>
              </w:rPr>
            </w:pPr>
          </w:p>
        </w:tc>
        <w:tc>
          <w:tcPr>
            <w:tcW w:w="1155" w:type="dxa"/>
            <w:vMerge w:val="continue"/>
            <w:noWrap w:val="0"/>
            <w:vAlign w:val="center"/>
          </w:tcPr>
          <w:p>
            <w:pPr>
              <w:widowControl/>
              <w:jc w:val="left"/>
              <w:rPr>
                <w:rFonts w:eastAsia="仿宋"/>
                <w:kern w:val="0"/>
                <w:sz w:val="21"/>
                <w:szCs w:val="21"/>
              </w:rPr>
            </w:pPr>
          </w:p>
        </w:tc>
        <w:tc>
          <w:tcPr>
            <w:tcW w:w="1230" w:type="dxa"/>
            <w:noWrap w:val="0"/>
            <w:vAlign w:val="center"/>
          </w:tcPr>
          <w:p>
            <w:pPr>
              <w:widowControl/>
              <w:spacing w:line="300" w:lineRule="exact"/>
              <w:jc w:val="center"/>
              <w:rPr>
                <w:rFonts w:eastAsia="仿宋"/>
                <w:kern w:val="0"/>
                <w:sz w:val="21"/>
                <w:szCs w:val="21"/>
              </w:rPr>
            </w:pPr>
            <w:r>
              <w:rPr>
                <w:rFonts w:eastAsia="仿宋"/>
                <w:kern w:val="0"/>
                <w:sz w:val="21"/>
                <w:szCs w:val="21"/>
              </w:rPr>
              <w:t>321-006-48</w:t>
            </w:r>
          </w:p>
        </w:tc>
        <w:tc>
          <w:tcPr>
            <w:tcW w:w="4380" w:type="dxa"/>
            <w:noWrap w:val="0"/>
            <w:vAlign w:val="center"/>
          </w:tcPr>
          <w:p>
            <w:pPr>
              <w:widowControl/>
              <w:spacing w:line="300" w:lineRule="exact"/>
              <w:rPr>
                <w:rFonts w:eastAsia="仿宋"/>
                <w:kern w:val="0"/>
                <w:sz w:val="21"/>
                <w:szCs w:val="21"/>
              </w:rPr>
            </w:pPr>
            <w:r>
              <w:rPr>
                <w:rFonts w:ascii="仿宋" w:hAnsi="仿宋" w:eastAsia="仿宋"/>
                <w:kern w:val="0"/>
                <w:sz w:val="21"/>
                <w:szCs w:val="21"/>
              </w:rPr>
              <w:t>硫化锌矿常压氧浸或者加压氧浸产生的硫渣（浸出渣）</w:t>
            </w:r>
          </w:p>
        </w:tc>
        <w:tc>
          <w:tcPr>
            <w:tcW w:w="1110" w:type="dxa"/>
            <w:noWrap w:val="0"/>
            <w:vAlign w:val="center"/>
          </w:tcPr>
          <w:p>
            <w:pPr>
              <w:widowControl/>
              <w:spacing w:line="300" w:lineRule="exact"/>
              <w:jc w:val="center"/>
              <w:rPr>
                <w:rFonts w:eastAsia="仿宋"/>
                <w:kern w:val="0"/>
                <w:sz w:val="21"/>
                <w:szCs w:val="21"/>
              </w:rPr>
            </w:pPr>
            <w:r>
              <w:rPr>
                <w:rFonts w:hint="eastAsia" w:eastAsia="仿宋"/>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kern w:val="0"/>
                <w:sz w:val="21"/>
                <w:szCs w:val="21"/>
              </w:rPr>
            </w:pPr>
          </w:p>
        </w:tc>
        <w:tc>
          <w:tcPr>
            <w:tcW w:w="1155" w:type="dxa"/>
            <w:vMerge w:val="continue"/>
            <w:noWrap w:val="0"/>
            <w:vAlign w:val="center"/>
          </w:tcPr>
          <w:p>
            <w:pPr>
              <w:widowControl/>
              <w:jc w:val="left"/>
              <w:rPr>
                <w:rFonts w:eastAsia="仿宋"/>
                <w:kern w:val="0"/>
                <w:sz w:val="21"/>
                <w:szCs w:val="21"/>
              </w:rPr>
            </w:pPr>
          </w:p>
        </w:tc>
        <w:tc>
          <w:tcPr>
            <w:tcW w:w="1230" w:type="dxa"/>
            <w:noWrap w:val="0"/>
            <w:vAlign w:val="center"/>
          </w:tcPr>
          <w:p>
            <w:pPr>
              <w:widowControl/>
              <w:spacing w:line="300" w:lineRule="exact"/>
              <w:jc w:val="center"/>
              <w:rPr>
                <w:rFonts w:eastAsia="仿宋"/>
                <w:kern w:val="0"/>
                <w:sz w:val="21"/>
                <w:szCs w:val="21"/>
              </w:rPr>
            </w:pPr>
            <w:r>
              <w:rPr>
                <w:rFonts w:eastAsia="仿宋"/>
                <w:kern w:val="0"/>
                <w:sz w:val="21"/>
                <w:szCs w:val="21"/>
              </w:rPr>
              <w:t>321-007-48</w:t>
            </w:r>
          </w:p>
        </w:tc>
        <w:tc>
          <w:tcPr>
            <w:tcW w:w="4380" w:type="dxa"/>
            <w:noWrap w:val="0"/>
            <w:vAlign w:val="center"/>
          </w:tcPr>
          <w:p>
            <w:pPr>
              <w:widowControl/>
              <w:spacing w:line="300" w:lineRule="exact"/>
              <w:rPr>
                <w:rFonts w:eastAsia="仿宋"/>
                <w:kern w:val="0"/>
                <w:sz w:val="21"/>
                <w:szCs w:val="21"/>
              </w:rPr>
            </w:pPr>
            <w:r>
              <w:rPr>
                <w:rFonts w:ascii="仿宋" w:hAnsi="仿宋" w:eastAsia="仿宋"/>
                <w:kern w:val="0"/>
                <w:sz w:val="21"/>
                <w:szCs w:val="21"/>
              </w:rPr>
              <w:t>铅锌冶炼过程中，锌焙烧矿热酸浸出针铁矿法产生的针铁矿渣</w:t>
            </w:r>
          </w:p>
        </w:tc>
        <w:tc>
          <w:tcPr>
            <w:tcW w:w="1110" w:type="dxa"/>
            <w:noWrap w:val="0"/>
            <w:vAlign w:val="center"/>
          </w:tcPr>
          <w:p>
            <w:pPr>
              <w:widowControl/>
              <w:spacing w:line="300" w:lineRule="exact"/>
              <w:jc w:val="center"/>
              <w:rPr>
                <w:rFonts w:eastAsia="仿宋"/>
                <w:kern w:val="0"/>
                <w:sz w:val="21"/>
                <w:szCs w:val="21"/>
              </w:rPr>
            </w:pPr>
            <w:r>
              <w:rPr>
                <w:rFonts w:hint="eastAsia" w:eastAsia="仿宋"/>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kern w:val="0"/>
                <w:sz w:val="21"/>
                <w:szCs w:val="21"/>
              </w:rPr>
            </w:pPr>
          </w:p>
        </w:tc>
        <w:tc>
          <w:tcPr>
            <w:tcW w:w="1155" w:type="dxa"/>
            <w:vMerge w:val="continue"/>
            <w:noWrap w:val="0"/>
            <w:vAlign w:val="center"/>
          </w:tcPr>
          <w:p>
            <w:pPr>
              <w:widowControl/>
              <w:jc w:val="left"/>
              <w:rPr>
                <w:rFonts w:eastAsia="仿宋"/>
                <w:kern w:val="0"/>
                <w:sz w:val="21"/>
                <w:szCs w:val="21"/>
              </w:rPr>
            </w:pPr>
          </w:p>
        </w:tc>
        <w:tc>
          <w:tcPr>
            <w:tcW w:w="1230" w:type="dxa"/>
            <w:noWrap w:val="0"/>
            <w:vAlign w:val="center"/>
          </w:tcPr>
          <w:p>
            <w:pPr>
              <w:widowControl/>
              <w:spacing w:line="300" w:lineRule="exact"/>
              <w:jc w:val="center"/>
              <w:rPr>
                <w:rFonts w:eastAsia="仿宋"/>
                <w:kern w:val="0"/>
                <w:sz w:val="21"/>
                <w:szCs w:val="21"/>
              </w:rPr>
            </w:pPr>
            <w:r>
              <w:rPr>
                <w:rFonts w:eastAsia="仿宋"/>
                <w:kern w:val="0"/>
                <w:sz w:val="21"/>
                <w:szCs w:val="21"/>
              </w:rPr>
              <w:t>321-008-48</w:t>
            </w:r>
          </w:p>
        </w:tc>
        <w:tc>
          <w:tcPr>
            <w:tcW w:w="4380" w:type="dxa"/>
            <w:noWrap w:val="0"/>
            <w:vAlign w:val="center"/>
          </w:tcPr>
          <w:p>
            <w:pPr>
              <w:widowControl/>
              <w:spacing w:line="300" w:lineRule="exact"/>
              <w:rPr>
                <w:rFonts w:eastAsia="仿宋"/>
                <w:kern w:val="0"/>
                <w:sz w:val="21"/>
                <w:szCs w:val="21"/>
              </w:rPr>
            </w:pPr>
            <w:r>
              <w:rPr>
                <w:rFonts w:ascii="仿宋" w:hAnsi="仿宋" w:eastAsia="仿宋"/>
                <w:kern w:val="0"/>
                <w:sz w:val="21"/>
                <w:szCs w:val="21"/>
              </w:rPr>
              <w:t>铅锌冶炼过程中，锌浸出液净化产生的净化渣，包括锌粉</w:t>
            </w:r>
            <w:r>
              <w:rPr>
                <w:rFonts w:eastAsia="仿宋"/>
                <w:kern w:val="0"/>
                <w:sz w:val="21"/>
                <w:szCs w:val="21"/>
              </w:rPr>
              <w:t>-</w:t>
            </w:r>
            <w:r>
              <w:rPr>
                <w:rFonts w:ascii="仿宋" w:hAnsi="仿宋" w:eastAsia="仿宋"/>
                <w:kern w:val="0"/>
                <w:sz w:val="21"/>
                <w:szCs w:val="21"/>
              </w:rPr>
              <w:t>黄药法、砷盐法、反向锑盐法、</w:t>
            </w:r>
          </w:p>
          <w:p>
            <w:pPr>
              <w:widowControl/>
              <w:spacing w:line="300" w:lineRule="exact"/>
              <w:rPr>
                <w:rFonts w:eastAsia="仿宋"/>
                <w:kern w:val="0"/>
                <w:sz w:val="21"/>
                <w:szCs w:val="21"/>
              </w:rPr>
            </w:pPr>
            <w:r>
              <w:rPr>
                <w:rFonts w:ascii="仿宋" w:hAnsi="仿宋" w:eastAsia="仿宋"/>
                <w:kern w:val="0"/>
                <w:sz w:val="21"/>
                <w:szCs w:val="21"/>
              </w:rPr>
              <w:t>铅锑合金锌粉法等工艺除铜、锑、镉、钴、镍等杂质过程中产生的废渣</w:t>
            </w:r>
          </w:p>
        </w:tc>
        <w:tc>
          <w:tcPr>
            <w:tcW w:w="1110" w:type="dxa"/>
            <w:noWrap w:val="0"/>
            <w:vAlign w:val="center"/>
          </w:tcPr>
          <w:p>
            <w:pPr>
              <w:widowControl/>
              <w:spacing w:line="300" w:lineRule="exact"/>
              <w:jc w:val="center"/>
              <w:rPr>
                <w:rFonts w:eastAsia="仿宋"/>
                <w:kern w:val="0"/>
                <w:sz w:val="21"/>
                <w:szCs w:val="21"/>
              </w:rPr>
            </w:pPr>
            <w:r>
              <w:rPr>
                <w:rFonts w:hint="eastAsia" w:eastAsia="仿宋"/>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kern w:val="0"/>
                <w:sz w:val="21"/>
                <w:szCs w:val="21"/>
              </w:rPr>
            </w:pPr>
          </w:p>
        </w:tc>
        <w:tc>
          <w:tcPr>
            <w:tcW w:w="1155" w:type="dxa"/>
            <w:vMerge w:val="continue"/>
            <w:noWrap w:val="0"/>
            <w:vAlign w:val="center"/>
          </w:tcPr>
          <w:p>
            <w:pPr>
              <w:widowControl/>
              <w:jc w:val="left"/>
              <w:rPr>
                <w:rFonts w:eastAsia="仿宋"/>
                <w:kern w:val="0"/>
                <w:sz w:val="21"/>
                <w:szCs w:val="21"/>
              </w:rPr>
            </w:pPr>
          </w:p>
        </w:tc>
        <w:tc>
          <w:tcPr>
            <w:tcW w:w="1230" w:type="dxa"/>
            <w:noWrap w:val="0"/>
            <w:vAlign w:val="center"/>
          </w:tcPr>
          <w:p>
            <w:pPr>
              <w:widowControl/>
              <w:spacing w:line="300" w:lineRule="exact"/>
              <w:jc w:val="center"/>
              <w:rPr>
                <w:rFonts w:eastAsia="仿宋"/>
                <w:kern w:val="0"/>
                <w:sz w:val="21"/>
                <w:szCs w:val="21"/>
              </w:rPr>
            </w:pPr>
            <w:r>
              <w:rPr>
                <w:rFonts w:eastAsia="仿宋"/>
                <w:kern w:val="0"/>
                <w:sz w:val="21"/>
                <w:szCs w:val="21"/>
              </w:rPr>
              <w:t>321-009-48</w:t>
            </w:r>
          </w:p>
        </w:tc>
        <w:tc>
          <w:tcPr>
            <w:tcW w:w="4380" w:type="dxa"/>
            <w:noWrap w:val="0"/>
            <w:vAlign w:val="center"/>
          </w:tcPr>
          <w:p>
            <w:pPr>
              <w:widowControl/>
              <w:spacing w:line="300" w:lineRule="exact"/>
              <w:rPr>
                <w:rFonts w:eastAsia="仿宋"/>
                <w:kern w:val="0"/>
                <w:sz w:val="21"/>
                <w:szCs w:val="21"/>
              </w:rPr>
            </w:pPr>
            <w:r>
              <w:rPr>
                <w:rFonts w:ascii="仿宋" w:hAnsi="仿宋" w:eastAsia="仿宋"/>
                <w:kern w:val="0"/>
                <w:sz w:val="21"/>
                <w:szCs w:val="21"/>
              </w:rPr>
              <w:t>铅锌冶炼过程中，阴极锌熔铸产生的熔铸浮渣</w:t>
            </w:r>
          </w:p>
        </w:tc>
        <w:tc>
          <w:tcPr>
            <w:tcW w:w="1110" w:type="dxa"/>
            <w:noWrap w:val="0"/>
            <w:vAlign w:val="center"/>
          </w:tcPr>
          <w:p>
            <w:pPr>
              <w:widowControl/>
              <w:spacing w:line="300" w:lineRule="exact"/>
              <w:jc w:val="center"/>
              <w:rPr>
                <w:rFonts w:eastAsia="仿宋"/>
                <w:kern w:val="0"/>
                <w:sz w:val="21"/>
                <w:szCs w:val="21"/>
              </w:rPr>
            </w:pPr>
            <w:r>
              <w:rPr>
                <w:rFonts w:hint="eastAsia" w:eastAsia="仿宋"/>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kern w:val="0"/>
                <w:sz w:val="21"/>
                <w:szCs w:val="21"/>
              </w:rPr>
            </w:pPr>
          </w:p>
        </w:tc>
        <w:tc>
          <w:tcPr>
            <w:tcW w:w="1155" w:type="dxa"/>
            <w:vMerge w:val="continue"/>
            <w:noWrap w:val="0"/>
            <w:vAlign w:val="center"/>
          </w:tcPr>
          <w:p>
            <w:pPr>
              <w:widowControl/>
              <w:jc w:val="left"/>
              <w:rPr>
                <w:rFonts w:eastAsia="仿宋"/>
                <w:kern w:val="0"/>
                <w:sz w:val="21"/>
                <w:szCs w:val="21"/>
              </w:rPr>
            </w:pPr>
          </w:p>
        </w:tc>
        <w:tc>
          <w:tcPr>
            <w:tcW w:w="1230" w:type="dxa"/>
            <w:noWrap w:val="0"/>
            <w:vAlign w:val="center"/>
          </w:tcPr>
          <w:p>
            <w:pPr>
              <w:widowControl/>
              <w:spacing w:line="300" w:lineRule="exact"/>
              <w:jc w:val="center"/>
              <w:rPr>
                <w:rFonts w:eastAsia="仿宋"/>
                <w:kern w:val="0"/>
                <w:sz w:val="21"/>
                <w:szCs w:val="21"/>
              </w:rPr>
            </w:pPr>
            <w:r>
              <w:rPr>
                <w:rFonts w:eastAsia="仿宋"/>
                <w:kern w:val="0"/>
                <w:sz w:val="21"/>
                <w:szCs w:val="21"/>
              </w:rPr>
              <w:t>321-010-48</w:t>
            </w:r>
          </w:p>
        </w:tc>
        <w:tc>
          <w:tcPr>
            <w:tcW w:w="4380" w:type="dxa"/>
            <w:noWrap w:val="0"/>
            <w:vAlign w:val="center"/>
          </w:tcPr>
          <w:p>
            <w:pPr>
              <w:widowControl/>
              <w:spacing w:line="300" w:lineRule="exact"/>
              <w:rPr>
                <w:rFonts w:eastAsia="仿宋"/>
                <w:kern w:val="0"/>
                <w:sz w:val="21"/>
                <w:szCs w:val="21"/>
              </w:rPr>
            </w:pPr>
            <w:r>
              <w:rPr>
                <w:rFonts w:ascii="仿宋" w:hAnsi="仿宋" w:eastAsia="仿宋"/>
                <w:kern w:val="0"/>
                <w:sz w:val="21"/>
                <w:szCs w:val="21"/>
              </w:rPr>
              <w:t>铅锌冶炼过程中，氧化锌浸出处理产生的氧化锌浸出渣</w:t>
            </w:r>
          </w:p>
        </w:tc>
        <w:tc>
          <w:tcPr>
            <w:tcW w:w="1110" w:type="dxa"/>
            <w:noWrap w:val="0"/>
            <w:vAlign w:val="center"/>
          </w:tcPr>
          <w:p>
            <w:pPr>
              <w:widowControl/>
              <w:spacing w:line="300" w:lineRule="exact"/>
              <w:jc w:val="center"/>
              <w:rPr>
                <w:rFonts w:eastAsia="仿宋"/>
                <w:kern w:val="0"/>
                <w:sz w:val="21"/>
                <w:szCs w:val="21"/>
              </w:rPr>
            </w:pPr>
            <w:r>
              <w:rPr>
                <w:rFonts w:hint="eastAsia" w:eastAsia="仿宋"/>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kern w:val="0"/>
                <w:sz w:val="21"/>
                <w:szCs w:val="21"/>
              </w:rPr>
            </w:pPr>
          </w:p>
        </w:tc>
        <w:tc>
          <w:tcPr>
            <w:tcW w:w="1155" w:type="dxa"/>
            <w:vMerge w:val="continue"/>
            <w:noWrap w:val="0"/>
            <w:vAlign w:val="center"/>
          </w:tcPr>
          <w:p>
            <w:pPr>
              <w:widowControl/>
              <w:jc w:val="left"/>
              <w:rPr>
                <w:rFonts w:eastAsia="仿宋"/>
                <w:kern w:val="0"/>
                <w:sz w:val="21"/>
                <w:szCs w:val="21"/>
              </w:rPr>
            </w:pPr>
          </w:p>
        </w:tc>
        <w:tc>
          <w:tcPr>
            <w:tcW w:w="1230" w:type="dxa"/>
            <w:noWrap w:val="0"/>
            <w:vAlign w:val="center"/>
          </w:tcPr>
          <w:p>
            <w:pPr>
              <w:widowControl/>
              <w:spacing w:line="300" w:lineRule="exact"/>
              <w:jc w:val="center"/>
              <w:rPr>
                <w:rFonts w:eastAsia="仿宋"/>
                <w:kern w:val="0"/>
                <w:sz w:val="21"/>
                <w:szCs w:val="21"/>
              </w:rPr>
            </w:pPr>
            <w:r>
              <w:rPr>
                <w:rFonts w:eastAsia="仿宋"/>
                <w:kern w:val="0"/>
                <w:sz w:val="21"/>
                <w:szCs w:val="21"/>
              </w:rPr>
              <w:t>321-011-48</w:t>
            </w:r>
          </w:p>
        </w:tc>
        <w:tc>
          <w:tcPr>
            <w:tcW w:w="4380" w:type="dxa"/>
            <w:noWrap w:val="0"/>
            <w:vAlign w:val="center"/>
          </w:tcPr>
          <w:p>
            <w:pPr>
              <w:widowControl/>
              <w:spacing w:line="300" w:lineRule="exact"/>
              <w:rPr>
                <w:rFonts w:eastAsia="仿宋"/>
                <w:kern w:val="0"/>
                <w:sz w:val="21"/>
                <w:szCs w:val="21"/>
              </w:rPr>
            </w:pPr>
            <w:r>
              <w:rPr>
                <w:rFonts w:ascii="仿宋" w:hAnsi="仿宋" w:eastAsia="仿宋"/>
                <w:kern w:val="0"/>
                <w:sz w:val="21"/>
                <w:szCs w:val="21"/>
              </w:rPr>
              <w:t>铅锌冶炼过程中，鼓风炉炼锌锌蒸气冷凝分离系统产生的鼓风炉浮渣</w:t>
            </w:r>
          </w:p>
        </w:tc>
        <w:tc>
          <w:tcPr>
            <w:tcW w:w="1110" w:type="dxa"/>
            <w:noWrap w:val="0"/>
            <w:vAlign w:val="center"/>
          </w:tcPr>
          <w:p>
            <w:pPr>
              <w:widowControl/>
              <w:spacing w:line="300" w:lineRule="exact"/>
              <w:jc w:val="center"/>
              <w:rPr>
                <w:rFonts w:eastAsia="仿宋"/>
                <w:kern w:val="0"/>
                <w:sz w:val="21"/>
                <w:szCs w:val="21"/>
              </w:rPr>
            </w:pPr>
            <w:r>
              <w:rPr>
                <w:rFonts w:hint="eastAsia" w:eastAsia="仿宋"/>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kern w:val="0"/>
                <w:sz w:val="21"/>
                <w:szCs w:val="21"/>
              </w:rPr>
            </w:pPr>
          </w:p>
        </w:tc>
        <w:tc>
          <w:tcPr>
            <w:tcW w:w="1155" w:type="dxa"/>
            <w:vMerge w:val="continue"/>
            <w:noWrap w:val="0"/>
            <w:vAlign w:val="center"/>
          </w:tcPr>
          <w:p>
            <w:pPr>
              <w:widowControl/>
              <w:jc w:val="left"/>
              <w:rPr>
                <w:rFonts w:eastAsia="仿宋"/>
                <w:kern w:val="0"/>
                <w:sz w:val="21"/>
                <w:szCs w:val="21"/>
              </w:rPr>
            </w:pPr>
          </w:p>
        </w:tc>
        <w:tc>
          <w:tcPr>
            <w:tcW w:w="1230" w:type="dxa"/>
            <w:noWrap w:val="0"/>
            <w:vAlign w:val="center"/>
          </w:tcPr>
          <w:p>
            <w:pPr>
              <w:widowControl/>
              <w:spacing w:line="300" w:lineRule="exact"/>
              <w:jc w:val="center"/>
              <w:rPr>
                <w:rFonts w:eastAsia="仿宋"/>
                <w:kern w:val="0"/>
                <w:sz w:val="21"/>
                <w:szCs w:val="21"/>
              </w:rPr>
            </w:pPr>
            <w:r>
              <w:rPr>
                <w:rFonts w:eastAsia="仿宋"/>
                <w:kern w:val="0"/>
                <w:sz w:val="21"/>
                <w:szCs w:val="21"/>
              </w:rPr>
              <w:t>321-012-48</w:t>
            </w:r>
          </w:p>
        </w:tc>
        <w:tc>
          <w:tcPr>
            <w:tcW w:w="4380" w:type="dxa"/>
            <w:noWrap w:val="0"/>
            <w:vAlign w:val="center"/>
          </w:tcPr>
          <w:p>
            <w:pPr>
              <w:widowControl/>
              <w:spacing w:line="300" w:lineRule="exact"/>
              <w:rPr>
                <w:rFonts w:eastAsia="仿宋"/>
                <w:kern w:val="0"/>
                <w:sz w:val="21"/>
                <w:szCs w:val="21"/>
              </w:rPr>
            </w:pPr>
            <w:r>
              <w:rPr>
                <w:rFonts w:ascii="仿宋" w:hAnsi="仿宋" w:eastAsia="仿宋"/>
                <w:kern w:val="0"/>
                <w:sz w:val="21"/>
                <w:szCs w:val="21"/>
              </w:rPr>
              <w:t>铅锌冶炼过程中，锌精馏炉产生的锌渣</w:t>
            </w:r>
          </w:p>
        </w:tc>
        <w:tc>
          <w:tcPr>
            <w:tcW w:w="1110" w:type="dxa"/>
            <w:noWrap w:val="0"/>
            <w:vAlign w:val="center"/>
          </w:tcPr>
          <w:p>
            <w:pPr>
              <w:widowControl/>
              <w:spacing w:line="300" w:lineRule="exact"/>
              <w:jc w:val="center"/>
              <w:rPr>
                <w:rFonts w:eastAsia="仿宋"/>
                <w:kern w:val="0"/>
                <w:sz w:val="21"/>
                <w:szCs w:val="21"/>
              </w:rPr>
            </w:pPr>
            <w:r>
              <w:rPr>
                <w:rFonts w:hint="eastAsia" w:eastAsia="仿宋"/>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kern w:val="0"/>
                <w:sz w:val="21"/>
                <w:szCs w:val="21"/>
              </w:rPr>
            </w:pPr>
          </w:p>
        </w:tc>
        <w:tc>
          <w:tcPr>
            <w:tcW w:w="1155" w:type="dxa"/>
            <w:vMerge w:val="continue"/>
            <w:noWrap w:val="0"/>
            <w:vAlign w:val="center"/>
          </w:tcPr>
          <w:p>
            <w:pPr>
              <w:widowControl/>
              <w:jc w:val="left"/>
              <w:rPr>
                <w:rFonts w:eastAsia="仿宋"/>
                <w:kern w:val="0"/>
                <w:sz w:val="21"/>
                <w:szCs w:val="21"/>
              </w:rPr>
            </w:pPr>
          </w:p>
        </w:tc>
        <w:tc>
          <w:tcPr>
            <w:tcW w:w="1230" w:type="dxa"/>
            <w:noWrap w:val="0"/>
            <w:vAlign w:val="center"/>
          </w:tcPr>
          <w:p>
            <w:pPr>
              <w:widowControl/>
              <w:spacing w:line="300" w:lineRule="exact"/>
              <w:jc w:val="center"/>
              <w:rPr>
                <w:rFonts w:eastAsia="仿宋"/>
                <w:kern w:val="0"/>
                <w:sz w:val="21"/>
                <w:szCs w:val="21"/>
              </w:rPr>
            </w:pPr>
            <w:r>
              <w:rPr>
                <w:rFonts w:eastAsia="仿宋"/>
                <w:kern w:val="0"/>
                <w:sz w:val="21"/>
                <w:szCs w:val="21"/>
              </w:rPr>
              <w:t>321-013-48</w:t>
            </w:r>
          </w:p>
        </w:tc>
        <w:tc>
          <w:tcPr>
            <w:tcW w:w="4380" w:type="dxa"/>
            <w:noWrap w:val="0"/>
            <w:vAlign w:val="center"/>
          </w:tcPr>
          <w:p>
            <w:pPr>
              <w:widowControl/>
              <w:spacing w:line="300" w:lineRule="exact"/>
              <w:rPr>
                <w:rFonts w:eastAsia="仿宋"/>
                <w:kern w:val="0"/>
                <w:sz w:val="21"/>
                <w:szCs w:val="21"/>
              </w:rPr>
            </w:pPr>
            <w:r>
              <w:rPr>
                <w:rFonts w:ascii="仿宋" w:hAnsi="仿宋" w:eastAsia="仿宋"/>
                <w:kern w:val="0"/>
                <w:sz w:val="21"/>
                <w:szCs w:val="21"/>
              </w:rPr>
              <w:t>铅锌冶炼过程中，提取金、银、铋、镉、钴、</w:t>
            </w:r>
          </w:p>
          <w:p>
            <w:pPr>
              <w:widowControl/>
              <w:spacing w:line="300" w:lineRule="exact"/>
              <w:rPr>
                <w:rFonts w:eastAsia="仿宋"/>
                <w:kern w:val="0"/>
                <w:sz w:val="21"/>
                <w:szCs w:val="21"/>
              </w:rPr>
            </w:pPr>
            <w:r>
              <w:rPr>
                <w:rFonts w:ascii="仿宋" w:hAnsi="仿宋" w:eastAsia="仿宋"/>
                <w:kern w:val="0"/>
                <w:sz w:val="21"/>
                <w:szCs w:val="21"/>
              </w:rPr>
              <w:t>铟、锗、铊、碲等金属过程中产生的废渣</w:t>
            </w:r>
          </w:p>
        </w:tc>
        <w:tc>
          <w:tcPr>
            <w:tcW w:w="1110" w:type="dxa"/>
            <w:noWrap w:val="0"/>
            <w:vAlign w:val="center"/>
          </w:tcPr>
          <w:p>
            <w:pPr>
              <w:widowControl/>
              <w:spacing w:line="300" w:lineRule="exact"/>
              <w:jc w:val="center"/>
              <w:rPr>
                <w:rFonts w:eastAsia="仿宋"/>
                <w:kern w:val="0"/>
                <w:sz w:val="21"/>
                <w:szCs w:val="21"/>
              </w:rPr>
            </w:pPr>
            <w:r>
              <w:rPr>
                <w:rFonts w:hint="eastAsia" w:eastAsia="仿宋"/>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kern w:val="0"/>
                <w:sz w:val="21"/>
                <w:szCs w:val="21"/>
              </w:rPr>
            </w:pPr>
          </w:p>
        </w:tc>
        <w:tc>
          <w:tcPr>
            <w:tcW w:w="1155" w:type="dxa"/>
            <w:vMerge w:val="continue"/>
            <w:noWrap w:val="0"/>
            <w:vAlign w:val="center"/>
          </w:tcPr>
          <w:p>
            <w:pPr>
              <w:widowControl/>
              <w:jc w:val="left"/>
              <w:rPr>
                <w:rFonts w:eastAsia="仿宋"/>
                <w:kern w:val="0"/>
                <w:sz w:val="21"/>
                <w:szCs w:val="21"/>
              </w:rPr>
            </w:pPr>
          </w:p>
        </w:tc>
        <w:tc>
          <w:tcPr>
            <w:tcW w:w="1230" w:type="dxa"/>
            <w:noWrap w:val="0"/>
            <w:vAlign w:val="center"/>
          </w:tcPr>
          <w:p>
            <w:pPr>
              <w:widowControl/>
              <w:spacing w:line="300" w:lineRule="exact"/>
              <w:jc w:val="center"/>
              <w:rPr>
                <w:rFonts w:eastAsia="仿宋"/>
                <w:kern w:val="0"/>
                <w:sz w:val="21"/>
                <w:szCs w:val="21"/>
              </w:rPr>
            </w:pPr>
            <w:r>
              <w:rPr>
                <w:rFonts w:eastAsia="仿宋"/>
                <w:kern w:val="0"/>
                <w:sz w:val="21"/>
                <w:szCs w:val="21"/>
              </w:rPr>
              <w:t>321-014-48</w:t>
            </w:r>
          </w:p>
        </w:tc>
        <w:tc>
          <w:tcPr>
            <w:tcW w:w="4380" w:type="dxa"/>
            <w:noWrap w:val="0"/>
            <w:vAlign w:val="center"/>
          </w:tcPr>
          <w:p>
            <w:pPr>
              <w:widowControl/>
              <w:spacing w:line="300" w:lineRule="exact"/>
              <w:rPr>
                <w:rFonts w:eastAsia="仿宋"/>
                <w:kern w:val="0"/>
                <w:sz w:val="21"/>
                <w:szCs w:val="21"/>
              </w:rPr>
            </w:pPr>
            <w:r>
              <w:rPr>
                <w:rFonts w:ascii="仿宋" w:hAnsi="仿宋" w:eastAsia="仿宋"/>
                <w:kern w:val="0"/>
                <w:sz w:val="21"/>
                <w:szCs w:val="21"/>
              </w:rPr>
              <w:t>铅锌冶炼过程中，集（除）尘装置收集的粉尘</w:t>
            </w:r>
          </w:p>
        </w:tc>
        <w:tc>
          <w:tcPr>
            <w:tcW w:w="1110" w:type="dxa"/>
            <w:noWrap w:val="0"/>
            <w:vAlign w:val="center"/>
          </w:tcPr>
          <w:p>
            <w:pPr>
              <w:widowControl/>
              <w:spacing w:line="300" w:lineRule="exact"/>
              <w:jc w:val="center"/>
              <w:rPr>
                <w:rFonts w:eastAsia="仿宋"/>
                <w:kern w:val="0"/>
                <w:sz w:val="21"/>
                <w:szCs w:val="21"/>
              </w:rPr>
            </w:pPr>
            <w:r>
              <w:rPr>
                <w:rFonts w:hint="eastAsia" w:eastAsia="仿宋"/>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kern w:val="0"/>
                <w:sz w:val="21"/>
                <w:szCs w:val="21"/>
              </w:rPr>
            </w:pPr>
          </w:p>
        </w:tc>
        <w:tc>
          <w:tcPr>
            <w:tcW w:w="1155" w:type="dxa"/>
            <w:vMerge w:val="continue"/>
            <w:noWrap w:val="0"/>
            <w:vAlign w:val="center"/>
          </w:tcPr>
          <w:p>
            <w:pPr>
              <w:widowControl/>
              <w:jc w:val="left"/>
              <w:rPr>
                <w:rFonts w:eastAsia="仿宋"/>
                <w:kern w:val="0"/>
                <w:sz w:val="21"/>
                <w:szCs w:val="21"/>
              </w:rPr>
            </w:pPr>
          </w:p>
        </w:tc>
        <w:tc>
          <w:tcPr>
            <w:tcW w:w="1230" w:type="dxa"/>
            <w:noWrap w:val="0"/>
            <w:vAlign w:val="center"/>
          </w:tcPr>
          <w:p>
            <w:pPr>
              <w:widowControl/>
              <w:spacing w:line="300" w:lineRule="exact"/>
              <w:jc w:val="center"/>
              <w:rPr>
                <w:rFonts w:eastAsia="仿宋"/>
                <w:kern w:val="0"/>
                <w:sz w:val="21"/>
                <w:szCs w:val="21"/>
              </w:rPr>
            </w:pPr>
            <w:r>
              <w:rPr>
                <w:rFonts w:eastAsia="仿宋"/>
                <w:kern w:val="0"/>
                <w:sz w:val="21"/>
                <w:szCs w:val="21"/>
              </w:rPr>
              <w:t>321-016-48</w:t>
            </w:r>
          </w:p>
        </w:tc>
        <w:tc>
          <w:tcPr>
            <w:tcW w:w="4380" w:type="dxa"/>
            <w:noWrap w:val="0"/>
            <w:vAlign w:val="center"/>
          </w:tcPr>
          <w:p>
            <w:pPr>
              <w:widowControl/>
              <w:spacing w:line="300" w:lineRule="exact"/>
              <w:rPr>
                <w:rFonts w:eastAsia="仿宋"/>
                <w:kern w:val="0"/>
                <w:sz w:val="21"/>
                <w:szCs w:val="21"/>
              </w:rPr>
            </w:pPr>
            <w:r>
              <w:rPr>
                <w:rFonts w:ascii="仿宋" w:hAnsi="仿宋" w:eastAsia="仿宋"/>
                <w:kern w:val="0"/>
                <w:sz w:val="21"/>
                <w:szCs w:val="21"/>
              </w:rPr>
              <w:t>粗铅精炼过程中产生的浮渣和底渣</w:t>
            </w:r>
          </w:p>
        </w:tc>
        <w:tc>
          <w:tcPr>
            <w:tcW w:w="1110" w:type="dxa"/>
            <w:noWrap w:val="0"/>
            <w:vAlign w:val="center"/>
          </w:tcPr>
          <w:p>
            <w:pPr>
              <w:widowControl/>
              <w:spacing w:line="300" w:lineRule="exact"/>
              <w:jc w:val="center"/>
              <w:rPr>
                <w:rFonts w:eastAsia="仿宋"/>
                <w:kern w:val="0"/>
                <w:sz w:val="21"/>
                <w:szCs w:val="21"/>
              </w:rPr>
            </w:pPr>
            <w:r>
              <w:rPr>
                <w:rFonts w:hint="eastAsia" w:eastAsia="仿宋"/>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kern w:val="0"/>
                <w:sz w:val="21"/>
                <w:szCs w:val="21"/>
              </w:rPr>
            </w:pPr>
          </w:p>
        </w:tc>
        <w:tc>
          <w:tcPr>
            <w:tcW w:w="1155" w:type="dxa"/>
            <w:vMerge w:val="continue"/>
            <w:noWrap w:val="0"/>
            <w:vAlign w:val="center"/>
          </w:tcPr>
          <w:p>
            <w:pPr>
              <w:widowControl/>
              <w:jc w:val="left"/>
              <w:rPr>
                <w:rFonts w:eastAsia="仿宋"/>
                <w:kern w:val="0"/>
                <w:sz w:val="21"/>
                <w:szCs w:val="21"/>
              </w:rPr>
            </w:pPr>
          </w:p>
        </w:tc>
        <w:tc>
          <w:tcPr>
            <w:tcW w:w="1230" w:type="dxa"/>
            <w:noWrap w:val="0"/>
            <w:vAlign w:val="center"/>
          </w:tcPr>
          <w:p>
            <w:pPr>
              <w:widowControl/>
              <w:spacing w:line="300" w:lineRule="exact"/>
              <w:jc w:val="center"/>
              <w:rPr>
                <w:rFonts w:eastAsia="仿宋"/>
                <w:kern w:val="0"/>
                <w:sz w:val="21"/>
                <w:szCs w:val="21"/>
              </w:rPr>
            </w:pPr>
            <w:r>
              <w:rPr>
                <w:rFonts w:eastAsia="仿宋"/>
                <w:kern w:val="0"/>
                <w:sz w:val="21"/>
                <w:szCs w:val="21"/>
              </w:rPr>
              <w:t>321-017-48</w:t>
            </w:r>
          </w:p>
        </w:tc>
        <w:tc>
          <w:tcPr>
            <w:tcW w:w="4380" w:type="dxa"/>
            <w:noWrap w:val="0"/>
            <w:vAlign w:val="center"/>
          </w:tcPr>
          <w:p>
            <w:pPr>
              <w:widowControl/>
              <w:spacing w:line="300" w:lineRule="exact"/>
              <w:rPr>
                <w:rFonts w:eastAsia="仿宋"/>
                <w:kern w:val="0"/>
                <w:sz w:val="21"/>
                <w:szCs w:val="21"/>
              </w:rPr>
            </w:pPr>
            <w:r>
              <w:rPr>
                <w:rFonts w:ascii="仿宋" w:hAnsi="仿宋" w:eastAsia="仿宋"/>
                <w:kern w:val="0"/>
                <w:sz w:val="21"/>
                <w:szCs w:val="21"/>
              </w:rPr>
              <w:t>铅锌冶炼过程中，炼铅鼓风炉产生的黄渣</w:t>
            </w:r>
          </w:p>
        </w:tc>
        <w:tc>
          <w:tcPr>
            <w:tcW w:w="1110" w:type="dxa"/>
            <w:noWrap w:val="0"/>
            <w:vAlign w:val="center"/>
          </w:tcPr>
          <w:p>
            <w:pPr>
              <w:widowControl/>
              <w:spacing w:line="300" w:lineRule="exact"/>
              <w:jc w:val="center"/>
              <w:rPr>
                <w:rFonts w:eastAsia="仿宋"/>
                <w:kern w:val="0"/>
                <w:sz w:val="21"/>
                <w:szCs w:val="21"/>
              </w:rPr>
            </w:pPr>
            <w:r>
              <w:rPr>
                <w:rFonts w:hint="eastAsia" w:eastAsia="仿宋"/>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kern w:val="0"/>
                <w:sz w:val="21"/>
                <w:szCs w:val="21"/>
              </w:rPr>
            </w:pPr>
          </w:p>
        </w:tc>
        <w:tc>
          <w:tcPr>
            <w:tcW w:w="1155" w:type="dxa"/>
            <w:vMerge w:val="continue"/>
            <w:noWrap w:val="0"/>
            <w:vAlign w:val="center"/>
          </w:tcPr>
          <w:p>
            <w:pPr>
              <w:widowControl/>
              <w:jc w:val="left"/>
              <w:rPr>
                <w:rFonts w:eastAsia="仿宋"/>
                <w:kern w:val="0"/>
                <w:sz w:val="21"/>
                <w:szCs w:val="21"/>
              </w:rPr>
            </w:pPr>
          </w:p>
        </w:tc>
        <w:tc>
          <w:tcPr>
            <w:tcW w:w="1230" w:type="dxa"/>
            <w:noWrap w:val="0"/>
            <w:vAlign w:val="center"/>
          </w:tcPr>
          <w:p>
            <w:pPr>
              <w:widowControl/>
              <w:spacing w:line="300" w:lineRule="exact"/>
              <w:jc w:val="center"/>
              <w:rPr>
                <w:rFonts w:eastAsia="仿宋"/>
                <w:kern w:val="0"/>
                <w:sz w:val="21"/>
                <w:szCs w:val="21"/>
              </w:rPr>
            </w:pPr>
            <w:r>
              <w:rPr>
                <w:rFonts w:eastAsia="仿宋"/>
                <w:kern w:val="0"/>
                <w:sz w:val="21"/>
                <w:szCs w:val="21"/>
              </w:rPr>
              <w:t>321-018-48</w:t>
            </w:r>
          </w:p>
        </w:tc>
        <w:tc>
          <w:tcPr>
            <w:tcW w:w="4380" w:type="dxa"/>
            <w:noWrap w:val="0"/>
            <w:vAlign w:val="center"/>
          </w:tcPr>
          <w:p>
            <w:pPr>
              <w:widowControl/>
              <w:spacing w:line="300" w:lineRule="exact"/>
              <w:rPr>
                <w:rFonts w:eastAsia="仿宋"/>
                <w:kern w:val="0"/>
                <w:sz w:val="21"/>
                <w:szCs w:val="21"/>
              </w:rPr>
            </w:pPr>
            <w:r>
              <w:rPr>
                <w:rFonts w:ascii="仿宋" w:hAnsi="仿宋" w:eastAsia="仿宋"/>
                <w:kern w:val="0"/>
                <w:sz w:val="21"/>
                <w:szCs w:val="21"/>
              </w:rPr>
              <w:t>铅锌冶炼过程中，粗铅火法精炼产生的精炼渣</w:t>
            </w:r>
          </w:p>
        </w:tc>
        <w:tc>
          <w:tcPr>
            <w:tcW w:w="1110" w:type="dxa"/>
            <w:noWrap w:val="0"/>
            <w:vAlign w:val="center"/>
          </w:tcPr>
          <w:p>
            <w:pPr>
              <w:widowControl/>
              <w:spacing w:line="300" w:lineRule="exact"/>
              <w:jc w:val="center"/>
              <w:rPr>
                <w:rFonts w:eastAsia="仿宋"/>
                <w:kern w:val="0"/>
                <w:sz w:val="21"/>
                <w:szCs w:val="21"/>
              </w:rPr>
            </w:pPr>
            <w:r>
              <w:rPr>
                <w:rFonts w:hint="eastAsia" w:eastAsia="仿宋"/>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kern w:val="0"/>
                <w:sz w:val="21"/>
                <w:szCs w:val="21"/>
              </w:rPr>
            </w:pPr>
          </w:p>
        </w:tc>
        <w:tc>
          <w:tcPr>
            <w:tcW w:w="1155" w:type="dxa"/>
            <w:vMerge w:val="continue"/>
            <w:noWrap w:val="0"/>
            <w:vAlign w:val="center"/>
          </w:tcPr>
          <w:p>
            <w:pPr>
              <w:widowControl/>
              <w:jc w:val="left"/>
              <w:rPr>
                <w:rFonts w:eastAsia="仿宋"/>
                <w:kern w:val="0"/>
                <w:sz w:val="21"/>
                <w:szCs w:val="21"/>
              </w:rPr>
            </w:pPr>
          </w:p>
        </w:tc>
        <w:tc>
          <w:tcPr>
            <w:tcW w:w="1230" w:type="dxa"/>
            <w:noWrap w:val="0"/>
            <w:vAlign w:val="center"/>
          </w:tcPr>
          <w:p>
            <w:pPr>
              <w:widowControl/>
              <w:spacing w:line="300" w:lineRule="exact"/>
              <w:jc w:val="center"/>
              <w:rPr>
                <w:rFonts w:eastAsia="仿宋"/>
                <w:kern w:val="0"/>
                <w:sz w:val="21"/>
                <w:szCs w:val="21"/>
              </w:rPr>
            </w:pPr>
            <w:r>
              <w:rPr>
                <w:rFonts w:eastAsia="仿宋"/>
                <w:kern w:val="0"/>
                <w:sz w:val="21"/>
                <w:szCs w:val="21"/>
              </w:rPr>
              <w:t>321-019-48</w:t>
            </w:r>
          </w:p>
        </w:tc>
        <w:tc>
          <w:tcPr>
            <w:tcW w:w="4380" w:type="dxa"/>
            <w:noWrap w:val="0"/>
            <w:vAlign w:val="center"/>
          </w:tcPr>
          <w:p>
            <w:pPr>
              <w:widowControl/>
              <w:spacing w:line="300" w:lineRule="exact"/>
              <w:rPr>
                <w:rFonts w:eastAsia="仿宋"/>
                <w:kern w:val="0"/>
                <w:sz w:val="21"/>
                <w:szCs w:val="21"/>
              </w:rPr>
            </w:pPr>
            <w:r>
              <w:rPr>
                <w:rFonts w:ascii="仿宋" w:hAnsi="仿宋" w:eastAsia="仿宋"/>
                <w:kern w:val="0"/>
                <w:sz w:val="21"/>
                <w:szCs w:val="21"/>
              </w:rPr>
              <w:t>铅锌冶炼过程中，铅电解产生的阳极泥及阳极泥处理后产生的含铅废渣和废水处理污泥</w:t>
            </w:r>
          </w:p>
        </w:tc>
        <w:tc>
          <w:tcPr>
            <w:tcW w:w="1110" w:type="dxa"/>
            <w:noWrap w:val="0"/>
            <w:vAlign w:val="center"/>
          </w:tcPr>
          <w:p>
            <w:pPr>
              <w:widowControl/>
              <w:spacing w:line="300" w:lineRule="exact"/>
              <w:jc w:val="center"/>
              <w:rPr>
                <w:rFonts w:eastAsia="仿宋"/>
                <w:kern w:val="0"/>
                <w:sz w:val="21"/>
                <w:szCs w:val="21"/>
              </w:rPr>
            </w:pPr>
            <w:r>
              <w:rPr>
                <w:rFonts w:hint="eastAsia" w:eastAsia="仿宋"/>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kern w:val="0"/>
                <w:sz w:val="21"/>
                <w:szCs w:val="21"/>
              </w:rPr>
            </w:pPr>
          </w:p>
        </w:tc>
        <w:tc>
          <w:tcPr>
            <w:tcW w:w="1155" w:type="dxa"/>
            <w:vMerge w:val="continue"/>
            <w:noWrap w:val="0"/>
            <w:vAlign w:val="center"/>
          </w:tcPr>
          <w:p>
            <w:pPr>
              <w:widowControl/>
              <w:jc w:val="left"/>
              <w:rPr>
                <w:rFonts w:eastAsia="仿宋"/>
                <w:kern w:val="0"/>
                <w:sz w:val="21"/>
                <w:szCs w:val="21"/>
              </w:rPr>
            </w:pPr>
          </w:p>
        </w:tc>
        <w:tc>
          <w:tcPr>
            <w:tcW w:w="1230" w:type="dxa"/>
            <w:noWrap w:val="0"/>
            <w:vAlign w:val="center"/>
          </w:tcPr>
          <w:p>
            <w:pPr>
              <w:widowControl/>
              <w:spacing w:line="300" w:lineRule="exact"/>
              <w:jc w:val="center"/>
              <w:rPr>
                <w:rFonts w:eastAsia="仿宋"/>
                <w:kern w:val="0"/>
                <w:sz w:val="21"/>
                <w:szCs w:val="21"/>
              </w:rPr>
            </w:pPr>
            <w:r>
              <w:rPr>
                <w:rFonts w:eastAsia="仿宋"/>
                <w:kern w:val="0"/>
                <w:sz w:val="21"/>
                <w:szCs w:val="21"/>
              </w:rPr>
              <w:t>321-020-48</w:t>
            </w:r>
          </w:p>
        </w:tc>
        <w:tc>
          <w:tcPr>
            <w:tcW w:w="4380" w:type="dxa"/>
            <w:noWrap w:val="0"/>
            <w:vAlign w:val="center"/>
          </w:tcPr>
          <w:p>
            <w:pPr>
              <w:widowControl/>
              <w:spacing w:line="300" w:lineRule="exact"/>
              <w:rPr>
                <w:rFonts w:eastAsia="仿宋"/>
                <w:kern w:val="0"/>
                <w:sz w:val="21"/>
                <w:szCs w:val="21"/>
              </w:rPr>
            </w:pPr>
            <w:r>
              <w:rPr>
                <w:rFonts w:ascii="仿宋" w:hAnsi="仿宋" w:eastAsia="仿宋"/>
                <w:kern w:val="0"/>
                <w:sz w:val="21"/>
                <w:szCs w:val="21"/>
              </w:rPr>
              <w:t>铅锌冶炼过程中，阴极铅精炼产生的氧化铅渣及碱渣</w:t>
            </w:r>
          </w:p>
        </w:tc>
        <w:tc>
          <w:tcPr>
            <w:tcW w:w="1110" w:type="dxa"/>
            <w:noWrap w:val="0"/>
            <w:vAlign w:val="center"/>
          </w:tcPr>
          <w:p>
            <w:pPr>
              <w:widowControl/>
              <w:spacing w:line="300" w:lineRule="exact"/>
              <w:jc w:val="center"/>
              <w:rPr>
                <w:rFonts w:eastAsia="仿宋"/>
                <w:kern w:val="0"/>
                <w:sz w:val="21"/>
                <w:szCs w:val="21"/>
              </w:rPr>
            </w:pPr>
            <w:r>
              <w:rPr>
                <w:rFonts w:hint="eastAsia" w:eastAsia="仿宋"/>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kern w:val="0"/>
                <w:sz w:val="21"/>
                <w:szCs w:val="21"/>
              </w:rPr>
            </w:pPr>
          </w:p>
        </w:tc>
        <w:tc>
          <w:tcPr>
            <w:tcW w:w="1155" w:type="dxa"/>
            <w:vMerge w:val="continue"/>
            <w:noWrap w:val="0"/>
            <w:vAlign w:val="center"/>
          </w:tcPr>
          <w:p>
            <w:pPr>
              <w:widowControl/>
              <w:jc w:val="left"/>
              <w:rPr>
                <w:rFonts w:eastAsia="仿宋"/>
                <w:kern w:val="0"/>
                <w:sz w:val="21"/>
                <w:szCs w:val="21"/>
              </w:rPr>
            </w:pPr>
          </w:p>
        </w:tc>
        <w:tc>
          <w:tcPr>
            <w:tcW w:w="1230" w:type="dxa"/>
            <w:noWrap w:val="0"/>
            <w:vAlign w:val="center"/>
          </w:tcPr>
          <w:p>
            <w:pPr>
              <w:widowControl/>
              <w:spacing w:line="300" w:lineRule="exact"/>
              <w:jc w:val="center"/>
              <w:rPr>
                <w:rFonts w:eastAsia="仿宋"/>
                <w:kern w:val="0"/>
                <w:sz w:val="21"/>
                <w:szCs w:val="21"/>
              </w:rPr>
            </w:pPr>
            <w:r>
              <w:rPr>
                <w:rFonts w:eastAsia="仿宋"/>
                <w:kern w:val="0"/>
                <w:sz w:val="21"/>
                <w:szCs w:val="21"/>
              </w:rPr>
              <w:t>321-022-48</w:t>
            </w:r>
          </w:p>
        </w:tc>
        <w:tc>
          <w:tcPr>
            <w:tcW w:w="4380" w:type="dxa"/>
            <w:noWrap w:val="0"/>
            <w:vAlign w:val="center"/>
          </w:tcPr>
          <w:p>
            <w:pPr>
              <w:widowControl/>
              <w:spacing w:line="300" w:lineRule="exact"/>
              <w:rPr>
                <w:rFonts w:eastAsia="仿宋"/>
                <w:kern w:val="0"/>
                <w:sz w:val="21"/>
                <w:szCs w:val="21"/>
              </w:rPr>
            </w:pPr>
            <w:r>
              <w:rPr>
                <w:rFonts w:ascii="仿宋" w:hAnsi="仿宋" w:eastAsia="仿宋"/>
                <w:kern w:val="0"/>
                <w:sz w:val="21"/>
                <w:szCs w:val="21"/>
              </w:rPr>
              <w:t>铅锌冶炼烟气净化产生的污酸除砷处理过程产生的砷渣</w:t>
            </w:r>
          </w:p>
        </w:tc>
        <w:tc>
          <w:tcPr>
            <w:tcW w:w="1110" w:type="dxa"/>
            <w:noWrap w:val="0"/>
            <w:vAlign w:val="center"/>
          </w:tcPr>
          <w:p>
            <w:pPr>
              <w:widowControl/>
              <w:spacing w:line="300" w:lineRule="exact"/>
              <w:jc w:val="center"/>
              <w:rPr>
                <w:rFonts w:eastAsia="仿宋"/>
                <w:kern w:val="0"/>
                <w:sz w:val="21"/>
                <w:szCs w:val="21"/>
              </w:rPr>
            </w:pPr>
            <w:r>
              <w:rPr>
                <w:rFonts w:hint="eastAsia" w:eastAsia="仿宋"/>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kern w:val="0"/>
                <w:sz w:val="21"/>
                <w:szCs w:val="21"/>
              </w:rPr>
            </w:pPr>
          </w:p>
        </w:tc>
        <w:tc>
          <w:tcPr>
            <w:tcW w:w="1155" w:type="dxa"/>
            <w:vMerge w:val="continue"/>
            <w:noWrap w:val="0"/>
            <w:vAlign w:val="center"/>
          </w:tcPr>
          <w:p>
            <w:pPr>
              <w:widowControl/>
              <w:jc w:val="left"/>
              <w:rPr>
                <w:rFonts w:eastAsia="仿宋"/>
                <w:kern w:val="0"/>
                <w:sz w:val="21"/>
                <w:szCs w:val="21"/>
              </w:rPr>
            </w:pPr>
          </w:p>
        </w:tc>
        <w:tc>
          <w:tcPr>
            <w:tcW w:w="1230" w:type="dxa"/>
            <w:noWrap w:val="0"/>
            <w:vAlign w:val="center"/>
          </w:tcPr>
          <w:p>
            <w:pPr>
              <w:widowControl/>
              <w:spacing w:line="300" w:lineRule="exact"/>
              <w:jc w:val="center"/>
              <w:rPr>
                <w:rFonts w:eastAsia="仿宋"/>
                <w:kern w:val="0"/>
                <w:sz w:val="21"/>
                <w:szCs w:val="21"/>
              </w:rPr>
            </w:pPr>
            <w:r>
              <w:rPr>
                <w:rFonts w:eastAsia="仿宋"/>
                <w:kern w:val="0"/>
                <w:sz w:val="21"/>
                <w:szCs w:val="21"/>
              </w:rPr>
              <w:t>321-024-48</w:t>
            </w:r>
          </w:p>
        </w:tc>
        <w:tc>
          <w:tcPr>
            <w:tcW w:w="4380" w:type="dxa"/>
            <w:noWrap w:val="0"/>
            <w:vAlign w:val="center"/>
          </w:tcPr>
          <w:p>
            <w:pPr>
              <w:widowControl/>
              <w:spacing w:line="300" w:lineRule="exact"/>
              <w:rPr>
                <w:rFonts w:eastAsia="仿宋"/>
                <w:kern w:val="0"/>
                <w:sz w:val="21"/>
                <w:szCs w:val="21"/>
              </w:rPr>
            </w:pPr>
            <w:r>
              <w:rPr>
                <w:rFonts w:ascii="仿宋" w:hAnsi="仿宋" w:eastAsia="仿宋"/>
                <w:kern w:val="0"/>
                <w:sz w:val="21"/>
                <w:szCs w:val="21"/>
              </w:rPr>
              <w:t>电解铝铝液转移、精炼、合金化、铸造过程熔体表面产生的铝灰渣，以及回收铝过程产生的盐渣和二次铝灰</w:t>
            </w:r>
          </w:p>
        </w:tc>
        <w:tc>
          <w:tcPr>
            <w:tcW w:w="1110" w:type="dxa"/>
            <w:noWrap w:val="0"/>
            <w:vAlign w:val="center"/>
          </w:tcPr>
          <w:p>
            <w:pPr>
              <w:widowControl/>
              <w:spacing w:line="300" w:lineRule="exact"/>
              <w:jc w:val="center"/>
              <w:rPr>
                <w:rFonts w:eastAsia="仿宋"/>
                <w:kern w:val="0"/>
                <w:sz w:val="21"/>
                <w:szCs w:val="21"/>
              </w:rPr>
            </w:pPr>
            <w:r>
              <w:rPr>
                <w:rFonts w:hint="eastAsia" w:eastAsia="仿宋"/>
                <w:kern w:val="0"/>
                <w:sz w:val="21"/>
                <w:szCs w:val="21"/>
              </w:rPr>
              <w:t>R</w:t>
            </w:r>
            <w:r>
              <w:rPr>
                <w:rFonts w:hint="eastAsia" w:ascii="仿宋" w:hAnsi="仿宋" w:eastAsia="仿宋"/>
                <w:kern w:val="0"/>
                <w:sz w:val="21"/>
                <w:szCs w:val="21"/>
              </w:rPr>
              <w:t>，</w:t>
            </w:r>
            <w:r>
              <w:rPr>
                <w:rFonts w:hint="eastAsia" w:eastAsia="仿宋"/>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kern w:val="0"/>
                <w:sz w:val="21"/>
                <w:szCs w:val="21"/>
              </w:rPr>
            </w:pPr>
          </w:p>
        </w:tc>
        <w:tc>
          <w:tcPr>
            <w:tcW w:w="1155" w:type="dxa"/>
            <w:vMerge w:val="continue"/>
            <w:noWrap w:val="0"/>
            <w:vAlign w:val="center"/>
          </w:tcPr>
          <w:p>
            <w:pPr>
              <w:widowControl/>
              <w:jc w:val="left"/>
              <w:rPr>
                <w:rFonts w:eastAsia="仿宋"/>
                <w:kern w:val="0"/>
                <w:sz w:val="21"/>
                <w:szCs w:val="21"/>
              </w:rPr>
            </w:pPr>
          </w:p>
        </w:tc>
        <w:tc>
          <w:tcPr>
            <w:tcW w:w="1230" w:type="dxa"/>
            <w:noWrap w:val="0"/>
            <w:vAlign w:val="center"/>
          </w:tcPr>
          <w:p>
            <w:pPr>
              <w:widowControl/>
              <w:spacing w:line="300" w:lineRule="exact"/>
              <w:jc w:val="center"/>
              <w:rPr>
                <w:rFonts w:eastAsia="仿宋"/>
                <w:kern w:val="0"/>
                <w:sz w:val="21"/>
                <w:szCs w:val="21"/>
              </w:rPr>
            </w:pPr>
            <w:r>
              <w:rPr>
                <w:rFonts w:eastAsia="仿宋"/>
                <w:kern w:val="0"/>
                <w:sz w:val="21"/>
                <w:szCs w:val="21"/>
              </w:rPr>
              <w:t>321-026-48</w:t>
            </w:r>
          </w:p>
        </w:tc>
        <w:tc>
          <w:tcPr>
            <w:tcW w:w="4380" w:type="dxa"/>
            <w:noWrap w:val="0"/>
            <w:vAlign w:val="center"/>
          </w:tcPr>
          <w:p>
            <w:pPr>
              <w:widowControl/>
              <w:spacing w:line="300" w:lineRule="exact"/>
              <w:rPr>
                <w:rFonts w:eastAsia="仿宋"/>
                <w:kern w:val="0"/>
                <w:sz w:val="21"/>
                <w:szCs w:val="21"/>
              </w:rPr>
            </w:pPr>
            <w:r>
              <w:rPr>
                <w:rFonts w:ascii="仿宋" w:hAnsi="仿宋" w:eastAsia="仿宋"/>
                <w:kern w:val="0"/>
                <w:sz w:val="21"/>
                <w:szCs w:val="21"/>
              </w:rPr>
              <w:t>再生铝和铝材加工过程中，废铝及铝锭重熔、精炼、合金化、铸造熔体表面产生的铝灰渣，及其回收铝过程产生的盐渣和二次铝灰</w:t>
            </w:r>
          </w:p>
        </w:tc>
        <w:tc>
          <w:tcPr>
            <w:tcW w:w="1110" w:type="dxa"/>
            <w:noWrap w:val="0"/>
            <w:vAlign w:val="center"/>
          </w:tcPr>
          <w:p>
            <w:pPr>
              <w:widowControl/>
              <w:spacing w:line="300" w:lineRule="exact"/>
              <w:jc w:val="center"/>
              <w:rPr>
                <w:rFonts w:eastAsia="仿宋"/>
                <w:kern w:val="0"/>
                <w:sz w:val="21"/>
                <w:szCs w:val="21"/>
              </w:rPr>
            </w:pPr>
            <w:r>
              <w:rPr>
                <w:rFonts w:hint="eastAsia" w:eastAsia="仿宋"/>
                <w:kern w:val="0"/>
                <w:sz w:val="21"/>
                <w:szCs w:val="21"/>
              </w:rPr>
              <w: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kern w:val="0"/>
                <w:sz w:val="21"/>
                <w:szCs w:val="21"/>
              </w:rPr>
            </w:pPr>
          </w:p>
        </w:tc>
        <w:tc>
          <w:tcPr>
            <w:tcW w:w="1155" w:type="dxa"/>
            <w:vMerge w:val="continue"/>
            <w:noWrap w:val="0"/>
            <w:vAlign w:val="center"/>
          </w:tcPr>
          <w:p>
            <w:pPr>
              <w:widowControl/>
              <w:jc w:val="left"/>
              <w:rPr>
                <w:rFonts w:eastAsia="仿宋"/>
                <w:kern w:val="0"/>
                <w:sz w:val="21"/>
                <w:szCs w:val="21"/>
              </w:rPr>
            </w:pPr>
          </w:p>
        </w:tc>
        <w:tc>
          <w:tcPr>
            <w:tcW w:w="1230" w:type="dxa"/>
            <w:noWrap w:val="0"/>
            <w:vAlign w:val="center"/>
          </w:tcPr>
          <w:p>
            <w:pPr>
              <w:widowControl/>
              <w:spacing w:line="300" w:lineRule="exact"/>
              <w:jc w:val="center"/>
              <w:rPr>
                <w:rFonts w:eastAsia="仿宋"/>
                <w:kern w:val="0"/>
                <w:sz w:val="21"/>
                <w:szCs w:val="21"/>
              </w:rPr>
            </w:pPr>
            <w:r>
              <w:rPr>
                <w:rFonts w:eastAsia="仿宋"/>
                <w:kern w:val="0"/>
                <w:sz w:val="21"/>
                <w:szCs w:val="21"/>
              </w:rPr>
              <w:t>321-034-48</w:t>
            </w:r>
          </w:p>
        </w:tc>
        <w:tc>
          <w:tcPr>
            <w:tcW w:w="4380" w:type="dxa"/>
            <w:noWrap w:val="0"/>
            <w:vAlign w:val="center"/>
          </w:tcPr>
          <w:p>
            <w:pPr>
              <w:widowControl/>
              <w:spacing w:line="300" w:lineRule="exact"/>
              <w:rPr>
                <w:rFonts w:eastAsia="仿宋"/>
                <w:kern w:val="0"/>
                <w:sz w:val="21"/>
                <w:szCs w:val="21"/>
              </w:rPr>
            </w:pPr>
            <w:r>
              <w:rPr>
                <w:rFonts w:ascii="仿宋" w:hAnsi="仿宋" w:eastAsia="仿宋"/>
                <w:kern w:val="0"/>
                <w:sz w:val="21"/>
                <w:szCs w:val="21"/>
              </w:rPr>
              <w:t>铝灰热回收铝过程烟气处理集（除）尘装置收集的粉尘，铝冶炼和再生过程烟气（包括：再生铝熔炼烟气、铝液熔体净化、除杂、合金化、铸造烟气）处理集（除）尘装置收集的粉尘</w:t>
            </w:r>
          </w:p>
        </w:tc>
        <w:tc>
          <w:tcPr>
            <w:tcW w:w="1110" w:type="dxa"/>
            <w:noWrap w:val="0"/>
            <w:vAlign w:val="center"/>
          </w:tcPr>
          <w:p>
            <w:pPr>
              <w:widowControl/>
              <w:spacing w:line="300" w:lineRule="exact"/>
              <w:jc w:val="center"/>
              <w:rPr>
                <w:rFonts w:eastAsia="仿宋"/>
                <w:kern w:val="0"/>
                <w:sz w:val="21"/>
                <w:szCs w:val="21"/>
              </w:rPr>
            </w:pPr>
            <w:r>
              <w:rPr>
                <w:rFonts w:hint="eastAsia" w:eastAsia="仿宋"/>
                <w:kern w:val="0"/>
                <w:sz w:val="21"/>
                <w:szCs w:val="21"/>
              </w:rPr>
              <w:t>T</w:t>
            </w:r>
            <w:r>
              <w:rPr>
                <w:rFonts w:hint="eastAsia" w:ascii="仿宋" w:hAnsi="仿宋" w:eastAsia="仿宋"/>
                <w:kern w:val="0"/>
                <w:sz w:val="21"/>
                <w:szCs w:val="21"/>
              </w:rPr>
              <w:t>，</w:t>
            </w:r>
            <w:r>
              <w:rPr>
                <w:rFonts w:hint="eastAsia" w:eastAsia="仿宋"/>
                <w:kern w:val="0"/>
                <w:sz w:val="21"/>
                <w:szCs w:val="21"/>
              </w:rPr>
              <w: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kern w:val="0"/>
                <w:sz w:val="21"/>
                <w:szCs w:val="21"/>
              </w:rPr>
            </w:pPr>
          </w:p>
        </w:tc>
        <w:tc>
          <w:tcPr>
            <w:tcW w:w="1155" w:type="dxa"/>
            <w:vMerge w:val="continue"/>
            <w:noWrap w:val="0"/>
            <w:vAlign w:val="center"/>
          </w:tcPr>
          <w:p>
            <w:pPr>
              <w:widowControl/>
              <w:jc w:val="left"/>
              <w:rPr>
                <w:rFonts w:eastAsia="仿宋"/>
                <w:kern w:val="0"/>
                <w:sz w:val="21"/>
                <w:szCs w:val="21"/>
              </w:rPr>
            </w:pPr>
          </w:p>
        </w:tc>
        <w:tc>
          <w:tcPr>
            <w:tcW w:w="1230" w:type="dxa"/>
            <w:noWrap w:val="0"/>
            <w:vAlign w:val="center"/>
          </w:tcPr>
          <w:p>
            <w:pPr>
              <w:widowControl/>
              <w:spacing w:line="300" w:lineRule="exact"/>
              <w:jc w:val="center"/>
              <w:rPr>
                <w:rFonts w:eastAsia="仿宋"/>
                <w:kern w:val="0"/>
                <w:sz w:val="21"/>
                <w:szCs w:val="21"/>
              </w:rPr>
            </w:pPr>
            <w:r>
              <w:rPr>
                <w:rFonts w:eastAsia="仿宋"/>
                <w:kern w:val="0"/>
                <w:sz w:val="21"/>
                <w:szCs w:val="21"/>
              </w:rPr>
              <w:t>321-027-48</w:t>
            </w:r>
          </w:p>
        </w:tc>
        <w:tc>
          <w:tcPr>
            <w:tcW w:w="4380" w:type="dxa"/>
            <w:noWrap w:val="0"/>
            <w:vAlign w:val="center"/>
          </w:tcPr>
          <w:p>
            <w:pPr>
              <w:widowControl/>
              <w:spacing w:line="300" w:lineRule="exact"/>
              <w:rPr>
                <w:rFonts w:eastAsia="仿宋"/>
                <w:kern w:val="0"/>
                <w:sz w:val="21"/>
                <w:szCs w:val="21"/>
              </w:rPr>
            </w:pPr>
            <w:r>
              <w:rPr>
                <w:rFonts w:ascii="仿宋" w:hAnsi="仿宋" w:eastAsia="仿宋"/>
                <w:kern w:val="0"/>
                <w:sz w:val="21"/>
                <w:szCs w:val="21"/>
              </w:rPr>
              <w:t>铜再生过程中集（除）尘装置收集的粉尘和湿法除尘产生的废水处理污泥</w:t>
            </w:r>
          </w:p>
        </w:tc>
        <w:tc>
          <w:tcPr>
            <w:tcW w:w="1110" w:type="dxa"/>
            <w:noWrap w:val="0"/>
            <w:vAlign w:val="center"/>
          </w:tcPr>
          <w:p>
            <w:pPr>
              <w:widowControl/>
              <w:spacing w:line="300" w:lineRule="exact"/>
              <w:jc w:val="center"/>
              <w:rPr>
                <w:rFonts w:eastAsia="仿宋"/>
                <w:kern w:val="0"/>
                <w:sz w:val="21"/>
                <w:szCs w:val="21"/>
              </w:rPr>
            </w:pPr>
            <w:r>
              <w:rPr>
                <w:rFonts w:hint="eastAsia" w:eastAsia="仿宋"/>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kern w:val="0"/>
                <w:sz w:val="21"/>
                <w:szCs w:val="21"/>
              </w:rPr>
            </w:pPr>
          </w:p>
        </w:tc>
        <w:tc>
          <w:tcPr>
            <w:tcW w:w="1155" w:type="dxa"/>
            <w:vMerge w:val="continue"/>
            <w:noWrap w:val="0"/>
            <w:vAlign w:val="center"/>
          </w:tcPr>
          <w:p>
            <w:pPr>
              <w:widowControl/>
              <w:jc w:val="left"/>
              <w:rPr>
                <w:rFonts w:eastAsia="仿宋"/>
                <w:kern w:val="0"/>
                <w:sz w:val="21"/>
                <w:szCs w:val="21"/>
              </w:rPr>
            </w:pPr>
          </w:p>
        </w:tc>
        <w:tc>
          <w:tcPr>
            <w:tcW w:w="1230" w:type="dxa"/>
            <w:noWrap w:val="0"/>
            <w:vAlign w:val="center"/>
          </w:tcPr>
          <w:p>
            <w:pPr>
              <w:widowControl/>
              <w:spacing w:line="300" w:lineRule="exact"/>
              <w:jc w:val="center"/>
              <w:rPr>
                <w:rFonts w:eastAsia="仿宋"/>
                <w:kern w:val="0"/>
                <w:sz w:val="21"/>
                <w:szCs w:val="21"/>
              </w:rPr>
            </w:pPr>
            <w:r>
              <w:rPr>
                <w:rFonts w:eastAsia="仿宋"/>
                <w:kern w:val="0"/>
                <w:sz w:val="21"/>
                <w:szCs w:val="21"/>
              </w:rPr>
              <w:t>321-028-48</w:t>
            </w:r>
          </w:p>
        </w:tc>
        <w:tc>
          <w:tcPr>
            <w:tcW w:w="4380" w:type="dxa"/>
            <w:noWrap w:val="0"/>
            <w:vAlign w:val="center"/>
          </w:tcPr>
          <w:p>
            <w:pPr>
              <w:widowControl/>
              <w:spacing w:line="300" w:lineRule="exact"/>
              <w:rPr>
                <w:rFonts w:eastAsia="仿宋"/>
                <w:kern w:val="0"/>
                <w:sz w:val="21"/>
                <w:szCs w:val="21"/>
              </w:rPr>
            </w:pPr>
            <w:r>
              <w:rPr>
                <w:rFonts w:ascii="仿宋" w:hAnsi="仿宋" w:eastAsia="仿宋"/>
                <w:kern w:val="0"/>
                <w:sz w:val="21"/>
                <w:szCs w:val="21"/>
              </w:rPr>
              <w:t>锌再生过程中集（除）尘装置收集的粉尘和湿法除尘产生的废水处理污泥</w:t>
            </w:r>
          </w:p>
        </w:tc>
        <w:tc>
          <w:tcPr>
            <w:tcW w:w="1110" w:type="dxa"/>
            <w:noWrap w:val="0"/>
            <w:vAlign w:val="center"/>
          </w:tcPr>
          <w:p>
            <w:pPr>
              <w:widowControl/>
              <w:spacing w:line="300" w:lineRule="exact"/>
              <w:jc w:val="center"/>
              <w:rPr>
                <w:rFonts w:eastAsia="仿宋"/>
                <w:kern w:val="0"/>
                <w:sz w:val="21"/>
                <w:szCs w:val="21"/>
              </w:rPr>
            </w:pPr>
            <w:r>
              <w:rPr>
                <w:rFonts w:hint="eastAsia" w:eastAsia="仿宋"/>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restart"/>
            <w:noWrap w:val="0"/>
            <w:vAlign w:val="center"/>
          </w:tcPr>
          <w:p>
            <w:pPr>
              <w:widowControl/>
              <w:spacing w:line="300" w:lineRule="exact"/>
              <w:rPr>
                <w:rFonts w:eastAsia="仿宋"/>
                <w:kern w:val="0"/>
                <w:sz w:val="21"/>
                <w:szCs w:val="21"/>
              </w:rPr>
            </w:pPr>
            <w:r>
              <w:rPr>
                <w:rFonts w:eastAsia="仿宋"/>
                <w:kern w:val="0"/>
                <w:sz w:val="21"/>
                <w:szCs w:val="21"/>
              </w:rPr>
              <w:t>HW49</w:t>
            </w:r>
            <w:r>
              <w:rPr>
                <w:rFonts w:ascii="仿宋" w:hAnsi="仿宋" w:eastAsia="仿宋"/>
                <w:kern w:val="0"/>
                <w:sz w:val="21"/>
                <w:szCs w:val="21"/>
              </w:rPr>
              <w:t>其他废物</w:t>
            </w:r>
          </w:p>
        </w:tc>
        <w:tc>
          <w:tcPr>
            <w:tcW w:w="1155" w:type="dxa"/>
            <w:noWrap w:val="0"/>
            <w:vAlign w:val="center"/>
          </w:tcPr>
          <w:p>
            <w:pPr>
              <w:widowControl/>
              <w:spacing w:line="300" w:lineRule="exact"/>
              <w:rPr>
                <w:rFonts w:eastAsia="仿宋"/>
                <w:kern w:val="0"/>
                <w:sz w:val="21"/>
                <w:szCs w:val="21"/>
              </w:rPr>
            </w:pPr>
            <w:r>
              <w:rPr>
                <w:rFonts w:ascii="仿宋" w:hAnsi="仿宋" w:eastAsia="仿宋"/>
                <w:kern w:val="0"/>
                <w:sz w:val="21"/>
                <w:szCs w:val="21"/>
              </w:rPr>
              <w:t>石墨及其他非金属矿物制品制造</w:t>
            </w:r>
          </w:p>
        </w:tc>
        <w:tc>
          <w:tcPr>
            <w:tcW w:w="1230" w:type="dxa"/>
            <w:noWrap w:val="0"/>
            <w:vAlign w:val="center"/>
          </w:tcPr>
          <w:p>
            <w:pPr>
              <w:widowControl/>
              <w:spacing w:line="300" w:lineRule="exact"/>
              <w:jc w:val="center"/>
              <w:rPr>
                <w:rFonts w:eastAsia="仿宋"/>
                <w:kern w:val="0"/>
                <w:sz w:val="21"/>
                <w:szCs w:val="21"/>
              </w:rPr>
            </w:pPr>
            <w:r>
              <w:rPr>
                <w:rFonts w:eastAsia="仿宋"/>
                <w:kern w:val="0"/>
                <w:sz w:val="21"/>
                <w:szCs w:val="21"/>
              </w:rPr>
              <w:t>309-001-49</w:t>
            </w:r>
          </w:p>
        </w:tc>
        <w:tc>
          <w:tcPr>
            <w:tcW w:w="4380" w:type="dxa"/>
            <w:noWrap w:val="0"/>
            <w:vAlign w:val="center"/>
          </w:tcPr>
          <w:p>
            <w:pPr>
              <w:widowControl/>
              <w:spacing w:line="300" w:lineRule="exact"/>
              <w:rPr>
                <w:rFonts w:eastAsia="仿宋"/>
                <w:kern w:val="0"/>
                <w:sz w:val="21"/>
                <w:szCs w:val="21"/>
              </w:rPr>
            </w:pPr>
            <w:r>
              <w:rPr>
                <w:rFonts w:ascii="仿宋" w:hAnsi="仿宋" w:eastAsia="仿宋"/>
                <w:kern w:val="0"/>
                <w:sz w:val="21"/>
                <w:szCs w:val="21"/>
              </w:rPr>
              <w:t>多晶硅生产过程中废弃的三氯化硅及四氯化硅</w:t>
            </w:r>
          </w:p>
        </w:tc>
        <w:tc>
          <w:tcPr>
            <w:tcW w:w="1110" w:type="dxa"/>
            <w:noWrap w:val="0"/>
            <w:vAlign w:val="center"/>
          </w:tcPr>
          <w:p>
            <w:pPr>
              <w:widowControl/>
              <w:spacing w:line="300" w:lineRule="exact"/>
              <w:jc w:val="center"/>
              <w:rPr>
                <w:rFonts w:eastAsia="仿宋"/>
                <w:kern w:val="0"/>
                <w:sz w:val="21"/>
                <w:szCs w:val="21"/>
              </w:rPr>
            </w:pPr>
            <w:r>
              <w:rPr>
                <w:rFonts w:eastAsia="仿宋"/>
                <w:kern w:val="0"/>
                <w:sz w:val="21"/>
                <w:szCs w:val="21"/>
              </w:rPr>
              <w:t>R</w:t>
            </w:r>
            <w:r>
              <w:rPr>
                <w:rFonts w:ascii="仿宋" w:hAnsi="仿宋" w:eastAsia="仿宋"/>
                <w:kern w:val="0"/>
                <w:sz w:val="21"/>
                <w:szCs w:val="21"/>
              </w:rPr>
              <w:t>，</w:t>
            </w:r>
            <w:r>
              <w:rPr>
                <w:rFonts w:eastAsia="仿宋"/>
                <w:kern w:val="0"/>
                <w:sz w:val="21"/>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kern w:val="0"/>
                <w:sz w:val="21"/>
                <w:szCs w:val="21"/>
              </w:rPr>
            </w:pPr>
          </w:p>
        </w:tc>
        <w:tc>
          <w:tcPr>
            <w:tcW w:w="1155"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环境治理</w:t>
            </w: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772-006-49</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采用物理、化学、物理化学或者生物方法处理或者处置毒性或者感染性危险废物过程中产生的废水处理污泥和废水处理残渣（液）</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kern w:val="0"/>
                <w:sz w:val="21"/>
                <w:szCs w:val="21"/>
              </w:rPr>
            </w:pPr>
          </w:p>
        </w:tc>
        <w:tc>
          <w:tcPr>
            <w:tcW w:w="1155" w:type="dxa"/>
            <w:vMerge w:val="restart"/>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非特定行业</w:t>
            </w: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900-039-49</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烟气、</w:t>
            </w:r>
            <w:r>
              <w:rPr>
                <w:rFonts w:eastAsia="仿宋"/>
                <w:color w:val="000000"/>
                <w:kern w:val="0"/>
                <w:sz w:val="21"/>
                <w:szCs w:val="21"/>
              </w:rPr>
              <w:t xml:space="preserve">VOCs </w:t>
            </w:r>
            <w:r>
              <w:rPr>
                <w:rFonts w:ascii="仿宋" w:hAnsi="仿宋" w:eastAsia="仿宋"/>
                <w:color w:val="000000"/>
                <w:kern w:val="0"/>
                <w:sz w:val="21"/>
                <w:szCs w:val="21"/>
              </w:rPr>
              <w:t xml:space="preserve">治理过程（不包括餐饮行业油烟治理过程）产生的废活性炭，化学原料和化学制品脱色（不包括有机合成食品添加剂脱色）、除杂、净化过程产生的废活性炭（不包括 </w:t>
            </w:r>
            <w:r>
              <w:rPr>
                <w:rFonts w:eastAsia="仿宋"/>
                <w:color w:val="000000"/>
                <w:kern w:val="0"/>
                <w:sz w:val="21"/>
                <w:szCs w:val="21"/>
              </w:rPr>
              <w:t>900-405-06</w:t>
            </w:r>
            <w:r>
              <w:rPr>
                <w:rFonts w:ascii="仿宋" w:hAnsi="仿宋" w:eastAsia="仿宋"/>
                <w:color w:val="000000"/>
                <w:kern w:val="0"/>
                <w:sz w:val="21"/>
                <w:szCs w:val="21"/>
              </w:rPr>
              <w:t>、</w:t>
            </w:r>
            <w:r>
              <w:rPr>
                <w:rFonts w:eastAsia="仿宋"/>
                <w:color w:val="000000"/>
                <w:kern w:val="0"/>
                <w:sz w:val="21"/>
                <w:szCs w:val="21"/>
              </w:rPr>
              <w:t>772-005-18</w:t>
            </w:r>
            <w:r>
              <w:rPr>
                <w:rFonts w:ascii="仿宋" w:hAnsi="仿宋" w:eastAsia="仿宋"/>
                <w:color w:val="000000"/>
                <w:kern w:val="0"/>
                <w:sz w:val="21"/>
                <w:szCs w:val="21"/>
              </w:rPr>
              <w:t>、</w:t>
            </w:r>
            <w:r>
              <w:rPr>
                <w:rFonts w:eastAsia="仿宋"/>
                <w:color w:val="000000"/>
                <w:kern w:val="0"/>
                <w:sz w:val="21"/>
                <w:szCs w:val="21"/>
              </w:rPr>
              <w:t>261-053-29</w:t>
            </w:r>
            <w:r>
              <w:rPr>
                <w:rFonts w:ascii="仿宋" w:hAnsi="仿宋" w:eastAsia="仿宋"/>
                <w:color w:val="000000"/>
                <w:kern w:val="0"/>
                <w:sz w:val="21"/>
                <w:szCs w:val="21"/>
              </w:rPr>
              <w:t>、</w:t>
            </w:r>
            <w:r>
              <w:rPr>
                <w:rFonts w:eastAsia="仿宋"/>
                <w:color w:val="000000"/>
                <w:kern w:val="0"/>
                <w:sz w:val="21"/>
                <w:szCs w:val="21"/>
              </w:rPr>
              <w:t>265-002-29</w:t>
            </w:r>
            <w:r>
              <w:rPr>
                <w:rFonts w:ascii="仿宋" w:hAnsi="仿宋" w:eastAsia="仿宋"/>
                <w:color w:val="000000"/>
                <w:kern w:val="0"/>
                <w:sz w:val="21"/>
                <w:szCs w:val="21"/>
              </w:rPr>
              <w:t>、</w:t>
            </w:r>
            <w:r>
              <w:rPr>
                <w:rFonts w:eastAsia="仿宋"/>
                <w:color w:val="000000"/>
                <w:kern w:val="0"/>
                <w:sz w:val="21"/>
                <w:szCs w:val="21"/>
              </w:rPr>
              <w:t>384-003-29</w:t>
            </w:r>
            <w:r>
              <w:rPr>
                <w:rFonts w:ascii="仿宋" w:hAnsi="仿宋" w:eastAsia="仿宋"/>
                <w:color w:val="000000"/>
                <w:kern w:val="0"/>
                <w:sz w:val="21"/>
                <w:szCs w:val="21"/>
              </w:rPr>
              <w:t>、</w:t>
            </w:r>
            <w:r>
              <w:rPr>
                <w:rFonts w:eastAsia="仿宋"/>
                <w:color w:val="000000"/>
                <w:kern w:val="0"/>
                <w:sz w:val="21"/>
                <w:szCs w:val="21"/>
              </w:rPr>
              <w:t xml:space="preserve">387-001-29 </w:t>
            </w:r>
            <w:r>
              <w:rPr>
                <w:rFonts w:ascii="仿宋" w:hAnsi="仿宋" w:eastAsia="仿宋"/>
                <w:color w:val="000000"/>
                <w:kern w:val="0"/>
                <w:sz w:val="21"/>
                <w:szCs w:val="21"/>
              </w:rPr>
              <w:t>类危险废物）</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900-041-49</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含有或者沾染毒性、感染性危险废物的废弃的包装物、容器、过滤吸附介质</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900-042-49</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环境事件及其处理过程中产生的沾染危险化学品、危险废物的废物</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T/C/I/R/In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900-04</w:t>
            </w:r>
            <w:r>
              <w:rPr>
                <w:rFonts w:hint="eastAsia" w:eastAsia="仿宋"/>
                <w:color w:val="000000"/>
                <w:kern w:val="0"/>
                <w:sz w:val="21"/>
                <w:szCs w:val="21"/>
              </w:rPr>
              <w:t>4</w:t>
            </w:r>
            <w:r>
              <w:rPr>
                <w:rFonts w:eastAsia="仿宋"/>
                <w:color w:val="000000"/>
                <w:kern w:val="0"/>
                <w:sz w:val="21"/>
                <w:szCs w:val="21"/>
              </w:rPr>
              <w:t>-49</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废弃的镉镍电池、荧光粉和阴极射线管</w:t>
            </w:r>
          </w:p>
        </w:tc>
        <w:tc>
          <w:tcPr>
            <w:tcW w:w="1110" w:type="dxa"/>
            <w:noWrap w:val="0"/>
            <w:vAlign w:val="center"/>
          </w:tcPr>
          <w:p>
            <w:pPr>
              <w:widowControl/>
              <w:spacing w:line="300" w:lineRule="exact"/>
              <w:jc w:val="center"/>
              <w:rPr>
                <w:rFonts w:eastAsia="仿宋"/>
                <w:color w:val="000000"/>
                <w:kern w:val="0"/>
                <w:sz w:val="21"/>
                <w:szCs w:val="21"/>
              </w:rPr>
            </w:pPr>
            <w:r>
              <w:rPr>
                <w:rFonts w:hint="eastAsia"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900-04</w:t>
            </w:r>
            <w:r>
              <w:rPr>
                <w:rFonts w:hint="eastAsia" w:eastAsia="仿宋"/>
                <w:color w:val="000000"/>
                <w:kern w:val="0"/>
                <w:sz w:val="21"/>
                <w:szCs w:val="21"/>
              </w:rPr>
              <w:t>5</w:t>
            </w:r>
            <w:r>
              <w:rPr>
                <w:rFonts w:eastAsia="仿宋"/>
                <w:color w:val="000000"/>
                <w:kern w:val="0"/>
                <w:sz w:val="21"/>
                <w:szCs w:val="21"/>
              </w:rPr>
              <w:t>-49</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废电路板（包括已拆除或者未拆除元器件的废弃电路板），及废电路板拆解过程产生的废弃的</w:t>
            </w:r>
            <w:r>
              <w:rPr>
                <w:rFonts w:eastAsia="仿宋"/>
                <w:color w:val="000000"/>
                <w:kern w:val="0"/>
                <w:sz w:val="21"/>
                <w:szCs w:val="21"/>
              </w:rPr>
              <w:t xml:space="preserve"> CPU</w:t>
            </w:r>
            <w:r>
              <w:rPr>
                <w:rFonts w:ascii="仿宋" w:hAnsi="仿宋" w:eastAsia="仿宋"/>
                <w:color w:val="000000"/>
                <w:kern w:val="0"/>
                <w:sz w:val="21"/>
                <w:szCs w:val="21"/>
              </w:rPr>
              <w:t>、显卡、声卡、内存、含电解液的电容器、含金等贵金属的连接件</w:t>
            </w:r>
          </w:p>
        </w:tc>
        <w:tc>
          <w:tcPr>
            <w:tcW w:w="1110" w:type="dxa"/>
            <w:noWrap w:val="0"/>
            <w:vAlign w:val="center"/>
          </w:tcPr>
          <w:p>
            <w:pPr>
              <w:widowControl/>
              <w:spacing w:line="300" w:lineRule="exact"/>
              <w:jc w:val="center"/>
              <w:rPr>
                <w:rFonts w:eastAsia="仿宋"/>
                <w:color w:val="000000"/>
                <w:kern w:val="0"/>
                <w:sz w:val="21"/>
                <w:szCs w:val="21"/>
              </w:rPr>
            </w:pPr>
            <w:r>
              <w:rPr>
                <w:rFonts w:hint="eastAsia"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900-046-49</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离子交换装置（不包括饮用水、工业纯水和锅炉软化水制备装置以及废水处理成套工艺中的离子交换装置）再生过程中产生的废水处理污泥</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900-047-49</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生产、研究、开发、教学、环境检测（监测）活动中，化学和生物实验室（不包含感染性医学实验室及医疗机构化验室）产生的含氰、氟、重金属无机废液及无机废液处理产生的残渣、残液，含矿物油、有机溶剂、甲醛有机废液，废酸、废碱，具有危险特性的残留样品，以及沾染上述物质的一次性实验用品（不包括按实验室管理要求进行清洗后的废弃的烧杯、量器、漏斗等实验室用品）、包装物（不包括按实验室管理要求进行清洗后的试剂包装物、容器）、过滤吸附介质等</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T/C/I/R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900-0</w:t>
            </w:r>
            <w:r>
              <w:rPr>
                <w:rFonts w:hint="eastAsia" w:eastAsia="仿宋"/>
                <w:color w:val="000000"/>
                <w:kern w:val="0"/>
                <w:sz w:val="21"/>
                <w:szCs w:val="21"/>
              </w:rPr>
              <w:t>53</w:t>
            </w:r>
            <w:r>
              <w:rPr>
                <w:rFonts w:eastAsia="仿宋"/>
                <w:color w:val="000000"/>
                <w:kern w:val="0"/>
                <w:sz w:val="21"/>
                <w:szCs w:val="21"/>
              </w:rPr>
              <w:t>-49</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已禁止使用的，所有者申报废弃的，以及有关部门依法收缴或者接收且需要销毁的《关于持久性有机污染物的斯德哥尔摩公约》管控的化学物质（不包括本名录</w:t>
            </w:r>
            <w:r>
              <w:rPr>
                <w:rFonts w:eastAsia="仿宋"/>
                <w:color w:val="000000"/>
                <w:kern w:val="0"/>
                <w:sz w:val="21"/>
                <w:szCs w:val="21"/>
              </w:rPr>
              <w:t xml:space="preserve"> HW04</w:t>
            </w:r>
            <w:r>
              <w:rPr>
                <w:rFonts w:ascii="仿宋" w:hAnsi="仿宋" w:eastAsia="仿宋"/>
                <w:color w:val="000000"/>
                <w:kern w:val="0"/>
                <w:sz w:val="21"/>
                <w:szCs w:val="21"/>
              </w:rPr>
              <w:t>、</w:t>
            </w:r>
            <w:r>
              <w:rPr>
                <w:rFonts w:eastAsia="仿宋"/>
                <w:color w:val="000000"/>
                <w:kern w:val="0"/>
                <w:sz w:val="21"/>
                <w:szCs w:val="21"/>
              </w:rPr>
              <w:t>HW05</w:t>
            </w:r>
            <w:r>
              <w:rPr>
                <w:rFonts w:ascii="仿宋" w:hAnsi="仿宋" w:eastAsia="仿宋"/>
                <w:color w:val="000000"/>
                <w:kern w:val="0"/>
                <w:sz w:val="21"/>
                <w:szCs w:val="21"/>
              </w:rPr>
              <w:t>、</w:t>
            </w:r>
            <w:r>
              <w:rPr>
                <w:rFonts w:eastAsia="仿宋"/>
                <w:color w:val="000000"/>
                <w:kern w:val="0"/>
                <w:sz w:val="21"/>
                <w:szCs w:val="21"/>
              </w:rPr>
              <w:t>HW10</w:t>
            </w:r>
            <w:r>
              <w:rPr>
                <w:rFonts w:ascii="仿宋" w:hAnsi="仿宋" w:eastAsia="仿宋"/>
                <w:color w:val="000000"/>
                <w:kern w:val="0"/>
                <w:sz w:val="21"/>
                <w:szCs w:val="21"/>
              </w:rPr>
              <w:t>类别的危险废物）</w:t>
            </w:r>
          </w:p>
        </w:tc>
        <w:tc>
          <w:tcPr>
            <w:tcW w:w="1110" w:type="dxa"/>
            <w:noWrap w:val="0"/>
            <w:vAlign w:val="center"/>
          </w:tcPr>
          <w:p>
            <w:pPr>
              <w:widowControl/>
              <w:spacing w:line="300" w:lineRule="exact"/>
              <w:jc w:val="center"/>
              <w:rPr>
                <w:rFonts w:eastAsia="仿宋"/>
                <w:color w:val="000000"/>
                <w:kern w:val="0"/>
                <w:sz w:val="21"/>
                <w:szCs w:val="21"/>
              </w:rPr>
            </w:pPr>
            <w:r>
              <w:rPr>
                <w:rFonts w:hint="eastAsia"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900-999-49</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被所有者申报废弃的，或者未申报废弃但被非法排放、倾倒、利用、处置的，以及有关部门依法收缴或者接收且需要销毁的列入《危险化学品目录》的危险化学品（不含该目录中仅具有</w:t>
            </w:r>
            <w:r>
              <w:rPr>
                <w:rFonts w:eastAsia="仿宋"/>
                <w:color w:val="000000"/>
                <w:kern w:val="0"/>
                <w:sz w:val="21"/>
                <w:szCs w:val="21"/>
              </w:rPr>
              <w:t>“</w:t>
            </w:r>
            <w:r>
              <w:rPr>
                <w:rFonts w:ascii="仿宋" w:hAnsi="仿宋" w:eastAsia="仿宋"/>
                <w:color w:val="000000"/>
                <w:kern w:val="0"/>
                <w:sz w:val="21"/>
                <w:szCs w:val="21"/>
              </w:rPr>
              <w:t>加压气体</w:t>
            </w:r>
            <w:r>
              <w:rPr>
                <w:rFonts w:eastAsia="仿宋"/>
                <w:color w:val="000000"/>
                <w:kern w:val="0"/>
                <w:sz w:val="21"/>
                <w:szCs w:val="21"/>
              </w:rPr>
              <w:t>”</w:t>
            </w:r>
            <w:r>
              <w:rPr>
                <w:rFonts w:ascii="仿宋" w:hAnsi="仿宋" w:eastAsia="仿宋"/>
                <w:color w:val="000000"/>
                <w:kern w:val="0"/>
                <w:sz w:val="21"/>
                <w:szCs w:val="21"/>
              </w:rPr>
              <w:t>物理危险性的危险化学品）</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T/C/I/R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restart"/>
            <w:noWrap w:val="0"/>
            <w:vAlign w:val="center"/>
          </w:tcPr>
          <w:p>
            <w:pPr>
              <w:widowControl/>
              <w:spacing w:line="300" w:lineRule="exact"/>
              <w:rPr>
                <w:rFonts w:eastAsia="仿宋"/>
                <w:color w:val="000000"/>
                <w:kern w:val="0"/>
                <w:sz w:val="21"/>
                <w:szCs w:val="21"/>
              </w:rPr>
            </w:pPr>
            <w:r>
              <w:rPr>
                <w:rFonts w:eastAsia="仿宋"/>
                <w:color w:val="000000"/>
                <w:kern w:val="0"/>
                <w:sz w:val="21"/>
                <w:szCs w:val="21"/>
              </w:rPr>
              <w:t>HW50</w:t>
            </w:r>
            <w:r>
              <w:rPr>
                <w:rFonts w:ascii="仿宋" w:hAnsi="仿宋" w:eastAsia="仿宋"/>
                <w:color w:val="000000"/>
                <w:kern w:val="0"/>
                <w:sz w:val="21"/>
                <w:szCs w:val="21"/>
              </w:rPr>
              <w:t>废催化剂</w:t>
            </w:r>
          </w:p>
        </w:tc>
        <w:tc>
          <w:tcPr>
            <w:tcW w:w="1155" w:type="dxa"/>
            <w:vMerge w:val="restart"/>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基础化学原料制造</w:t>
            </w: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261-151-50</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树脂、乳胶、增塑剂、胶水</w:t>
            </w:r>
            <w:r>
              <w:rPr>
                <w:rFonts w:eastAsia="仿宋"/>
                <w:color w:val="000000"/>
                <w:kern w:val="0"/>
                <w:sz w:val="21"/>
                <w:szCs w:val="21"/>
              </w:rPr>
              <w:t>/</w:t>
            </w:r>
            <w:r>
              <w:rPr>
                <w:rFonts w:ascii="仿宋" w:hAnsi="仿宋" w:eastAsia="仿宋"/>
                <w:color w:val="000000"/>
                <w:kern w:val="0"/>
                <w:sz w:val="21"/>
                <w:szCs w:val="21"/>
              </w:rPr>
              <w:t>胶合剂生产过程中合成、酯化、缩合等工序产生的废催化剂</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261-152-50</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有机溶剂生产过程中产生的废催化剂</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261-153-50</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丙烯腈合成过程中产生的废催化剂</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261-154-50</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聚乙烯合成过程中产生的废催化剂</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261-155-50</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聚丙烯合成过程中产生的废催化剂</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261-156-50</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烷烃脱氢过程中产生的废催化剂</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261-157-50</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乙苯脱氢生产苯乙烯过程中产生的废催化剂</w:t>
            </w:r>
          </w:p>
        </w:tc>
        <w:tc>
          <w:tcPr>
            <w:tcW w:w="1110" w:type="dxa"/>
            <w:noWrap w:val="0"/>
            <w:vAlign w:val="center"/>
          </w:tcPr>
          <w:p>
            <w:pPr>
              <w:widowControl/>
              <w:spacing w:line="300" w:lineRule="exact"/>
              <w:jc w:val="center"/>
              <w:rPr>
                <w:rFonts w:eastAsia="仿宋"/>
                <w:color w:val="000000"/>
                <w:kern w:val="0"/>
                <w:sz w:val="21"/>
                <w:szCs w:val="21"/>
              </w:rPr>
            </w:pPr>
            <w:r>
              <w:rPr>
                <w:rFonts w:hint="eastAsia"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261-158-50</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采用烷基化反应（歧化）生产苯、二甲苯过程中产生的废催化剂</w:t>
            </w:r>
          </w:p>
        </w:tc>
        <w:tc>
          <w:tcPr>
            <w:tcW w:w="1110" w:type="dxa"/>
            <w:noWrap w:val="0"/>
            <w:vAlign w:val="center"/>
          </w:tcPr>
          <w:p>
            <w:pPr>
              <w:widowControl/>
              <w:spacing w:line="300" w:lineRule="exact"/>
              <w:jc w:val="center"/>
              <w:rPr>
                <w:rFonts w:eastAsia="仿宋"/>
                <w:color w:val="000000"/>
                <w:kern w:val="0"/>
                <w:sz w:val="21"/>
                <w:szCs w:val="21"/>
              </w:rPr>
            </w:pPr>
            <w:r>
              <w:rPr>
                <w:rFonts w:hint="eastAsia"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261-162-50</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以乙烯和丙烯为原料，采用茂金属催化体系生产乙丙橡胶过程中产生的废催化剂</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261-171-50</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以甲醇为原料采用铁钼法生产甲醛过程中产生的废铁钼催化剂</w:t>
            </w:r>
          </w:p>
        </w:tc>
        <w:tc>
          <w:tcPr>
            <w:tcW w:w="1110" w:type="dxa"/>
            <w:noWrap w:val="0"/>
            <w:vAlign w:val="center"/>
          </w:tcPr>
          <w:p>
            <w:pPr>
              <w:widowControl/>
              <w:spacing w:line="300" w:lineRule="exact"/>
              <w:jc w:val="center"/>
              <w:rPr>
                <w:rFonts w:eastAsia="仿宋"/>
                <w:color w:val="000000"/>
                <w:kern w:val="0"/>
                <w:sz w:val="21"/>
                <w:szCs w:val="21"/>
              </w:rPr>
            </w:pPr>
            <w:r>
              <w:rPr>
                <w:rFonts w:hint="eastAsia"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261-173-50</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二氧化硫氧化生产硫酸过程中产生的废催化剂</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261-1</w:t>
            </w:r>
            <w:r>
              <w:rPr>
                <w:rFonts w:hint="eastAsia" w:eastAsia="仿宋"/>
                <w:color w:val="000000"/>
                <w:kern w:val="0"/>
                <w:sz w:val="21"/>
                <w:szCs w:val="21"/>
              </w:rPr>
              <w:t>74</w:t>
            </w:r>
            <w:r>
              <w:rPr>
                <w:rFonts w:eastAsia="仿宋"/>
                <w:color w:val="000000"/>
                <w:kern w:val="0"/>
                <w:sz w:val="21"/>
                <w:szCs w:val="21"/>
              </w:rPr>
              <w:t>-50</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四氯乙烷催化脱氯化氢生产三氯乙烯过程中产生的废催化剂</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261-183-50</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除农药以外其他有机磷化合物生产过程中产生的废催化剂</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农药制造</w:t>
            </w: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263-013-50</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化学合成农药生产过程中产生的废催化剂</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化学药品原料药制造</w:t>
            </w: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271-006-50</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化学合成原料药生产过程中产生的废催化剂</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兽用药品制造</w:t>
            </w: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275-009-50</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兽药生产过程中产生的废催化剂</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生物药品制品制造</w:t>
            </w: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276-006-50</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生物药品生产过程中产生的废催化剂</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环境治理业</w:t>
            </w: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772-007-50</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烟气脱硝过程中产生的废钒钛系催化剂</w:t>
            </w:r>
          </w:p>
        </w:tc>
        <w:tc>
          <w:tcPr>
            <w:tcW w:w="1110" w:type="dxa"/>
            <w:noWrap w:val="0"/>
            <w:vAlign w:val="center"/>
          </w:tcPr>
          <w:p>
            <w:pPr>
              <w:widowControl/>
              <w:spacing w:line="300" w:lineRule="exact"/>
              <w:jc w:val="center"/>
              <w:rPr>
                <w:rFonts w:eastAsia="仿宋"/>
                <w:color w:val="000000"/>
                <w:kern w:val="0"/>
                <w:sz w:val="21"/>
                <w:szCs w:val="21"/>
              </w:rPr>
            </w:pPr>
            <w:r>
              <w:rPr>
                <w:rFonts w:hint="eastAsia"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restart"/>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非特定行业</w:t>
            </w: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900-048-50</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废液体催化剂</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4" w:type="dxa"/>
            <w:vMerge w:val="continue"/>
            <w:noWrap w:val="0"/>
            <w:vAlign w:val="center"/>
          </w:tcPr>
          <w:p>
            <w:pPr>
              <w:widowControl/>
              <w:jc w:val="left"/>
              <w:rPr>
                <w:rFonts w:eastAsia="仿宋"/>
                <w:color w:val="000000"/>
                <w:kern w:val="0"/>
                <w:sz w:val="21"/>
                <w:szCs w:val="21"/>
              </w:rPr>
            </w:pPr>
          </w:p>
        </w:tc>
        <w:tc>
          <w:tcPr>
            <w:tcW w:w="1155" w:type="dxa"/>
            <w:vMerge w:val="continue"/>
            <w:noWrap w:val="0"/>
            <w:vAlign w:val="center"/>
          </w:tcPr>
          <w:p>
            <w:pPr>
              <w:widowControl/>
              <w:jc w:val="left"/>
              <w:rPr>
                <w:rFonts w:eastAsia="仿宋"/>
                <w:color w:val="000000"/>
                <w:kern w:val="0"/>
                <w:sz w:val="21"/>
                <w:szCs w:val="21"/>
              </w:rPr>
            </w:pPr>
          </w:p>
        </w:tc>
        <w:tc>
          <w:tcPr>
            <w:tcW w:w="123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900-049-50</w:t>
            </w:r>
          </w:p>
        </w:tc>
        <w:tc>
          <w:tcPr>
            <w:tcW w:w="4380" w:type="dxa"/>
            <w:noWrap w:val="0"/>
            <w:vAlign w:val="center"/>
          </w:tcPr>
          <w:p>
            <w:pPr>
              <w:widowControl/>
              <w:spacing w:line="300" w:lineRule="exact"/>
              <w:rPr>
                <w:rFonts w:eastAsia="仿宋"/>
                <w:color w:val="000000"/>
                <w:kern w:val="0"/>
                <w:sz w:val="21"/>
                <w:szCs w:val="21"/>
              </w:rPr>
            </w:pPr>
            <w:r>
              <w:rPr>
                <w:rFonts w:ascii="仿宋" w:hAnsi="仿宋" w:eastAsia="仿宋"/>
                <w:color w:val="000000"/>
                <w:kern w:val="0"/>
                <w:sz w:val="21"/>
                <w:szCs w:val="21"/>
              </w:rPr>
              <w:t>机动车和非道路移动机械尾气净化废催化剂</w:t>
            </w:r>
          </w:p>
        </w:tc>
        <w:tc>
          <w:tcPr>
            <w:tcW w:w="1110" w:type="dxa"/>
            <w:noWrap w:val="0"/>
            <w:vAlign w:val="center"/>
          </w:tcPr>
          <w:p>
            <w:pPr>
              <w:widowControl/>
              <w:spacing w:line="300" w:lineRule="exact"/>
              <w:jc w:val="center"/>
              <w:rPr>
                <w:rFonts w:eastAsia="仿宋"/>
                <w:color w:val="000000"/>
                <w:kern w:val="0"/>
                <w:sz w:val="21"/>
                <w:szCs w:val="21"/>
              </w:rPr>
            </w:pPr>
            <w:r>
              <w:rPr>
                <w:rFonts w:eastAsia="仿宋"/>
                <w:color w:val="000000"/>
                <w:kern w:val="0"/>
                <w:sz w:val="21"/>
                <w:szCs w:val="21"/>
              </w:rPr>
              <w:t>T</w:t>
            </w:r>
          </w:p>
        </w:tc>
      </w:tr>
    </w:tbl>
    <w:p>
      <w:pPr>
        <w:pStyle w:val="5"/>
        <w:rPr>
          <w:rFonts w:eastAsia="仿宋"/>
          <w:sz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C95CE9"/>
    <w:rsid w:val="1EBF32E4"/>
    <w:rsid w:val="2A436EAA"/>
    <w:rsid w:val="2CC95CE9"/>
    <w:rsid w:val="466321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index 6"/>
    <w:basedOn w:val="1"/>
    <w:next w:val="1"/>
    <w:qFormat/>
    <w:uiPriority w:val="0"/>
    <w:pPr>
      <w:ind w:left="2100"/>
    </w:pPr>
    <w:rPr>
      <w:rFonts w:ascii="Times New Roman" w:hAnsi="Times New Roman" w:eastAsia="宋体"/>
    </w:rPr>
  </w:style>
  <w:style w:type="paragraph" w:customStyle="1" w:styleId="5">
    <w:name w:val="Default"/>
    <w:basedOn w:val="6"/>
    <w:next w:val="2"/>
    <w:qFormat/>
    <w:uiPriority w:val="0"/>
    <w:pPr>
      <w:widowControl w:val="0"/>
      <w:autoSpaceDE w:val="0"/>
      <w:autoSpaceDN w:val="0"/>
      <w:adjustRightInd w:val="0"/>
    </w:pPr>
    <w:rPr>
      <w:rFonts w:ascii="方正小标宋_GBK" w:hAnsi="方正小标宋_GBK" w:eastAsia="方正小标宋_GBK" w:cs="Times New Roman"/>
      <w:color w:val="000000"/>
      <w:sz w:val="24"/>
      <w:lang w:val="en-US" w:eastAsia="zh-CN" w:bidi="ar-SA"/>
    </w:rPr>
  </w:style>
  <w:style w:type="paragraph" w:customStyle="1" w:styleId="6">
    <w:name w:val="纯文本1"/>
    <w:basedOn w:val="1"/>
    <w:qFormat/>
    <w:uiPriority w:val="0"/>
    <w:pPr>
      <w:textAlignment w:val="baseline"/>
    </w:pPr>
    <w:rPr>
      <w:rFonts w:ascii="宋体" w:hAnsi="Courier New"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2025-11-03T13:06:00Z</dcterms:created>
  <dc:creator>凌文婷</dc:creator>
  <cp:lastModifiedBy>凌文婷</cp:lastModifiedBy>
  <dcterms:modified xsi:type="dcterms:W3CDTF">2025-11-05T07:37:01Z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