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rPr>
          <w:rFonts w:hint="eastAsia"/>
          <w:lang w:val="en-US" w:eastAsia="zh-CN"/>
        </w:rPr>
      </w:pPr>
    </w:p>
    <w:p>
      <w:pPr>
        <w:spacing w:line="600" w:lineRule="exact"/>
        <w:jc w:val="center"/>
        <w:rPr>
          <w:rFonts w:hint="eastAsia" w:ascii="方正小标宋_GBK" w:hAnsi="黑体" w:eastAsia="方正小标宋_GBK" w:cs="Times New Roman"/>
          <w:sz w:val="44"/>
          <w:szCs w:val="44"/>
          <w:lang w:eastAsia="zh-CN"/>
        </w:rPr>
      </w:pPr>
      <w:r>
        <w:rPr>
          <w:rFonts w:hint="eastAsia" w:ascii="方正小标宋_GBK" w:hAnsi="黑体" w:eastAsia="方正小标宋_GBK" w:cs="Times New Roman"/>
          <w:sz w:val="44"/>
          <w:szCs w:val="44"/>
          <w:lang w:eastAsia="zh-CN"/>
        </w:rPr>
        <w:t>广西维云再生资源回收有限责任公司</w:t>
      </w:r>
    </w:p>
    <w:p>
      <w:pPr>
        <w:spacing w:line="600" w:lineRule="exact"/>
        <w:jc w:val="center"/>
        <w:rPr>
          <w:rFonts w:hint="eastAsia" w:ascii="方正小标宋_GBK" w:hAnsi="黑体" w:eastAsia="方正小标宋_GBK" w:cs="Times New Roman"/>
          <w:sz w:val="44"/>
          <w:szCs w:val="44"/>
        </w:rPr>
      </w:pPr>
      <w:r>
        <w:rPr>
          <w:rFonts w:hint="eastAsia" w:ascii="方正小标宋_GBK" w:hAnsi="黑体" w:eastAsia="方正小标宋_GBK" w:cs="Times New Roman"/>
          <w:sz w:val="44"/>
          <w:szCs w:val="44"/>
          <w:lang w:eastAsia="zh-CN"/>
        </w:rPr>
        <w:t>百色市收集点</w:t>
      </w:r>
      <w:r>
        <w:rPr>
          <w:rFonts w:hint="eastAsia" w:ascii="方正小标宋_GBK" w:hAnsi="黑体" w:eastAsia="方正小标宋_GBK" w:cs="Times New Roman"/>
          <w:sz w:val="44"/>
          <w:szCs w:val="44"/>
        </w:rPr>
        <w:t>危险废物经营许可证</w:t>
      </w:r>
    </w:p>
    <w:p>
      <w:pPr>
        <w:spacing w:line="600" w:lineRule="exact"/>
        <w:jc w:val="center"/>
        <w:rPr>
          <w:rFonts w:hint="eastAsia" w:ascii="方正小标宋_GBK" w:hAnsi="黑体" w:eastAsia="方正小标宋_GBK" w:cs="Times New Roman"/>
          <w:sz w:val="44"/>
          <w:szCs w:val="44"/>
        </w:rPr>
      </w:pPr>
      <w:r>
        <w:rPr>
          <w:rFonts w:hint="eastAsia" w:ascii="方正小标宋_GBK" w:hAnsi="黑体" w:eastAsia="方正小标宋_GBK" w:cs="Times New Roman"/>
          <w:sz w:val="44"/>
          <w:szCs w:val="44"/>
        </w:rPr>
        <w:t>核准经营类别及代码</w:t>
      </w:r>
    </w:p>
    <w:p>
      <w:pPr>
        <w:pStyle w:val="2"/>
        <w:rPr>
          <w:rFonts w:hint="default"/>
        </w:rPr>
      </w:pPr>
    </w:p>
    <w:tbl>
      <w:tblPr>
        <w:tblStyle w:val="7"/>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
      <w:tblGrid>
        <w:gridCol w:w="1490"/>
        <w:gridCol w:w="1464"/>
        <w:gridCol w:w="1405"/>
        <w:gridCol w:w="4203"/>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4" w:hRule="atLeast"/>
          <w:tblHeader/>
          <w:jc w:val="center"/>
        </w:trPr>
        <w:tc>
          <w:tcPr>
            <w:tcW w:w="1490" w:type="dxa"/>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废物类别</w:t>
            </w:r>
          </w:p>
        </w:tc>
        <w:tc>
          <w:tcPr>
            <w:tcW w:w="1464" w:type="dxa"/>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行业来源</w:t>
            </w:r>
          </w:p>
        </w:tc>
        <w:tc>
          <w:tcPr>
            <w:tcW w:w="1405" w:type="dxa"/>
            <w:noWrap w:val="0"/>
            <w:vAlign w:val="center"/>
          </w:tcPr>
          <w:p>
            <w:pPr>
              <w:jc w:val="center"/>
              <w:rPr>
                <w:rFonts w:hint="eastAsia" w:ascii="黑体" w:hAnsi="黑体" w:eastAsia="黑体" w:cs="黑体"/>
                <w:color w:val="FF0000"/>
                <w:sz w:val="20"/>
                <w:szCs w:val="20"/>
              </w:rPr>
            </w:pPr>
            <w:r>
              <w:rPr>
                <w:rFonts w:hint="eastAsia" w:ascii="黑体" w:hAnsi="黑体" w:eastAsia="黑体" w:cs="黑体"/>
                <w:color w:val="000000"/>
                <w:sz w:val="20"/>
                <w:szCs w:val="20"/>
              </w:rPr>
              <w:t>废物代码</w:t>
            </w:r>
          </w:p>
        </w:tc>
        <w:tc>
          <w:tcPr>
            <w:tcW w:w="4203" w:type="dxa"/>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危险废物</w:t>
            </w:r>
          </w:p>
        </w:tc>
        <w:tc>
          <w:tcPr>
            <w:tcW w:w="1014" w:type="dxa"/>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HW02</w:t>
            </w:r>
            <w:r>
              <w:rPr>
                <w:rFonts w:ascii="Times New Roman" w:hAnsi="宋体" w:eastAsia="仿宋" w:cs="Times New Roman"/>
                <w:sz w:val="20"/>
                <w:szCs w:val="20"/>
              </w:rPr>
              <w:t>医药</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化学药品原料药</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271-001-02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化学合成原料药生产过程中产生的蒸馏及反应残余物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271-002-02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化学合成原料药生产过程中产生的废母液及反应基废物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271-003-02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化学合成原料药生产过程中产生的废脱色过滤介质</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271-004-02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化学合成原料药生产过程中产生的废吸附剂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271-005-02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化学合成原料药及中间体生产过程中的废弃的产品及中间体</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272-001-02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pacing w:val="-8"/>
                <w:sz w:val="20"/>
                <w:szCs w:val="20"/>
              </w:rPr>
              <w:t>化学药品制剂生产过程中原料药提纯精制、</w:t>
            </w:r>
            <w:r>
              <w:rPr>
                <w:rFonts w:ascii="Times New Roman" w:hAnsi="宋体" w:eastAsia="仿宋" w:cs="Times New Roman"/>
                <w:sz w:val="20"/>
                <w:szCs w:val="20"/>
              </w:rPr>
              <w:t>再加工产生的蒸馏及反应残余物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272-003-02</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化学药品制剂生产过程中产生的废脱色过滤介质及吸附剂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272-005-02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化学药品制剂生产过程中产生的废弃的产品及原料药</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兽用药品制造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275-001-02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使用砷或者有机砷化合物生产兽药过程中产生的废水处理污泥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275-002-02</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使用砷或者有机砷化合物生产兽药过程中产生的蒸馏残余物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2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275-003-02</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使用砷或者有机砷化合物生产兽药过程中产生的废脱色过滤介质及吸附剂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275-004-02</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其他兽药生产过程中产生的蒸馏及反应残余物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275-005-02</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其他兽药生产过程中产生的废脱色过滤介质及吸附剂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HW02</w:t>
            </w:r>
            <w:r>
              <w:rPr>
                <w:rFonts w:ascii="Times New Roman" w:hAnsi="宋体" w:eastAsia="仿宋" w:cs="Times New Roman"/>
                <w:sz w:val="20"/>
                <w:szCs w:val="20"/>
              </w:rPr>
              <w:t>医药</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兽用药品制造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275-006-02</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兽药生产过程中产生的废母液、反应基和培养基废物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3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275-008-02</w:t>
            </w:r>
          </w:p>
        </w:tc>
        <w:tc>
          <w:tcPr>
            <w:tcW w:w="4203" w:type="dxa"/>
            <w:noWrap w:val="0"/>
            <w:vAlign w:val="center"/>
          </w:tcPr>
          <w:p>
            <w:pPr>
              <w:spacing w:line="29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兽药生产过程中产生的废弃的产品及原料药</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生物药品制品制造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276-001-02</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利用生物技术生产生物化学药品、基因工程药物过程中产生的蒸馏及反应残余物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43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276-002-02</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利用生物技术生产生物化学药品、基因工程药物（不包括利用生物技术合成他汀类降脂药物、降糖类药物）过程中产生的废母液、反应基和培养基废物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36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276-003-02</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利用生物技术生产生物化学药品、基因工程药物（不包括利用生物技术合成他汀类降脂药物、降糖类药物）过程中产生的废脱色过滤介质</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276-004-02</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利用生物技术生产生物化学药品、基因工程药物过程中产生的废吸附剂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14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276-005-02</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pacing w:val="-8"/>
                <w:sz w:val="20"/>
                <w:szCs w:val="20"/>
              </w:rPr>
              <w:t>利用生物技术生产生物化学药品、基因工程药物及中间体过程中</w:t>
            </w:r>
            <w:r>
              <w:rPr>
                <w:rFonts w:ascii="Times New Roman" w:hAnsi="宋体" w:eastAsia="仿宋" w:cs="Times New Roman"/>
                <w:sz w:val="20"/>
                <w:szCs w:val="20"/>
              </w:rPr>
              <w:t>产生的废弃的产品、原料药和中间体</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119" w:hRule="atLeast"/>
          <w:jc w:val="center"/>
        </w:trPr>
        <w:tc>
          <w:tcPr>
            <w:tcW w:w="1490" w:type="dxa"/>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HW03</w:t>
            </w:r>
            <w:r>
              <w:rPr>
                <w:rFonts w:ascii="Times New Roman" w:hAnsi="宋体" w:eastAsia="仿宋" w:cs="Times New Roman"/>
                <w:sz w:val="20"/>
                <w:szCs w:val="20"/>
              </w:rPr>
              <w:t>废药</w:t>
            </w:r>
          </w:p>
          <w:p>
            <w:pPr>
              <w:jc w:val="center"/>
              <w:rPr>
                <w:rFonts w:ascii="Times New Roman" w:hAnsi="Times New Roman" w:eastAsia="仿宋" w:cs="Times New Roman"/>
                <w:sz w:val="20"/>
                <w:szCs w:val="20"/>
              </w:rPr>
            </w:pPr>
            <w:r>
              <w:rPr>
                <w:rFonts w:ascii="Times New Roman" w:hAnsi="宋体" w:eastAsia="仿宋" w:cs="Times New Roman"/>
                <w:sz w:val="20"/>
                <w:szCs w:val="20"/>
              </w:rPr>
              <w:t>物、药品</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900-002-03</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销售及使用过程中产</w:t>
            </w:r>
            <w:r>
              <w:rPr>
                <w:rFonts w:ascii="Times New Roman" w:hAnsi="宋体" w:eastAsia="仿宋" w:cs="Times New Roman"/>
                <w:spacing w:val="-8"/>
                <w:sz w:val="20"/>
                <w:szCs w:val="20"/>
              </w:rPr>
              <w:t>生的失效、变质、不合格、淘汰、伪劣的化</w:t>
            </w:r>
            <w:r>
              <w:rPr>
                <w:rFonts w:ascii="Times New Roman" w:hAnsi="宋体" w:eastAsia="仿宋" w:cs="Times New Roman"/>
                <w:sz w:val="20"/>
                <w:szCs w:val="20"/>
              </w:rPr>
              <w:t>学药品和生物制品，以及《医疗用毒性药品管理办法》中所列的毒性中药</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HW04</w:t>
            </w:r>
            <w:r>
              <w:rPr>
                <w:rFonts w:ascii="Times New Roman" w:hAnsi="宋体" w:eastAsia="仿宋" w:cs="Times New Roman"/>
                <w:sz w:val="20"/>
                <w:szCs w:val="20"/>
              </w:rPr>
              <w:t>农药</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农药制造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263-001-04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氯丹生产过程中六氯环戊二烯过滤产生的残余物，及氯化反应器真空汽提产生的废物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263-002-04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乙拌磷生产过程中甲苯回收工艺产生的蒸馏残渣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263-003-04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甲拌磷生产过程中二乙基二硫代磷酸过滤产生的残余物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263-004-04</w:t>
            </w:r>
          </w:p>
        </w:tc>
        <w:tc>
          <w:tcPr>
            <w:tcW w:w="4203" w:type="dxa"/>
            <w:noWrap w:val="0"/>
            <w:vAlign w:val="center"/>
          </w:tcPr>
          <w:p>
            <w:pPr>
              <w:jc w:val="both"/>
              <w:rPr>
                <w:rFonts w:ascii="Times New Roman" w:hAnsi="Times New Roman" w:eastAsia="仿宋" w:cs="Times New Roman"/>
                <w:sz w:val="20"/>
                <w:szCs w:val="20"/>
              </w:rPr>
            </w:pPr>
            <w:r>
              <w:rPr>
                <w:rFonts w:ascii="Times New Roman" w:hAnsi="Times New Roman" w:eastAsia="仿宋" w:cs="Times New Roman"/>
                <w:sz w:val="20"/>
                <w:szCs w:val="20"/>
              </w:rPr>
              <w:t>2,4,5-</w:t>
            </w:r>
            <w:r>
              <w:rPr>
                <w:rFonts w:ascii="Times New Roman" w:hAnsi="宋体" w:eastAsia="仿宋" w:cs="Times New Roman"/>
                <w:sz w:val="20"/>
                <w:szCs w:val="20"/>
              </w:rPr>
              <w:t>三氯苯氧乙酸生产过程中四氯苯蒸馏产生的重馏分及蒸馏残余物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263-005-04</w:t>
            </w:r>
          </w:p>
        </w:tc>
        <w:tc>
          <w:tcPr>
            <w:tcW w:w="4203" w:type="dxa"/>
            <w:noWrap w:val="0"/>
            <w:vAlign w:val="center"/>
          </w:tcPr>
          <w:p>
            <w:pPr>
              <w:spacing w:line="276" w:lineRule="exact"/>
              <w:jc w:val="both"/>
              <w:rPr>
                <w:rFonts w:ascii="Times New Roman" w:hAnsi="Times New Roman" w:eastAsia="仿宋" w:cs="Times New Roman"/>
                <w:sz w:val="20"/>
                <w:szCs w:val="20"/>
              </w:rPr>
            </w:pPr>
            <w:r>
              <w:rPr>
                <w:rFonts w:ascii="Times New Roman" w:hAnsi="Times New Roman" w:eastAsia="仿宋" w:cs="Times New Roman"/>
                <w:sz w:val="20"/>
                <w:szCs w:val="20"/>
              </w:rPr>
              <w:t>2,4-</w:t>
            </w:r>
            <w:r>
              <w:rPr>
                <w:rFonts w:ascii="Times New Roman" w:hAnsi="宋体" w:eastAsia="仿宋" w:cs="Times New Roman"/>
                <w:sz w:val="20"/>
                <w:szCs w:val="20"/>
              </w:rPr>
              <w:t>二氯苯氧乙酸生产过程中苯酚氯化工段产生的含</w:t>
            </w:r>
            <w:r>
              <w:rPr>
                <w:rFonts w:ascii="Times New Roman" w:hAnsi="Times New Roman" w:eastAsia="仿宋" w:cs="Times New Roman"/>
                <w:sz w:val="20"/>
                <w:szCs w:val="20"/>
              </w:rPr>
              <w:t>2,6-</w:t>
            </w:r>
            <w:r>
              <w:rPr>
                <w:rFonts w:ascii="Times New Roman" w:hAnsi="宋体" w:eastAsia="仿宋" w:cs="Times New Roman"/>
                <w:sz w:val="20"/>
                <w:szCs w:val="20"/>
              </w:rPr>
              <w:t>二氯苯酚精馏残渣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268"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HW04</w:t>
            </w:r>
            <w:r>
              <w:rPr>
                <w:rFonts w:ascii="Times New Roman" w:hAnsi="宋体" w:eastAsia="仿宋" w:cs="Times New Roman"/>
                <w:sz w:val="20"/>
                <w:szCs w:val="20"/>
              </w:rPr>
              <w:t>农药</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宋体" w:eastAsia="仿宋" w:cs="Times New Roman"/>
                <w:sz w:val="20"/>
                <w:szCs w:val="20"/>
              </w:rPr>
              <w:t>农药</w:t>
            </w:r>
          </w:p>
          <w:p>
            <w:pPr>
              <w:jc w:val="center"/>
              <w:rPr>
                <w:rFonts w:ascii="Times New Roman" w:hAnsi="Times New Roman" w:eastAsia="仿宋" w:cs="Times New Roman"/>
                <w:sz w:val="20"/>
                <w:szCs w:val="20"/>
              </w:rPr>
            </w:pPr>
            <w:r>
              <w:rPr>
                <w:rFonts w:ascii="Times New Roman" w:hAnsi="宋体" w:eastAsia="仿宋" w:cs="Times New Roman"/>
                <w:sz w:val="20"/>
                <w:szCs w:val="20"/>
              </w:rPr>
              <w:t>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263-006-04</w:t>
            </w:r>
          </w:p>
        </w:tc>
        <w:tc>
          <w:tcPr>
            <w:tcW w:w="4203" w:type="dxa"/>
            <w:noWrap w:val="0"/>
            <w:vAlign w:val="center"/>
          </w:tcPr>
          <w:p>
            <w:pPr>
              <w:spacing w:line="276" w:lineRule="exact"/>
              <w:jc w:val="both"/>
              <w:rPr>
                <w:rFonts w:ascii="Times New Roman" w:hAnsi="Times New Roman" w:eastAsia="仿宋" w:cs="Times New Roman"/>
                <w:sz w:val="20"/>
                <w:szCs w:val="20"/>
              </w:rPr>
            </w:pPr>
            <w:r>
              <w:rPr>
                <w:rFonts w:ascii="Times New Roman" w:hAnsi="宋体" w:eastAsia="仿宋" w:cs="Times New Roman"/>
                <w:sz w:val="20"/>
                <w:szCs w:val="20"/>
              </w:rPr>
              <w:t>乙烯基双二硫代氨基甲酸及其盐类生产过程中产生的过滤、蒸发和离心分离残余物及废水处理污泥，产品研磨和包装工序集（除）尘装置收集的粉尘和地面清扫废物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263-007-04</w:t>
            </w:r>
          </w:p>
        </w:tc>
        <w:tc>
          <w:tcPr>
            <w:tcW w:w="4203" w:type="dxa"/>
            <w:noWrap w:val="0"/>
            <w:vAlign w:val="center"/>
          </w:tcPr>
          <w:p>
            <w:pPr>
              <w:spacing w:line="276" w:lineRule="exact"/>
              <w:jc w:val="both"/>
              <w:rPr>
                <w:rFonts w:ascii="Times New Roman" w:hAnsi="Times New Roman" w:eastAsia="仿宋" w:cs="Times New Roman"/>
                <w:sz w:val="20"/>
                <w:szCs w:val="20"/>
              </w:rPr>
            </w:pPr>
            <w:r>
              <w:rPr>
                <w:rFonts w:ascii="Times New Roman" w:hAnsi="宋体" w:eastAsia="仿宋" w:cs="Times New Roman"/>
                <w:sz w:val="20"/>
                <w:szCs w:val="20"/>
              </w:rPr>
              <w:t>溴甲烷生产过程中产生的废吸附剂、反应器产生的蒸馏残液和废水分离器产生的废物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263-008-04</w:t>
            </w:r>
          </w:p>
        </w:tc>
        <w:tc>
          <w:tcPr>
            <w:tcW w:w="4203" w:type="dxa"/>
            <w:noWrap w:val="0"/>
            <w:vAlign w:val="center"/>
          </w:tcPr>
          <w:p>
            <w:pPr>
              <w:spacing w:line="276" w:lineRule="exact"/>
              <w:jc w:val="both"/>
              <w:rPr>
                <w:rFonts w:ascii="Times New Roman" w:hAnsi="Times New Roman" w:eastAsia="仿宋" w:cs="Times New Roman"/>
                <w:sz w:val="20"/>
                <w:szCs w:val="20"/>
              </w:rPr>
            </w:pPr>
            <w:r>
              <w:rPr>
                <w:rFonts w:ascii="Times New Roman" w:hAnsi="宋体" w:eastAsia="仿宋" w:cs="Times New Roman"/>
                <w:sz w:val="20"/>
                <w:szCs w:val="20"/>
              </w:rPr>
              <w:t>其他农药生产过程中产生的蒸馏及反应残余物（不包括赤霉酸发酵滤渣）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263-009-04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农药生产过程中产生的废母液、反应罐及容器清洗废液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3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263-010-04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农药生产过程中产生的废滤料及吸附剂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47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263-011-04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农药生产过程中产生的废水处理污泥（不包括赤霉酸生产废水生化处理污泥）和蒸发处理残渣（液）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1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263-012-04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农药生产、配制过程中产生的过期原料和废弃产品</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1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900-003-04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销售及使用过程中产生的失效、变质、不合格、淘汰、伪劣的农药产品，以及废弃的与农药直接接触或者含有农药残余物的包装物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992"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HW06</w:t>
            </w:r>
            <w:r>
              <w:rPr>
                <w:rFonts w:ascii="Times New Roman" w:hAnsi="宋体" w:eastAsia="仿宋" w:cs="Times New Roman"/>
                <w:sz w:val="20"/>
                <w:szCs w:val="20"/>
              </w:rPr>
              <w:t>废有机溶剂与含有机溶剂废物</w:t>
            </w:r>
          </w:p>
        </w:tc>
        <w:tc>
          <w:tcPr>
            <w:tcW w:w="1464" w:type="dxa"/>
            <w:vMerge w:val="restart"/>
            <w:noWrap w:val="0"/>
            <w:vAlign w:val="center"/>
          </w:tcPr>
          <w:p>
            <w:pPr>
              <w:jc w:val="center"/>
              <w:rPr>
                <w:rFonts w:ascii="Times New Roman" w:hAnsi="宋体" w:eastAsia="仿宋" w:cs="Times New Roman"/>
                <w:sz w:val="20"/>
                <w:szCs w:val="20"/>
              </w:rPr>
            </w:pPr>
            <w:r>
              <w:rPr>
                <w:rFonts w:ascii="Times New Roman" w:hAnsi="宋体" w:eastAsia="仿宋" w:cs="Times New Roman"/>
                <w:sz w:val="20"/>
                <w:szCs w:val="20"/>
              </w:rPr>
              <w:t>非特定行业</w:t>
            </w:r>
          </w:p>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900-401-06</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工业生产中作为清洗剂、萃取剂、溶剂或者反应介质使用后废弃的四氯化碳、二氯甲烷、</w:t>
            </w:r>
            <w:r>
              <w:rPr>
                <w:rFonts w:ascii="Times New Roman" w:hAnsi="Times New Roman" w:eastAsia="仿宋" w:cs="Times New Roman"/>
                <w:sz w:val="20"/>
                <w:szCs w:val="20"/>
              </w:rPr>
              <w:t>1,1-</w:t>
            </w:r>
            <w:r>
              <w:rPr>
                <w:rFonts w:ascii="Times New Roman" w:hAnsi="宋体" w:eastAsia="仿宋" w:cs="Times New Roman"/>
                <w:sz w:val="20"/>
                <w:szCs w:val="20"/>
              </w:rPr>
              <w:t>二氯乙烷、</w:t>
            </w:r>
            <w:r>
              <w:rPr>
                <w:rFonts w:ascii="Times New Roman" w:hAnsi="Times New Roman" w:eastAsia="仿宋" w:cs="Times New Roman"/>
                <w:sz w:val="20"/>
                <w:szCs w:val="20"/>
              </w:rPr>
              <w:t>1,2-</w:t>
            </w:r>
            <w:r>
              <w:rPr>
                <w:rFonts w:ascii="Times New Roman" w:hAnsi="宋体" w:eastAsia="仿宋" w:cs="Times New Roman"/>
                <w:sz w:val="20"/>
                <w:szCs w:val="20"/>
              </w:rPr>
              <w:t>二氯乙烷、</w:t>
            </w:r>
            <w:r>
              <w:rPr>
                <w:rFonts w:ascii="Times New Roman" w:hAnsi="Times New Roman" w:eastAsia="仿宋" w:cs="Times New Roman"/>
                <w:sz w:val="20"/>
                <w:szCs w:val="20"/>
              </w:rPr>
              <w:t>1,1,1-</w:t>
            </w:r>
            <w:r>
              <w:rPr>
                <w:rFonts w:ascii="Times New Roman" w:hAnsi="宋体" w:eastAsia="仿宋" w:cs="Times New Roman"/>
                <w:sz w:val="20"/>
                <w:szCs w:val="20"/>
              </w:rPr>
              <w:t>三氯乙烷、</w:t>
            </w:r>
            <w:r>
              <w:rPr>
                <w:rFonts w:ascii="Times New Roman" w:hAnsi="Times New Roman" w:eastAsia="仿宋" w:cs="Times New Roman"/>
                <w:sz w:val="20"/>
                <w:szCs w:val="20"/>
              </w:rPr>
              <w:t>1,1,2-</w:t>
            </w:r>
            <w:r>
              <w:rPr>
                <w:rFonts w:ascii="Times New Roman" w:hAnsi="宋体" w:eastAsia="仿宋" w:cs="Times New Roman"/>
                <w:sz w:val="20"/>
                <w:szCs w:val="20"/>
              </w:rPr>
              <w:t>三氯乙烷、三氯乙烯、四氯乙烯，以及在使用前混合的含有一种或者多种上述卤化溶剂的混合</w:t>
            </w:r>
            <w:r>
              <w:rPr>
                <w:rFonts w:ascii="Times New Roman" w:hAnsi="Times New Roman" w:eastAsia="仿宋" w:cs="Times New Roman"/>
                <w:sz w:val="20"/>
                <w:szCs w:val="20"/>
              </w:rPr>
              <w:t>/</w:t>
            </w:r>
            <w:r>
              <w:rPr>
                <w:rFonts w:ascii="Times New Roman" w:hAnsi="宋体" w:eastAsia="仿宋" w:cs="Times New Roman"/>
                <w:sz w:val="20"/>
                <w:szCs w:val="20"/>
              </w:rPr>
              <w:t>调和溶剂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255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900-402-06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pacing w:val="-8"/>
                <w:sz w:val="20"/>
                <w:szCs w:val="20"/>
              </w:rPr>
              <w:t>工业生产中作为清洗剂、萃取剂、溶剂或者反应介质使用后废弃的有机溶剂，包括苯、苯乙烯、丁醇、丙酮、正己烷、甲苯、邻二甲苯、间二甲苯、对二甲苯、</w:t>
            </w:r>
            <w:r>
              <w:rPr>
                <w:rFonts w:ascii="Times New Roman" w:hAnsi="Times New Roman" w:eastAsia="仿宋" w:cs="Times New Roman"/>
                <w:spacing w:val="-8"/>
                <w:sz w:val="20"/>
                <w:szCs w:val="20"/>
              </w:rPr>
              <w:t>1,2,4-</w:t>
            </w:r>
            <w:r>
              <w:rPr>
                <w:rFonts w:ascii="Times New Roman" w:hAnsi="宋体" w:eastAsia="仿宋" w:cs="Times New Roman"/>
                <w:spacing w:val="-8"/>
                <w:sz w:val="20"/>
                <w:szCs w:val="20"/>
              </w:rPr>
              <w:t>三甲苯、乙苯、乙醇、异丙醇、乙醚、丙醚、乙酸甲酯、乙酸乙酯、乙酸丁酯、丙酸丁酯、苯酚，以及在使用前混合的含有一种或者多种上述溶剂的混合</w:t>
            </w:r>
            <w:r>
              <w:rPr>
                <w:rFonts w:ascii="Times New Roman" w:hAnsi="Times New Roman" w:eastAsia="仿宋" w:cs="Times New Roman"/>
                <w:spacing w:val="-8"/>
                <w:sz w:val="20"/>
                <w:szCs w:val="20"/>
              </w:rPr>
              <w:t>/</w:t>
            </w:r>
            <w:r>
              <w:rPr>
                <w:rFonts w:ascii="Times New Roman" w:hAnsi="宋体" w:eastAsia="仿宋" w:cs="Times New Roman"/>
                <w:spacing w:val="-8"/>
                <w:sz w:val="20"/>
                <w:szCs w:val="20"/>
              </w:rPr>
              <w:t>调和溶剂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r>
              <w:rPr>
                <w:rFonts w:ascii="Times New Roman" w:hAnsi="宋体" w:eastAsia="仿宋" w:cs="Times New Roman"/>
                <w:sz w:val="20"/>
                <w:szCs w:val="20"/>
              </w:rPr>
              <w:t>，</w:t>
            </w: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402"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HW06</w:t>
            </w:r>
            <w:r>
              <w:rPr>
                <w:rFonts w:ascii="Times New Roman" w:hAnsi="宋体" w:eastAsia="仿宋" w:cs="Times New Roman"/>
                <w:sz w:val="20"/>
                <w:szCs w:val="20"/>
              </w:rPr>
              <w:t>废有机溶剂与含有机溶剂废物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900-404-06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工</w:t>
            </w:r>
            <w:r>
              <w:rPr>
                <w:rFonts w:ascii="Times New Roman" w:hAnsi="宋体" w:eastAsia="仿宋" w:cs="Times New Roman"/>
                <w:spacing w:val="-8"/>
                <w:sz w:val="20"/>
                <w:szCs w:val="20"/>
              </w:rPr>
              <w:t>业生产中作为清洗剂、萃取剂、溶剂或者反应介质使用后废弃的其他列入《危险化学品目录》的有机溶剂，以及在使用前混合的含有一种或者多种上述溶剂的混合</w:t>
            </w:r>
            <w:r>
              <w:rPr>
                <w:rFonts w:ascii="Times New Roman" w:hAnsi="Times New Roman" w:eastAsia="仿宋" w:cs="Times New Roman"/>
                <w:spacing w:val="-8"/>
                <w:sz w:val="20"/>
                <w:szCs w:val="20"/>
              </w:rPr>
              <w:t>/</w:t>
            </w:r>
            <w:r>
              <w:rPr>
                <w:rFonts w:ascii="Times New Roman" w:hAnsi="宋体" w:eastAsia="仿宋" w:cs="Times New Roman"/>
                <w:spacing w:val="-8"/>
                <w:sz w:val="20"/>
                <w:szCs w:val="20"/>
              </w:rPr>
              <w:t>调和溶剂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r>
              <w:rPr>
                <w:rFonts w:ascii="Times New Roman" w:hAnsi="宋体" w:eastAsia="仿宋" w:cs="Times New Roman"/>
                <w:sz w:val="20"/>
                <w:szCs w:val="20"/>
              </w:rPr>
              <w:t>，</w:t>
            </w: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10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900-405-06</w:t>
            </w:r>
          </w:p>
        </w:tc>
        <w:tc>
          <w:tcPr>
            <w:tcW w:w="4203" w:type="dxa"/>
            <w:noWrap w:val="0"/>
            <w:vAlign w:val="center"/>
          </w:tcPr>
          <w:p>
            <w:pPr>
              <w:jc w:val="both"/>
              <w:rPr>
                <w:rFonts w:ascii="Times New Roman" w:hAnsi="Times New Roman" w:eastAsia="仿宋" w:cs="Times New Roman"/>
                <w:sz w:val="20"/>
                <w:szCs w:val="20"/>
              </w:rPr>
            </w:pPr>
            <w:r>
              <w:rPr>
                <w:rFonts w:ascii="Times New Roman" w:hAnsi="Times New Roman" w:eastAsia="仿宋" w:cs="Times New Roman"/>
                <w:sz w:val="20"/>
                <w:szCs w:val="20"/>
              </w:rPr>
              <w:t>900-401-06</w:t>
            </w:r>
            <w:r>
              <w:rPr>
                <w:rFonts w:ascii="Times New Roman" w:hAnsi="宋体" w:eastAsia="仿宋" w:cs="Times New Roman"/>
                <w:sz w:val="20"/>
                <w:szCs w:val="20"/>
              </w:rPr>
              <w:t>、</w:t>
            </w:r>
            <w:r>
              <w:rPr>
                <w:rFonts w:ascii="Times New Roman" w:hAnsi="Times New Roman" w:eastAsia="仿宋" w:cs="Times New Roman"/>
                <w:sz w:val="20"/>
                <w:szCs w:val="20"/>
              </w:rPr>
              <w:t>900-402-06</w:t>
            </w:r>
            <w:r>
              <w:rPr>
                <w:rFonts w:ascii="Times New Roman" w:hAnsi="宋体" w:eastAsia="仿宋" w:cs="Times New Roman"/>
                <w:sz w:val="20"/>
                <w:szCs w:val="20"/>
              </w:rPr>
              <w:t>、</w:t>
            </w:r>
            <w:r>
              <w:rPr>
                <w:rFonts w:ascii="Times New Roman" w:hAnsi="Times New Roman" w:eastAsia="仿宋" w:cs="Times New Roman"/>
                <w:sz w:val="20"/>
                <w:szCs w:val="20"/>
              </w:rPr>
              <w:t>900-404-06</w:t>
            </w:r>
            <w:r>
              <w:rPr>
                <w:rFonts w:ascii="Times New Roman" w:hAnsi="宋体" w:eastAsia="仿宋" w:cs="Times New Roman"/>
                <w:sz w:val="20"/>
                <w:szCs w:val="20"/>
              </w:rPr>
              <w:t>中所列废有机溶剂再生处理过程中产生的废活性炭及其他过滤吸附介质</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r>
              <w:rPr>
                <w:rFonts w:ascii="Times New Roman" w:hAnsi="宋体" w:eastAsia="仿宋" w:cs="Times New Roman"/>
                <w:sz w:val="20"/>
                <w:szCs w:val="20"/>
              </w:rPr>
              <w:t>，</w:t>
            </w: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9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900-407-06</w:t>
            </w:r>
          </w:p>
        </w:tc>
        <w:tc>
          <w:tcPr>
            <w:tcW w:w="4203" w:type="dxa"/>
            <w:noWrap w:val="0"/>
            <w:vAlign w:val="center"/>
          </w:tcPr>
          <w:p>
            <w:pPr>
              <w:jc w:val="both"/>
              <w:rPr>
                <w:rFonts w:ascii="Times New Roman" w:hAnsi="Times New Roman" w:eastAsia="仿宋" w:cs="Times New Roman"/>
                <w:sz w:val="20"/>
                <w:szCs w:val="20"/>
              </w:rPr>
            </w:pPr>
            <w:r>
              <w:rPr>
                <w:rFonts w:ascii="Times New Roman" w:hAnsi="Times New Roman" w:eastAsia="仿宋" w:cs="Times New Roman"/>
                <w:sz w:val="20"/>
                <w:szCs w:val="20"/>
              </w:rPr>
              <w:t>900-401-06</w:t>
            </w:r>
            <w:r>
              <w:rPr>
                <w:rFonts w:ascii="Times New Roman" w:hAnsi="宋体" w:eastAsia="仿宋" w:cs="Times New Roman"/>
                <w:sz w:val="20"/>
                <w:szCs w:val="20"/>
              </w:rPr>
              <w:t>、</w:t>
            </w:r>
            <w:r>
              <w:rPr>
                <w:rFonts w:ascii="Times New Roman" w:hAnsi="Times New Roman" w:eastAsia="仿宋" w:cs="Times New Roman"/>
                <w:sz w:val="20"/>
                <w:szCs w:val="20"/>
              </w:rPr>
              <w:t>900-402-06</w:t>
            </w:r>
            <w:r>
              <w:rPr>
                <w:rFonts w:ascii="Times New Roman" w:hAnsi="宋体" w:eastAsia="仿宋" w:cs="Times New Roman"/>
                <w:sz w:val="20"/>
                <w:szCs w:val="20"/>
              </w:rPr>
              <w:t>、</w:t>
            </w:r>
            <w:r>
              <w:rPr>
                <w:rFonts w:ascii="Times New Roman" w:hAnsi="Times New Roman" w:eastAsia="仿宋" w:cs="Times New Roman"/>
                <w:sz w:val="20"/>
                <w:szCs w:val="20"/>
              </w:rPr>
              <w:t>900-404-06</w:t>
            </w:r>
            <w:r>
              <w:rPr>
                <w:rFonts w:ascii="Times New Roman" w:hAnsi="宋体" w:eastAsia="仿宋" w:cs="Times New Roman"/>
                <w:sz w:val="20"/>
                <w:szCs w:val="20"/>
              </w:rPr>
              <w:t>中所列废有机溶剂分馏再生过程中产生的高沸物和釜底残渣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r>
              <w:rPr>
                <w:rFonts w:ascii="Times New Roman" w:hAnsi="宋体" w:eastAsia="仿宋" w:cs="Times New Roman"/>
                <w:sz w:val="20"/>
                <w:szCs w:val="20"/>
              </w:rPr>
              <w:t>，</w:t>
            </w: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9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900-409-06</w:t>
            </w:r>
          </w:p>
        </w:tc>
        <w:tc>
          <w:tcPr>
            <w:tcW w:w="4203" w:type="dxa"/>
            <w:noWrap w:val="0"/>
            <w:vAlign w:val="center"/>
          </w:tcPr>
          <w:p>
            <w:pPr>
              <w:jc w:val="both"/>
              <w:rPr>
                <w:rFonts w:ascii="Times New Roman" w:hAnsi="Times New Roman" w:eastAsia="仿宋" w:cs="Times New Roman"/>
                <w:sz w:val="20"/>
                <w:szCs w:val="20"/>
              </w:rPr>
            </w:pPr>
            <w:r>
              <w:rPr>
                <w:rFonts w:ascii="Times New Roman" w:hAnsi="Times New Roman" w:eastAsia="仿宋" w:cs="Times New Roman"/>
                <w:sz w:val="20"/>
                <w:szCs w:val="20"/>
              </w:rPr>
              <w:t>900-401-06</w:t>
            </w:r>
            <w:r>
              <w:rPr>
                <w:rFonts w:ascii="Times New Roman" w:hAnsi="宋体" w:eastAsia="仿宋" w:cs="Times New Roman"/>
                <w:sz w:val="20"/>
                <w:szCs w:val="20"/>
              </w:rPr>
              <w:t>、</w:t>
            </w:r>
            <w:r>
              <w:rPr>
                <w:rFonts w:ascii="Times New Roman" w:hAnsi="Times New Roman" w:eastAsia="仿宋" w:cs="Times New Roman"/>
                <w:sz w:val="20"/>
                <w:szCs w:val="20"/>
              </w:rPr>
              <w:t>900-402-0</w:t>
            </w:r>
            <w:r>
              <w:rPr>
                <w:rFonts w:ascii="Times New Roman" w:hAnsi="Times New Roman" w:eastAsia="仿宋" w:cs="Times New Roman"/>
                <w:spacing w:val="-8"/>
                <w:sz w:val="20"/>
                <w:szCs w:val="20"/>
              </w:rPr>
              <w:t>6</w:t>
            </w:r>
            <w:r>
              <w:rPr>
                <w:rFonts w:ascii="Times New Roman" w:hAnsi="宋体" w:eastAsia="仿宋" w:cs="Times New Roman"/>
                <w:spacing w:val="-8"/>
                <w:sz w:val="20"/>
                <w:szCs w:val="20"/>
              </w:rPr>
              <w:t>、</w:t>
            </w:r>
            <w:r>
              <w:rPr>
                <w:rFonts w:ascii="Times New Roman" w:hAnsi="Times New Roman" w:eastAsia="仿宋" w:cs="Times New Roman"/>
                <w:spacing w:val="-8"/>
                <w:sz w:val="20"/>
                <w:szCs w:val="20"/>
              </w:rPr>
              <w:t>900-404-06</w:t>
            </w:r>
            <w:r>
              <w:rPr>
                <w:rFonts w:ascii="Times New Roman" w:hAnsi="宋体" w:eastAsia="仿宋" w:cs="Times New Roman"/>
                <w:spacing w:val="-8"/>
                <w:sz w:val="20"/>
                <w:szCs w:val="20"/>
              </w:rPr>
              <w:t>中所列废有机溶剂再生处理过程中产生的废水处理浮渣和污泥（不包括废水生化处理污泥）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HW08</w:t>
            </w:r>
            <w:r>
              <w:rPr>
                <w:rFonts w:ascii="Times New Roman" w:hAnsi="宋体" w:eastAsia="仿宋" w:cs="Times New Roman"/>
                <w:sz w:val="20"/>
                <w:szCs w:val="20"/>
              </w:rPr>
              <w:t>废矿物油与含矿物油废物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精炼石油产品制造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251-001-08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清洗矿物油储存、输送设施过程中产生的油</w:t>
            </w:r>
            <w:r>
              <w:rPr>
                <w:rFonts w:ascii="Times New Roman" w:hAnsi="Times New Roman" w:eastAsia="仿宋" w:cs="Times New Roman"/>
                <w:sz w:val="20"/>
                <w:szCs w:val="20"/>
              </w:rPr>
              <w:t>/</w:t>
            </w:r>
            <w:r>
              <w:rPr>
                <w:rFonts w:ascii="Times New Roman" w:hAnsi="宋体" w:eastAsia="仿宋" w:cs="Times New Roman"/>
                <w:sz w:val="20"/>
                <w:szCs w:val="20"/>
              </w:rPr>
              <w:t>水和烃</w:t>
            </w:r>
            <w:r>
              <w:rPr>
                <w:rFonts w:ascii="Times New Roman" w:hAnsi="Times New Roman" w:eastAsia="仿宋" w:cs="Times New Roman"/>
                <w:sz w:val="20"/>
                <w:szCs w:val="20"/>
              </w:rPr>
              <w:t>/</w:t>
            </w:r>
            <w:r>
              <w:rPr>
                <w:rFonts w:ascii="Times New Roman" w:hAnsi="宋体" w:eastAsia="仿宋" w:cs="Times New Roman"/>
                <w:sz w:val="20"/>
                <w:szCs w:val="20"/>
              </w:rPr>
              <w:t>水混合物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3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251-002-08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石油初炼过程中储存设施、油</w:t>
            </w:r>
            <w:r>
              <w:rPr>
                <w:rFonts w:ascii="Times New Roman" w:hAnsi="Times New Roman" w:eastAsia="仿宋" w:cs="Times New Roman"/>
                <w:sz w:val="20"/>
                <w:szCs w:val="20"/>
              </w:rPr>
              <w:t>-</w:t>
            </w:r>
            <w:r>
              <w:rPr>
                <w:rFonts w:ascii="Times New Roman" w:hAnsi="宋体" w:eastAsia="仿宋" w:cs="Times New Roman"/>
                <w:sz w:val="20"/>
                <w:szCs w:val="20"/>
              </w:rPr>
              <w:t>水</w:t>
            </w:r>
            <w:r>
              <w:rPr>
                <w:rFonts w:ascii="Times New Roman" w:hAnsi="Times New Roman" w:eastAsia="仿宋" w:cs="Times New Roman"/>
                <w:sz w:val="20"/>
                <w:szCs w:val="20"/>
              </w:rPr>
              <w:t>-</w:t>
            </w:r>
            <w:r>
              <w:rPr>
                <w:rFonts w:ascii="Times New Roman" w:hAnsi="宋体" w:eastAsia="仿宋" w:cs="Times New Roman"/>
                <w:sz w:val="20"/>
                <w:szCs w:val="20"/>
              </w:rPr>
              <w:t>固态物</w:t>
            </w:r>
            <w:r>
              <w:rPr>
                <w:rFonts w:ascii="Times New Roman" w:hAnsi="宋体" w:eastAsia="仿宋" w:cs="Times New Roman"/>
                <w:spacing w:val="-8"/>
                <w:sz w:val="20"/>
                <w:szCs w:val="20"/>
              </w:rPr>
              <w:t>质分离器、积水槽、沟</w:t>
            </w:r>
            <w:r>
              <w:rPr>
                <w:rFonts w:ascii="Times New Roman" w:hAnsi="宋体" w:eastAsia="仿宋" w:cs="Times New Roman"/>
                <w:sz w:val="20"/>
                <w:szCs w:val="20"/>
              </w:rPr>
              <w:t>渠及其他输送管道、污水池、雨水收集管道产生的含油污泥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8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251-003-08</w:t>
            </w:r>
          </w:p>
        </w:tc>
        <w:tc>
          <w:tcPr>
            <w:tcW w:w="4203" w:type="dxa"/>
            <w:noWrap w:val="0"/>
            <w:vAlign w:val="center"/>
          </w:tcPr>
          <w:p>
            <w:pPr>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石油炼制过程中含油废水隔油、气浮、沉淀等处理过程中产生的浮油、浮渣和污泥（不包括废水生化处理污泥）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251-004-08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石油炼制过程中溶气浮选工艺产生的浮渣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251-005-08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石油炼制过程中产生的溢出废油或者乳剂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251-006-08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石油炼制换热器管束清洗过程中产生的含油污泥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251-010-08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石油炼制过程中澄清油浆槽底沉积物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251-011-08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石油炼制过程中进油管路过滤或者分离装置产生的残渣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251-012-08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石油炼制过程中产生的废过滤介质</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49"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HW08</w:t>
            </w:r>
            <w:r>
              <w:rPr>
                <w:rFonts w:ascii="Times New Roman" w:hAnsi="宋体" w:eastAsia="仿宋" w:cs="Times New Roman"/>
                <w:sz w:val="20"/>
                <w:szCs w:val="20"/>
              </w:rPr>
              <w:t>废矿物油与含矿物油废物</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电子元件及专用材料制造</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398-001-08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锂电池隔膜生产过程中产生的废白油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900-199-08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内燃机、汽车、轮船等集中拆解过程产生的废矿物油及油泥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900-200-08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珩磨、研磨、打磨过程产生的废矿物油及油泥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900-203-08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w:t>
            </w:r>
            <w:r>
              <w:rPr>
                <w:rFonts w:ascii="Times New Roman" w:hAnsi="宋体" w:eastAsia="仿宋" w:cs="Times New Roman"/>
                <w:spacing w:val="-8"/>
                <w:sz w:val="20"/>
                <w:szCs w:val="20"/>
              </w:rPr>
              <w:t>用淬火油进行表面硬化处理产生的废矿物油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900-204-08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使用轧制油、冷却剂及酸进行金属轧制产生的废矿物油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7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900-205-08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镀锡及焊锡回收工艺产生的废矿物油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hint="eastAsia" w:ascii="Times New Roman" w:hAnsi="Times New Roman" w:eastAsia="仿宋" w:cs="Times New Roman"/>
                <w:sz w:val="20"/>
                <w:szCs w:val="20"/>
                <w:lang w:eastAsia="zh-CN"/>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900-209-08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金属、塑料的定型和物理机械表面处理过程中产生的废石蜡和润滑油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1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900-210-08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pacing w:val="-8"/>
                <w:sz w:val="20"/>
                <w:szCs w:val="20"/>
              </w:rPr>
              <w:t>含油废水处理中隔油、</w:t>
            </w:r>
            <w:r>
              <w:rPr>
                <w:rFonts w:ascii="Times New Roman" w:hAnsi="宋体" w:eastAsia="仿宋" w:cs="Times New Roman"/>
                <w:sz w:val="20"/>
                <w:szCs w:val="20"/>
              </w:rPr>
              <w:t>气浮、沉淀等处理过程中产生的浮油、浮渣和污泥（不包括废水生化处理污泥）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900-213-08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废矿物油再生净化过</w:t>
            </w:r>
            <w:r>
              <w:rPr>
                <w:rFonts w:ascii="Times New Roman" w:hAnsi="宋体" w:eastAsia="仿宋" w:cs="Times New Roman"/>
                <w:spacing w:val="-8"/>
                <w:sz w:val="20"/>
                <w:szCs w:val="20"/>
              </w:rPr>
              <w:t>程中产生的沉淀残渣、</w:t>
            </w:r>
            <w:r>
              <w:rPr>
                <w:rFonts w:ascii="Times New Roman" w:hAnsi="宋体" w:eastAsia="仿宋" w:cs="Times New Roman"/>
                <w:sz w:val="20"/>
                <w:szCs w:val="20"/>
              </w:rPr>
              <w:t>过滤残渣、废过滤吸附介质</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3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900-214-08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车辆、轮船及其它机械维修过程中产生的废发动机油、制动器油、自动变速器油、齿轮油等废润滑油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900-215-08</w:t>
            </w:r>
          </w:p>
        </w:tc>
        <w:tc>
          <w:tcPr>
            <w:tcW w:w="4203" w:type="dxa"/>
            <w:noWrap w:val="0"/>
            <w:vAlign w:val="center"/>
          </w:tcPr>
          <w:p>
            <w:pPr>
              <w:spacing w:line="254" w:lineRule="exact"/>
              <w:jc w:val="both"/>
              <w:rPr>
                <w:rFonts w:ascii="Times New Roman" w:hAnsi="Times New Roman" w:eastAsia="仿宋" w:cs="Times New Roman"/>
                <w:sz w:val="20"/>
                <w:szCs w:val="20"/>
              </w:rPr>
            </w:pPr>
            <w:r>
              <w:rPr>
                <w:rFonts w:ascii="Times New Roman" w:hAnsi="宋体" w:eastAsia="仿宋" w:cs="Times New Roman"/>
                <w:sz w:val="20"/>
                <w:szCs w:val="20"/>
              </w:rPr>
              <w:t>废矿物油裂解再生过程中产生的裂解残渣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900-216-08</w:t>
            </w:r>
          </w:p>
        </w:tc>
        <w:tc>
          <w:tcPr>
            <w:tcW w:w="4203" w:type="dxa"/>
            <w:noWrap w:val="0"/>
            <w:vAlign w:val="center"/>
          </w:tcPr>
          <w:p>
            <w:pPr>
              <w:spacing w:line="254" w:lineRule="exact"/>
              <w:jc w:val="both"/>
              <w:rPr>
                <w:rFonts w:ascii="Times New Roman" w:hAnsi="Times New Roman" w:eastAsia="仿宋" w:cs="Times New Roman"/>
                <w:sz w:val="20"/>
                <w:szCs w:val="20"/>
              </w:rPr>
            </w:pPr>
            <w:r>
              <w:rPr>
                <w:rFonts w:ascii="Times New Roman" w:hAnsi="宋体" w:eastAsia="仿宋" w:cs="Times New Roman"/>
                <w:sz w:val="20"/>
                <w:szCs w:val="20"/>
              </w:rPr>
              <w:t>使用防锈油进行铸件表面防锈处理过程中产生的废防锈油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900-217-08</w:t>
            </w:r>
          </w:p>
        </w:tc>
        <w:tc>
          <w:tcPr>
            <w:tcW w:w="4203" w:type="dxa"/>
            <w:noWrap w:val="0"/>
            <w:vAlign w:val="center"/>
          </w:tcPr>
          <w:p>
            <w:pPr>
              <w:spacing w:line="254" w:lineRule="exact"/>
              <w:jc w:val="both"/>
              <w:rPr>
                <w:rFonts w:ascii="Times New Roman" w:hAnsi="Times New Roman" w:eastAsia="仿宋" w:cs="Times New Roman"/>
                <w:sz w:val="20"/>
                <w:szCs w:val="20"/>
              </w:rPr>
            </w:pPr>
            <w:r>
              <w:rPr>
                <w:rFonts w:ascii="Times New Roman" w:hAnsi="宋体" w:eastAsia="仿宋" w:cs="Times New Roman"/>
                <w:sz w:val="20"/>
                <w:szCs w:val="20"/>
              </w:rPr>
              <w:t>使用工业齿轮油进行机械设备润滑过程中产生的废润滑油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900-218-08</w:t>
            </w:r>
          </w:p>
        </w:tc>
        <w:tc>
          <w:tcPr>
            <w:tcW w:w="4203" w:type="dxa"/>
            <w:noWrap w:val="0"/>
            <w:vAlign w:val="center"/>
          </w:tcPr>
          <w:p>
            <w:pPr>
              <w:spacing w:line="254" w:lineRule="exact"/>
              <w:jc w:val="both"/>
              <w:rPr>
                <w:rFonts w:ascii="Times New Roman" w:hAnsi="Times New Roman" w:eastAsia="仿宋" w:cs="Times New Roman"/>
                <w:sz w:val="20"/>
                <w:szCs w:val="20"/>
              </w:rPr>
            </w:pPr>
            <w:r>
              <w:rPr>
                <w:rFonts w:ascii="Times New Roman" w:hAnsi="宋体" w:eastAsia="仿宋" w:cs="Times New Roman"/>
                <w:sz w:val="20"/>
                <w:szCs w:val="20"/>
              </w:rPr>
              <w:t>液压设备维护、更换和拆解过程中产生的废液压油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900-219-08</w:t>
            </w:r>
          </w:p>
        </w:tc>
        <w:tc>
          <w:tcPr>
            <w:tcW w:w="4203" w:type="dxa"/>
            <w:noWrap w:val="0"/>
            <w:vAlign w:val="center"/>
          </w:tcPr>
          <w:p>
            <w:pPr>
              <w:spacing w:line="254" w:lineRule="exact"/>
              <w:jc w:val="both"/>
              <w:rPr>
                <w:rFonts w:ascii="Times New Roman" w:hAnsi="Times New Roman" w:eastAsia="仿宋" w:cs="Times New Roman"/>
                <w:sz w:val="20"/>
                <w:szCs w:val="20"/>
              </w:rPr>
            </w:pPr>
            <w:r>
              <w:rPr>
                <w:rFonts w:ascii="Times New Roman" w:hAnsi="宋体" w:eastAsia="仿宋" w:cs="Times New Roman"/>
                <w:sz w:val="20"/>
                <w:szCs w:val="20"/>
              </w:rPr>
              <w:t>冷冻压缩设备维护、更换和拆解过程中产生的废冷冻机油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900-220-08</w:t>
            </w:r>
          </w:p>
        </w:tc>
        <w:tc>
          <w:tcPr>
            <w:tcW w:w="4203" w:type="dxa"/>
            <w:noWrap w:val="0"/>
            <w:vAlign w:val="center"/>
          </w:tcPr>
          <w:p>
            <w:pPr>
              <w:spacing w:line="254" w:lineRule="exact"/>
              <w:jc w:val="both"/>
              <w:rPr>
                <w:rFonts w:ascii="Times New Roman" w:hAnsi="Times New Roman" w:eastAsia="仿宋" w:cs="Times New Roman"/>
                <w:sz w:val="20"/>
                <w:szCs w:val="20"/>
              </w:rPr>
            </w:pPr>
            <w:r>
              <w:rPr>
                <w:rFonts w:ascii="Times New Roman" w:hAnsi="宋体" w:eastAsia="仿宋" w:cs="Times New Roman"/>
                <w:sz w:val="20"/>
                <w:szCs w:val="20"/>
              </w:rPr>
              <w:t>变压器维护、更换和拆解过程中产生的废变压器油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900-249-08</w:t>
            </w:r>
          </w:p>
        </w:tc>
        <w:tc>
          <w:tcPr>
            <w:tcW w:w="4203" w:type="dxa"/>
            <w:noWrap w:val="0"/>
            <w:vAlign w:val="center"/>
          </w:tcPr>
          <w:p>
            <w:pPr>
              <w:spacing w:line="254" w:lineRule="exact"/>
              <w:jc w:val="both"/>
              <w:rPr>
                <w:rFonts w:ascii="Times New Roman" w:hAnsi="Times New Roman" w:eastAsia="仿宋" w:cs="Times New Roman"/>
                <w:color w:val="auto"/>
                <w:sz w:val="20"/>
                <w:szCs w:val="20"/>
              </w:rPr>
            </w:pPr>
            <w:r>
              <w:rPr>
                <w:rFonts w:ascii="Times New Roman" w:hAnsi="宋体" w:eastAsia="仿宋" w:cs="Times New Roman"/>
                <w:color w:val="auto"/>
                <w:sz w:val="20"/>
                <w:szCs w:val="20"/>
              </w:rPr>
              <w:t>其他生产、销售、使用过程中产生的废矿物油及沾染矿物油的废弃包装物</w:t>
            </w:r>
          </w:p>
        </w:tc>
        <w:tc>
          <w:tcPr>
            <w:tcW w:w="1014"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T</w:t>
            </w:r>
            <w:r>
              <w:rPr>
                <w:rFonts w:ascii="Times New Roman" w:hAnsi="宋体" w:eastAsia="仿宋" w:cs="Times New Roman"/>
                <w:color w:val="auto"/>
                <w:sz w:val="20"/>
                <w:szCs w:val="20"/>
              </w:rPr>
              <w:t>，</w:t>
            </w:r>
            <w:r>
              <w:rPr>
                <w:rFonts w:ascii="Times New Roman" w:hAnsi="Times New Roman" w:eastAsia="仿宋" w:cs="Times New Roman"/>
                <w:color w:val="auto"/>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HW11</w:t>
            </w:r>
            <w:r>
              <w:rPr>
                <w:rFonts w:ascii="Times New Roman" w:hAnsi="宋体" w:eastAsia="仿宋" w:cs="Times New Roman"/>
                <w:sz w:val="20"/>
                <w:szCs w:val="20"/>
              </w:rPr>
              <w:t>精</w:t>
            </w:r>
          </w:p>
          <w:p>
            <w:pPr>
              <w:jc w:val="center"/>
              <w:rPr>
                <w:rFonts w:ascii="Times New Roman" w:hAnsi="Times New Roman" w:eastAsia="仿宋" w:cs="Times New Roman"/>
                <w:sz w:val="20"/>
                <w:szCs w:val="20"/>
              </w:rPr>
            </w:pPr>
            <w:r>
              <w:rPr>
                <w:rFonts w:ascii="Times New Roman" w:hAnsi="宋体" w:eastAsia="仿宋" w:cs="Times New Roman"/>
                <w:sz w:val="20"/>
                <w:szCs w:val="20"/>
              </w:rPr>
              <w:t>（蒸）馏残渣</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精炼石油产品制造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251-013-11</w:t>
            </w:r>
          </w:p>
        </w:tc>
        <w:tc>
          <w:tcPr>
            <w:tcW w:w="4203" w:type="dxa"/>
            <w:noWrap w:val="0"/>
            <w:vAlign w:val="center"/>
          </w:tcPr>
          <w:p>
            <w:pPr>
              <w:spacing w:line="256" w:lineRule="exact"/>
              <w:jc w:val="both"/>
              <w:rPr>
                <w:rFonts w:ascii="Times New Roman" w:hAnsi="Times New Roman" w:eastAsia="仿宋" w:cs="Times New Roman"/>
                <w:color w:val="auto"/>
                <w:sz w:val="20"/>
                <w:szCs w:val="20"/>
              </w:rPr>
            </w:pPr>
            <w:r>
              <w:rPr>
                <w:rFonts w:ascii="Times New Roman" w:hAnsi="宋体" w:eastAsia="仿宋" w:cs="Times New Roman"/>
                <w:color w:val="auto"/>
                <w:sz w:val="20"/>
                <w:szCs w:val="20"/>
              </w:rPr>
              <w:t>石油精炼过程中产生的酸焦油和其他焦油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宋体" w:eastAsia="仿宋" w:cs="Times New Roman"/>
                <w:sz w:val="20"/>
                <w:szCs w:val="20"/>
              </w:rPr>
              <w:t>煤炭</w:t>
            </w:r>
          </w:p>
          <w:p>
            <w:pPr>
              <w:jc w:val="center"/>
              <w:rPr>
                <w:rFonts w:ascii="Times New Roman" w:hAnsi="Times New Roman" w:eastAsia="仿宋" w:cs="Times New Roman"/>
                <w:sz w:val="20"/>
                <w:szCs w:val="20"/>
              </w:rPr>
            </w:pPr>
            <w:r>
              <w:rPr>
                <w:rFonts w:ascii="Times New Roman" w:hAnsi="宋体" w:eastAsia="仿宋" w:cs="Times New Roman"/>
                <w:sz w:val="20"/>
                <w:szCs w:val="20"/>
              </w:rPr>
              <w:t>加工</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252-001-11</w:t>
            </w:r>
          </w:p>
        </w:tc>
        <w:tc>
          <w:tcPr>
            <w:tcW w:w="4203" w:type="dxa"/>
            <w:noWrap w:val="0"/>
            <w:vAlign w:val="center"/>
          </w:tcPr>
          <w:p>
            <w:pPr>
              <w:spacing w:line="256" w:lineRule="exact"/>
              <w:jc w:val="both"/>
              <w:rPr>
                <w:rFonts w:ascii="Times New Roman" w:hAnsi="Times New Roman" w:eastAsia="仿宋" w:cs="Times New Roman"/>
                <w:sz w:val="20"/>
                <w:szCs w:val="20"/>
              </w:rPr>
            </w:pPr>
            <w:r>
              <w:rPr>
                <w:rFonts w:ascii="Times New Roman" w:hAnsi="宋体" w:eastAsia="仿宋" w:cs="Times New Roman"/>
                <w:sz w:val="20"/>
                <w:szCs w:val="20"/>
              </w:rPr>
              <w:t>炼焦过程中蒸氨塔残渣和洗油再生残渣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252-002-11</w:t>
            </w:r>
          </w:p>
        </w:tc>
        <w:tc>
          <w:tcPr>
            <w:tcW w:w="4203" w:type="dxa"/>
            <w:noWrap w:val="0"/>
            <w:vAlign w:val="center"/>
          </w:tcPr>
          <w:p>
            <w:pPr>
              <w:spacing w:line="256" w:lineRule="exact"/>
              <w:jc w:val="both"/>
              <w:rPr>
                <w:rFonts w:ascii="Times New Roman" w:hAnsi="Times New Roman" w:eastAsia="仿宋" w:cs="Times New Roman"/>
                <w:sz w:val="20"/>
                <w:szCs w:val="20"/>
              </w:rPr>
            </w:pPr>
            <w:r>
              <w:rPr>
                <w:rFonts w:ascii="Times New Roman" w:hAnsi="宋体" w:eastAsia="仿宋" w:cs="Times New Roman"/>
                <w:sz w:val="20"/>
                <w:szCs w:val="20"/>
              </w:rPr>
              <w:t>煤气净化过程氨水分离设施底部的废焦油和焦油渣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252-003-11</w:t>
            </w:r>
          </w:p>
        </w:tc>
        <w:tc>
          <w:tcPr>
            <w:tcW w:w="4203" w:type="dxa"/>
            <w:noWrap w:val="0"/>
            <w:vAlign w:val="center"/>
          </w:tcPr>
          <w:p>
            <w:pPr>
              <w:spacing w:line="256" w:lineRule="exact"/>
              <w:jc w:val="both"/>
              <w:rPr>
                <w:rFonts w:ascii="Times New Roman" w:hAnsi="Times New Roman" w:eastAsia="仿宋" w:cs="Times New Roman"/>
                <w:sz w:val="20"/>
                <w:szCs w:val="20"/>
              </w:rPr>
            </w:pPr>
            <w:r>
              <w:rPr>
                <w:rFonts w:ascii="Times New Roman" w:hAnsi="宋体" w:eastAsia="仿宋" w:cs="Times New Roman"/>
                <w:sz w:val="20"/>
                <w:szCs w:val="20"/>
              </w:rPr>
              <w:t>炼焦副产品回收过程中萘精制产生的残渣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252-004-11</w:t>
            </w:r>
          </w:p>
        </w:tc>
        <w:tc>
          <w:tcPr>
            <w:tcW w:w="4203" w:type="dxa"/>
            <w:noWrap w:val="0"/>
            <w:vAlign w:val="center"/>
          </w:tcPr>
          <w:p>
            <w:pPr>
              <w:spacing w:line="256" w:lineRule="exact"/>
              <w:jc w:val="both"/>
              <w:rPr>
                <w:rFonts w:ascii="Times New Roman" w:hAnsi="Times New Roman" w:eastAsia="仿宋" w:cs="Times New Roman"/>
                <w:sz w:val="20"/>
                <w:szCs w:val="20"/>
              </w:rPr>
            </w:pPr>
            <w:r>
              <w:rPr>
                <w:rFonts w:ascii="Times New Roman" w:hAnsi="宋体" w:eastAsia="仿宋" w:cs="Times New Roman"/>
                <w:sz w:val="20"/>
                <w:szCs w:val="20"/>
              </w:rPr>
              <w:t>炼焦过程中焦油储存设施中的焦油渣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252-005-11</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煤焦油加工过程中焦油储存设施中的焦油渣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252-007-11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炼焦及煤焦油加工过程中的废水池残渣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252-009-11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轻油回收过程中的废水池残渣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252-010-11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炼焦、煤焦油加工和苯精制过程中产生的废水处理污泥（不包</w:t>
            </w:r>
            <w:r>
              <w:rPr>
                <w:rFonts w:ascii="Times New Roman" w:hAnsi="宋体" w:eastAsia="仿宋" w:cs="Times New Roman"/>
                <w:spacing w:val="-6"/>
                <w:sz w:val="20"/>
                <w:szCs w:val="20"/>
              </w:rPr>
              <w:t>括废水生化处理污泥）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252-011-11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焦炭生产过程中硫铵工段煤气除酸净化产生的酸焦油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252-012-11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焦化粗苯酸洗法精制过程产生的酸焦油及其他精制过程产生的蒸馏残渣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252-013-11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焦炭生产过程中产生的脱硫废液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252-016-11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煤沥青改质过程中产生的闪蒸油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6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252-017-11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固定床气化技术生产化工合成原料气、燃料油合成原料气过程中粗煤气冷凝产生的废焦油和焦油渣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燃气生产和供应业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451-001-11</w:t>
            </w:r>
          </w:p>
        </w:tc>
        <w:tc>
          <w:tcPr>
            <w:tcW w:w="4203" w:type="dxa"/>
            <w:noWrap w:val="0"/>
            <w:vAlign w:val="center"/>
          </w:tcPr>
          <w:p>
            <w:pPr>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煤气生产行业煤气净化过程中产生的煤焦油渣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451-002-11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固定床气化技术制煤气过程中产生的废水处理污泥（不包括废水生化处理污泥）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451-003-11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煤气生产过程中煤气冷凝产生的废煤焦油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261-007-11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乙烯法制乙醛生产过程中产生的蒸馏残渣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261-008-11</w:t>
            </w:r>
          </w:p>
        </w:tc>
        <w:tc>
          <w:tcPr>
            <w:tcW w:w="4203" w:type="dxa"/>
            <w:noWrap w:val="0"/>
            <w:vAlign w:val="center"/>
          </w:tcPr>
          <w:p>
            <w:pPr>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乙烯法制乙醛生产过程中产生的蒸馏次要馏分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261-009-11</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苄基氯生产过程中苄基氯蒸馏产生的蒸馏残渣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261-010-11</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四氯化碳生产过程中产生的蒸馏残渣和重馏分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HW11</w:t>
            </w:r>
            <w:r>
              <w:rPr>
                <w:rFonts w:ascii="Times New Roman" w:hAnsi="宋体" w:eastAsia="仿宋" w:cs="Times New Roman"/>
                <w:sz w:val="20"/>
                <w:szCs w:val="20"/>
              </w:rPr>
              <w:t>精</w:t>
            </w:r>
          </w:p>
          <w:p>
            <w:pPr>
              <w:jc w:val="center"/>
              <w:rPr>
                <w:rFonts w:ascii="Times New Roman" w:hAnsi="Times New Roman" w:eastAsia="仿宋" w:cs="Times New Roman"/>
                <w:sz w:val="20"/>
                <w:szCs w:val="20"/>
              </w:rPr>
            </w:pPr>
            <w:r>
              <w:rPr>
                <w:rFonts w:ascii="Times New Roman" w:hAnsi="宋体" w:eastAsia="仿宋" w:cs="Times New Roman"/>
                <w:sz w:val="20"/>
                <w:szCs w:val="20"/>
              </w:rPr>
              <w:t>（蒸）馏残渣</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261-011-11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表氯醇生产过程中精制塔产生的蒸馏残渣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7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261-012-11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异丙苯生产过程中精馏塔产生的重馏分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261-013-11</w:t>
            </w:r>
          </w:p>
        </w:tc>
        <w:tc>
          <w:tcPr>
            <w:tcW w:w="4203" w:type="dxa"/>
            <w:noWrap w:val="0"/>
            <w:vAlign w:val="center"/>
          </w:tcPr>
          <w:p>
            <w:pPr>
              <w:spacing w:line="252" w:lineRule="exact"/>
              <w:jc w:val="both"/>
              <w:rPr>
                <w:rFonts w:ascii="Times New Roman" w:hAnsi="Times New Roman" w:eastAsia="仿宋" w:cs="Times New Roman"/>
                <w:sz w:val="20"/>
                <w:szCs w:val="20"/>
              </w:rPr>
            </w:pPr>
            <w:r>
              <w:rPr>
                <w:rFonts w:ascii="Times New Roman" w:hAnsi="宋体" w:eastAsia="仿宋" w:cs="Times New Roman"/>
                <w:sz w:val="20"/>
                <w:szCs w:val="20"/>
              </w:rPr>
              <w:t>萘法生产邻苯二甲酸酐过程中产生的蒸馏残渣和轻馏分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261-014-11</w:t>
            </w:r>
          </w:p>
        </w:tc>
        <w:tc>
          <w:tcPr>
            <w:tcW w:w="4203" w:type="dxa"/>
            <w:noWrap w:val="0"/>
            <w:vAlign w:val="center"/>
          </w:tcPr>
          <w:p>
            <w:pPr>
              <w:spacing w:line="252" w:lineRule="exact"/>
              <w:jc w:val="both"/>
              <w:rPr>
                <w:rFonts w:ascii="Times New Roman" w:hAnsi="Times New Roman" w:eastAsia="仿宋" w:cs="Times New Roman"/>
                <w:sz w:val="20"/>
                <w:szCs w:val="20"/>
              </w:rPr>
            </w:pPr>
            <w:r>
              <w:rPr>
                <w:rFonts w:ascii="Times New Roman" w:hAnsi="宋体" w:eastAsia="仿宋" w:cs="Times New Roman"/>
                <w:sz w:val="20"/>
                <w:szCs w:val="20"/>
              </w:rPr>
              <w:t>邻二甲苯法生产邻苯二甲酸酐过程中产生的蒸馏残渣和轻馏分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261-015-11</w:t>
            </w:r>
          </w:p>
        </w:tc>
        <w:tc>
          <w:tcPr>
            <w:tcW w:w="4203" w:type="dxa"/>
            <w:noWrap w:val="0"/>
            <w:vAlign w:val="center"/>
          </w:tcPr>
          <w:p>
            <w:pPr>
              <w:spacing w:line="252"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苯硝化法生产硝基苯过程中产生的蒸馏残渣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261-016-11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甲苯二异氰酸酯生产过程中产生的蒸馏残渣和离心分离残渣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261-017-11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Times New Roman" w:eastAsia="仿宋" w:cs="Times New Roman"/>
                <w:sz w:val="20"/>
                <w:szCs w:val="20"/>
              </w:rPr>
              <w:t>1,1,1-</w:t>
            </w:r>
            <w:r>
              <w:rPr>
                <w:rFonts w:ascii="Times New Roman" w:hAnsi="宋体" w:eastAsia="仿宋" w:cs="Times New Roman"/>
                <w:sz w:val="20"/>
                <w:szCs w:val="20"/>
              </w:rPr>
              <w:t>三氯乙烷生产过程中产生的蒸馏残渣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261-018-11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三氯乙烯和四氯乙烯联合生产过程中产生的蒸馏残渣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51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261-019-11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苯胺生产过程中产生的蒸馏残渣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50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261-020-11</w:t>
            </w:r>
          </w:p>
        </w:tc>
        <w:tc>
          <w:tcPr>
            <w:tcW w:w="4203" w:type="dxa"/>
            <w:noWrap w:val="0"/>
            <w:vAlign w:val="center"/>
          </w:tcPr>
          <w:p>
            <w:pPr>
              <w:spacing w:line="27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苯胺生产过程中苯胺萃取工序产生的蒸馏残渣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261-021-11</w:t>
            </w:r>
          </w:p>
        </w:tc>
        <w:tc>
          <w:tcPr>
            <w:tcW w:w="4203" w:type="dxa"/>
            <w:noWrap w:val="0"/>
            <w:vAlign w:val="center"/>
          </w:tcPr>
          <w:p>
            <w:pPr>
              <w:spacing w:line="27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二硝基甲苯加氢法生产甲苯二胺过程中干燥塔产生的反应残余物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261-022-11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二硝基甲苯加氢法生产甲苯二胺过程中产品精制产生的轻馏分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261-023-11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二硝基甲苯加氢法生产甲苯二胺过程中产品精制产生的废液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261-024-11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二硝基甲苯加氢法生产甲苯二胺过程中产品精制产生的重馏分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261-025-11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甲苯二胺光气化法生产甲苯二异氰酸酯过程中溶剂回收塔产生的有机冷凝物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261-026-11</w:t>
            </w:r>
          </w:p>
        </w:tc>
        <w:tc>
          <w:tcPr>
            <w:tcW w:w="4203" w:type="dxa"/>
            <w:noWrap w:val="0"/>
            <w:vAlign w:val="center"/>
          </w:tcPr>
          <w:p>
            <w:pPr>
              <w:spacing w:line="27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氯苯、二氯苯生产过程中的蒸馏及分馏残渣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261-027-11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使用羧酸肼生产</w:t>
            </w:r>
            <w:r>
              <w:rPr>
                <w:rFonts w:ascii="Times New Roman" w:hAnsi="Times New Roman" w:eastAsia="仿宋" w:cs="Times New Roman"/>
                <w:sz w:val="20"/>
                <w:szCs w:val="20"/>
              </w:rPr>
              <w:t>1,1-</w:t>
            </w:r>
            <w:r>
              <w:rPr>
                <w:rFonts w:ascii="Times New Roman" w:hAnsi="宋体" w:eastAsia="仿宋" w:cs="Times New Roman"/>
                <w:sz w:val="20"/>
                <w:szCs w:val="20"/>
              </w:rPr>
              <w:t>二甲基肼过程中产品分离产生的残渣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261-028-11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乙烯溴化法生产二溴乙烯过程中产品精制产生的蒸馏残渣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261-029-11</w:t>
            </w:r>
          </w:p>
        </w:tc>
        <w:tc>
          <w:tcPr>
            <w:tcW w:w="4203" w:type="dxa"/>
            <w:noWrap w:val="0"/>
            <w:vAlign w:val="center"/>
          </w:tcPr>
          <w:p>
            <w:pPr>
              <w:jc w:val="both"/>
              <w:rPr>
                <w:rFonts w:ascii="Times New Roman" w:hAnsi="Times New Roman" w:eastAsia="仿宋" w:cs="Times New Roman"/>
                <w:sz w:val="20"/>
                <w:szCs w:val="20"/>
              </w:rPr>
            </w:pPr>
            <w:r>
              <w:rPr>
                <w:rFonts w:ascii="Times New Roman" w:hAnsi="Times New Roman" w:eastAsia="仿宋" w:cs="Times New Roman"/>
                <w:sz w:val="20"/>
                <w:szCs w:val="20"/>
              </w:rPr>
              <w:t>α-</w:t>
            </w:r>
            <w:r>
              <w:rPr>
                <w:rFonts w:ascii="Times New Roman" w:hAnsi="宋体" w:eastAsia="仿宋" w:cs="Times New Roman"/>
                <w:sz w:val="20"/>
                <w:szCs w:val="20"/>
              </w:rPr>
              <w:t>氯甲苯、苯甲酰氯和含此类官能团的化学品生产过程中产生的蒸馏残渣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50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261-030-11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四氯化碳生产过程中的重馏分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HW11</w:t>
            </w:r>
            <w:r>
              <w:rPr>
                <w:rFonts w:ascii="Times New Roman" w:hAnsi="宋体" w:eastAsia="仿宋" w:cs="Times New Roman"/>
                <w:sz w:val="20"/>
                <w:szCs w:val="20"/>
              </w:rPr>
              <w:t>精</w:t>
            </w:r>
          </w:p>
          <w:p>
            <w:pPr>
              <w:jc w:val="center"/>
              <w:rPr>
                <w:rFonts w:ascii="Times New Roman" w:hAnsi="Times New Roman" w:eastAsia="仿宋" w:cs="Times New Roman"/>
                <w:sz w:val="20"/>
                <w:szCs w:val="20"/>
              </w:rPr>
            </w:pPr>
            <w:r>
              <w:rPr>
                <w:rFonts w:ascii="Times New Roman" w:hAnsi="宋体" w:eastAsia="仿宋" w:cs="Times New Roman"/>
                <w:sz w:val="20"/>
                <w:szCs w:val="20"/>
              </w:rPr>
              <w:t>（蒸）馏残渣</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261-031-11</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二氯乙烯单体生产过程中蒸馏产生的重馏分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261-032-11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氯乙烯单体生产过程中蒸馏产生的重馏分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0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261-033-11</w:t>
            </w:r>
          </w:p>
        </w:tc>
        <w:tc>
          <w:tcPr>
            <w:tcW w:w="4203" w:type="dxa"/>
            <w:noWrap w:val="0"/>
            <w:vAlign w:val="center"/>
          </w:tcPr>
          <w:p>
            <w:pPr>
              <w:jc w:val="both"/>
              <w:rPr>
                <w:rFonts w:ascii="Times New Roman" w:hAnsi="Times New Roman" w:eastAsia="仿宋" w:cs="Times New Roman"/>
                <w:sz w:val="20"/>
                <w:szCs w:val="20"/>
              </w:rPr>
            </w:pPr>
            <w:r>
              <w:rPr>
                <w:rFonts w:ascii="Times New Roman" w:hAnsi="Times New Roman" w:eastAsia="仿宋" w:cs="Times New Roman"/>
                <w:sz w:val="20"/>
                <w:szCs w:val="20"/>
              </w:rPr>
              <w:t>1,1,1-</w:t>
            </w:r>
            <w:r>
              <w:rPr>
                <w:rFonts w:ascii="Times New Roman" w:hAnsi="宋体" w:eastAsia="仿宋" w:cs="Times New Roman"/>
                <w:sz w:val="20"/>
                <w:szCs w:val="20"/>
              </w:rPr>
              <w:t>三氯乙烷生产过程中蒸汽汽提塔产生的残余物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261-034-11</w:t>
            </w:r>
          </w:p>
        </w:tc>
        <w:tc>
          <w:tcPr>
            <w:tcW w:w="4203" w:type="dxa"/>
            <w:noWrap w:val="0"/>
            <w:vAlign w:val="center"/>
          </w:tcPr>
          <w:p>
            <w:pPr>
              <w:jc w:val="both"/>
              <w:rPr>
                <w:rFonts w:ascii="Times New Roman" w:hAnsi="Times New Roman" w:eastAsia="仿宋" w:cs="Times New Roman"/>
                <w:spacing w:val="-8"/>
                <w:sz w:val="20"/>
                <w:szCs w:val="20"/>
              </w:rPr>
            </w:pPr>
            <w:r>
              <w:rPr>
                <w:rFonts w:ascii="Times New Roman" w:hAnsi="Times New Roman" w:eastAsia="仿宋" w:cs="Times New Roman"/>
                <w:spacing w:val="-8"/>
                <w:sz w:val="20"/>
                <w:szCs w:val="20"/>
              </w:rPr>
              <w:t>1,1,1-</w:t>
            </w:r>
            <w:r>
              <w:rPr>
                <w:rFonts w:ascii="Times New Roman" w:hAnsi="宋体" w:eastAsia="仿宋" w:cs="Times New Roman"/>
                <w:spacing w:val="-8"/>
                <w:sz w:val="20"/>
                <w:szCs w:val="20"/>
              </w:rPr>
              <w:t>三氯乙烷生产过程中蒸馏产生的重馏分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261-035-11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三氯乙烯和四氯乙烯联合生产过程中产生的重馏分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261-101-11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苯泵式硝化生产硝基苯过程中产生的重馏分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261-102-11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铁粉还原硝基苯生产苯胺过程中产生的重馏分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261-103-11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以苯胺、乙酸酐或者乙酰苯胺为原料生产对硝基苯胺过程中产生的重馏分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261-104-11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对硝基氯苯氨解生产对硝基苯胺过程中产生的重馏分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261-105-11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氨化法、还原法生产邻苯二胺过程中产生的重馏分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261-106-11</w:t>
            </w:r>
          </w:p>
        </w:tc>
        <w:tc>
          <w:tcPr>
            <w:tcW w:w="4203" w:type="dxa"/>
            <w:noWrap w:val="0"/>
            <w:vAlign w:val="center"/>
          </w:tcPr>
          <w:p>
            <w:pPr>
              <w:spacing w:line="27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苯和乙烯直接催化、乙苯和丙烯共氧化、乙苯催化脱氢生产苯乙烯过程中产生的重馏分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261-107-11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二硝基甲苯还原催化生产甲苯二胺过程中产生的重馏分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261-108-11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对苯二酚氧化生产二甲氧基苯胺过程中产生的重馏分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3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261-109-11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萘磺化生产萘酚过程中产生的重馏分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261-110-11</w:t>
            </w:r>
          </w:p>
        </w:tc>
        <w:tc>
          <w:tcPr>
            <w:tcW w:w="4203" w:type="dxa"/>
            <w:noWrap w:val="0"/>
            <w:vAlign w:val="center"/>
          </w:tcPr>
          <w:p>
            <w:pPr>
              <w:spacing w:line="270" w:lineRule="exact"/>
              <w:jc w:val="both"/>
              <w:rPr>
                <w:rFonts w:ascii="Times New Roman" w:hAnsi="Times New Roman" w:eastAsia="仿宋" w:cs="Times New Roman"/>
                <w:sz w:val="20"/>
                <w:szCs w:val="20"/>
              </w:rPr>
            </w:pPr>
            <w:r>
              <w:rPr>
                <w:rFonts w:ascii="Times New Roman" w:hAnsi="宋体" w:eastAsia="仿宋" w:cs="Times New Roman"/>
                <w:sz w:val="20"/>
                <w:szCs w:val="20"/>
              </w:rPr>
              <w:t>苯酚、三甲苯水解生产</w:t>
            </w:r>
            <w:r>
              <w:rPr>
                <w:rFonts w:ascii="Times New Roman" w:hAnsi="Times New Roman" w:eastAsia="仿宋" w:cs="Times New Roman"/>
                <w:sz w:val="20"/>
                <w:szCs w:val="20"/>
              </w:rPr>
              <w:t>4,4</w:t>
            </w:r>
            <w:r>
              <w:rPr>
                <w:rFonts w:hint="default" w:ascii="Times New Roman" w:hAnsi="Times New Roman" w:eastAsia="仿宋" w:cs="Times New Roman"/>
                <w:sz w:val="20"/>
                <w:szCs w:val="20"/>
                <w:lang w:val="en-US" w:eastAsia="zh-CN"/>
              </w:rPr>
              <w:t>′</w:t>
            </w:r>
            <w:r>
              <w:rPr>
                <w:rFonts w:ascii="Times New Roman" w:hAnsi="Times New Roman" w:eastAsia="仿宋" w:cs="Times New Roman"/>
                <w:sz w:val="20"/>
                <w:szCs w:val="20"/>
              </w:rPr>
              <w:t>-</w:t>
            </w:r>
            <w:r>
              <w:rPr>
                <w:rFonts w:ascii="Times New Roman" w:hAnsi="宋体" w:eastAsia="仿宋" w:cs="Times New Roman"/>
                <w:sz w:val="20"/>
                <w:szCs w:val="20"/>
              </w:rPr>
              <w:t>二羟基二苯砜过程中产生的重馏分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261-111-11</w:t>
            </w:r>
          </w:p>
        </w:tc>
        <w:tc>
          <w:tcPr>
            <w:tcW w:w="4203" w:type="dxa"/>
            <w:noWrap w:val="0"/>
            <w:vAlign w:val="center"/>
          </w:tcPr>
          <w:p>
            <w:pPr>
              <w:spacing w:line="24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甲苯硝基化合物羰基化法、甲苯碳酸二甲酯法生产甲苯二异氰酸酯过程中产生的重馏分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261-113-11</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乙烯直接氯化生产二氯乙烷过程中产生的重馏分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261-114-11</w:t>
            </w:r>
          </w:p>
        </w:tc>
        <w:tc>
          <w:tcPr>
            <w:tcW w:w="4203" w:type="dxa"/>
            <w:noWrap w:val="0"/>
            <w:vAlign w:val="center"/>
          </w:tcPr>
          <w:p>
            <w:pPr>
              <w:spacing w:line="24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甲烷氯化生产甲烷氯化物过程中产生的重馏分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261-115-11</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甲醇氯化生产甲烷氯化物过程中产生的釜底残液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261-116-11</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乙烯氯醇法、氧化法生产环氧乙烷过程中产生的重馏分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6"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HW11</w:t>
            </w:r>
            <w:r>
              <w:rPr>
                <w:rFonts w:ascii="Times New Roman" w:hAnsi="宋体" w:eastAsia="仿宋" w:cs="Times New Roman"/>
                <w:sz w:val="20"/>
                <w:szCs w:val="20"/>
              </w:rPr>
              <w:t>精</w:t>
            </w:r>
          </w:p>
          <w:p>
            <w:pPr>
              <w:jc w:val="center"/>
              <w:rPr>
                <w:rFonts w:ascii="Times New Roman" w:hAnsi="Times New Roman" w:eastAsia="仿宋" w:cs="Times New Roman"/>
                <w:sz w:val="20"/>
                <w:szCs w:val="20"/>
              </w:rPr>
            </w:pPr>
            <w:r>
              <w:rPr>
                <w:rFonts w:ascii="Times New Roman" w:hAnsi="宋体" w:eastAsia="仿宋" w:cs="Times New Roman"/>
                <w:sz w:val="20"/>
                <w:szCs w:val="20"/>
              </w:rPr>
              <w:t>（蒸）馏残渣</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261-117-11</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乙炔气相合成、氧氯化生产氯乙烯过程中产生的重馏分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261-118-11</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乙烯直接氯化生产三氯乙烯、四氯乙烯过程中产生的重馏分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0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261-119-11</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乙烯氧氯化法生产三氯乙烯、四氯乙烯过程中产生的重馏分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261-120-11</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甲苯光气法生产苯甲酰氯产品精制过程中产生的重馏分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261-121-11</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甲苯苯甲酸法生产苯甲酰氯产品精制过程中产生的重馏分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261-122-11</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甲苯连续光氯化法、无光热氯化法生产氯化苄过程中产生的重馏分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261-123-11</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偏二氯乙烯氢氯化法生产</w:t>
            </w:r>
            <w:r>
              <w:rPr>
                <w:rFonts w:ascii="Times New Roman" w:hAnsi="Times New Roman" w:eastAsia="仿宋" w:cs="Times New Roman"/>
                <w:sz w:val="20"/>
                <w:szCs w:val="20"/>
              </w:rPr>
              <w:t>1,1,1-</w:t>
            </w:r>
            <w:r>
              <w:rPr>
                <w:rFonts w:ascii="Times New Roman" w:hAnsi="宋体" w:eastAsia="仿宋" w:cs="Times New Roman"/>
                <w:sz w:val="20"/>
                <w:szCs w:val="20"/>
              </w:rPr>
              <w:t>三氯乙烷过程中产生的重馏分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261-124-11</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醋酸丙烯酯法生产环氧氯丙烷过程中产生的重馏分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261-125-11</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异戊烷（异戊烯）脱氢法生产异戊二烯过程中产生的重馏分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261-126-11</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化学合成法生产异戊二烯过程中产生的重馏分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261-127-11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碳五馏分分离生产异戊二烯过程中产生的重馏分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261-128-11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合成气加压催化生产甲醇过程中产生的重馏分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261-129-11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水合法、发酵法生产乙醇过程中产生的重馏分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261-130-11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环氧乙烷直接水合生产乙二醇过程中产生的重馏分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261-131-11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乙醛缩合加氢生产丁二醇过程中产生的重馏分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261-132-11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乙醛氧化生产醋酸蒸馏过程中产生的重馏分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261-133-11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丁烷液相氧化生产醋酸过程中产生的重馏分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261-134-11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电石乙炔法生产醋酸乙烯酯过程中产生的重馏分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261-135-11</w:t>
            </w:r>
          </w:p>
        </w:tc>
        <w:tc>
          <w:tcPr>
            <w:tcW w:w="4203" w:type="dxa"/>
            <w:noWrap w:val="0"/>
            <w:vAlign w:val="center"/>
          </w:tcPr>
          <w:p>
            <w:pPr>
              <w:spacing w:line="240" w:lineRule="exact"/>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氢氰酸法生产原甲酸三甲酯过程中产生的重馏分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261-136-11</w:t>
            </w:r>
          </w:p>
        </w:tc>
        <w:tc>
          <w:tcPr>
            <w:tcW w:w="4203" w:type="dxa"/>
            <w:noWrap w:val="0"/>
            <w:vAlign w:val="center"/>
          </w:tcPr>
          <w:p>
            <w:pPr>
              <w:spacing w:line="240" w:lineRule="exact"/>
              <w:jc w:val="both"/>
              <w:rPr>
                <w:rFonts w:ascii="Times New Roman" w:hAnsi="Times New Roman" w:eastAsia="仿宋" w:cs="Times New Roman"/>
                <w:spacing w:val="-6"/>
                <w:sz w:val="20"/>
                <w:szCs w:val="20"/>
              </w:rPr>
            </w:pPr>
            <w:r>
              <w:rPr>
                <w:rFonts w:ascii="Times New Roman" w:hAnsi="Times New Roman" w:eastAsia="仿宋" w:cs="Times New Roman"/>
                <w:spacing w:val="-6"/>
                <w:sz w:val="20"/>
                <w:szCs w:val="20"/>
              </w:rPr>
              <w:t>β-</w:t>
            </w:r>
            <w:r>
              <w:rPr>
                <w:rFonts w:ascii="Times New Roman" w:hAnsi="宋体" w:eastAsia="仿宋" w:cs="Times New Roman"/>
                <w:spacing w:val="-6"/>
                <w:sz w:val="20"/>
                <w:szCs w:val="20"/>
              </w:rPr>
              <w:t>苯胺乙醇法生产靛蓝过程中产生的重馏分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26"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HW11</w:t>
            </w:r>
            <w:r>
              <w:rPr>
                <w:rFonts w:ascii="Times New Roman" w:hAnsi="宋体" w:eastAsia="仿宋" w:cs="Times New Roman"/>
                <w:sz w:val="20"/>
                <w:szCs w:val="20"/>
              </w:rPr>
              <w:t>精</w:t>
            </w:r>
          </w:p>
          <w:p>
            <w:pPr>
              <w:jc w:val="center"/>
              <w:rPr>
                <w:rFonts w:ascii="Times New Roman" w:hAnsi="Times New Roman" w:eastAsia="仿宋" w:cs="Times New Roman"/>
                <w:sz w:val="20"/>
                <w:szCs w:val="20"/>
              </w:rPr>
            </w:pPr>
            <w:r>
              <w:rPr>
                <w:rFonts w:ascii="Times New Roman" w:hAnsi="宋体" w:eastAsia="仿宋" w:cs="Times New Roman"/>
                <w:sz w:val="20"/>
                <w:szCs w:val="20"/>
              </w:rPr>
              <w:t>（蒸）馏残渣</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石墨及其他非金属矿物制品制造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309-001-11</w:t>
            </w:r>
          </w:p>
        </w:tc>
        <w:tc>
          <w:tcPr>
            <w:tcW w:w="4203" w:type="dxa"/>
            <w:noWrap w:val="0"/>
            <w:vAlign w:val="center"/>
          </w:tcPr>
          <w:p>
            <w:pPr>
              <w:spacing w:line="25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电解铝及其他有色金属电解精炼过程中预焙阳极、碳块及其它碳素制品制造过程烟气处理所产生的含焦油废物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3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环境治理业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772-001-11</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废矿物油再生过程中产生的酸焦油</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9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900-013-11</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其</w:t>
            </w:r>
            <w:r>
              <w:rPr>
                <w:rFonts w:ascii="Times New Roman" w:hAnsi="宋体" w:eastAsia="仿宋" w:cs="Times New Roman"/>
                <w:spacing w:val="-6"/>
                <w:sz w:val="20"/>
                <w:szCs w:val="20"/>
              </w:rPr>
              <w:t>他化工生产过程（不包括以生物质为主要原料的加工过程）中精馏、蒸馏和热解工艺产生的高沸点釜底残余物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HW12</w:t>
            </w:r>
            <w:r>
              <w:rPr>
                <w:rFonts w:ascii="Times New Roman" w:hAnsi="宋体" w:eastAsia="仿宋" w:cs="Times New Roman"/>
                <w:sz w:val="20"/>
                <w:szCs w:val="20"/>
              </w:rPr>
              <w:t>染料、涂料废物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涂料、油墨、颜料及类似产品制造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264-002-12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铬黄和铬橙颜料生产过程中产生的废水处理污泥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264-003-12</w:t>
            </w:r>
          </w:p>
        </w:tc>
        <w:tc>
          <w:tcPr>
            <w:tcW w:w="4203" w:type="dxa"/>
            <w:noWrap w:val="0"/>
            <w:vAlign w:val="center"/>
          </w:tcPr>
          <w:p>
            <w:pPr>
              <w:spacing w:line="25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钼酸橙颜料生产过程中产生的废水处理污泥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264-004-12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锌黄颜料生产过程中产生的废水处理污泥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264-005-12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铬绿颜料生产过程中产生的废水处理污泥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264-006-12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氧</w:t>
            </w:r>
            <w:r>
              <w:rPr>
                <w:rFonts w:ascii="Times New Roman" w:hAnsi="宋体" w:eastAsia="仿宋" w:cs="Times New Roman"/>
                <w:spacing w:val="-8"/>
                <w:sz w:val="20"/>
                <w:szCs w:val="20"/>
              </w:rPr>
              <w:t>化铬绿颜料生产过程中产生的废水处理污泥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264-007-12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氧化铬绿颜料生产过程中烘干产生的残渣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264-008-12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铁蓝颜料生产过程中产生的废水处理污泥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264-009-12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使用含铬、铅的稳定剂配制油墨过程中，设备清洗产生的洗涤废液和废水处理污泥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264-010-12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油墨生产、配制过程中产生的废蚀刻液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264-011-12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染料、颜料及中间体生产过程中产生的废母液、残渣、废吸附剂和中间体</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3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264-012-12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其他油墨、染料、颜料、油漆（不包括水性漆）生产过程中产生的废水处理污泥和蒸发处理残渣（液）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264-013-12</w:t>
            </w:r>
          </w:p>
        </w:tc>
        <w:tc>
          <w:tcPr>
            <w:tcW w:w="4203" w:type="dxa"/>
            <w:noWrap w:val="0"/>
            <w:vAlign w:val="center"/>
          </w:tcPr>
          <w:p>
            <w:pPr>
              <w:spacing w:line="250" w:lineRule="exact"/>
              <w:jc w:val="both"/>
              <w:rPr>
                <w:rFonts w:ascii="Times New Roman" w:hAnsi="Times New Roman" w:eastAsia="仿宋" w:cs="Times New Roman"/>
                <w:sz w:val="20"/>
                <w:szCs w:val="20"/>
              </w:rPr>
            </w:pPr>
            <w:r>
              <w:rPr>
                <w:rFonts w:ascii="Times New Roman" w:hAnsi="宋体" w:eastAsia="仿宋" w:cs="Times New Roman"/>
                <w:sz w:val="20"/>
                <w:szCs w:val="20"/>
              </w:rPr>
              <w:t>油漆、油墨生产、配制和使用过程中产生的含颜料、油墨的废有机溶剂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900-250-12</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w:t>
            </w:r>
            <w:r>
              <w:rPr>
                <w:rFonts w:ascii="Times New Roman" w:hAnsi="宋体" w:eastAsia="仿宋" w:cs="Times New Roman"/>
                <w:spacing w:val="-8"/>
                <w:sz w:val="20"/>
                <w:szCs w:val="20"/>
              </w:rPr>
              <w:t>用有机溶剂、光漆进行光漆涂布、喷漆工艺过程中产生的废物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900-251-12</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使用油漆（不包括水性漆）、有机溶剂进行阻挡层涂敷过程中产生的废物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13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900-252-12</w:t>
            </w:r>
          </w:p>
        </w:tc>
        <w:tc>
          <w:tcPr>
            <w:tcW w:w="4203" w:type="dxa"/>
            <w:noWrap w:val="0"/>
            <w:vAlign w:val="center"/>
          </w:tcPr>
          <w:p>
            <w:pPr>
              <w:spacing w:line="248" w:lineRule="exact"/>
              <w:jc w:val="both"/>
              <w:rPr>
                <w:rFonts w:ascii="Times New Roman" w:hAnsi="Times New Roman" w:eastAsia="仿宋" w:cs="Times New Roman"/>
                <w:sz w:val="20"/>
                <w:szCs w:val="20"/>
              </w:rPr>
            </w:pPr>
            <w:r>
              <w:rPr>
                <w:rFonts w:ascii="Times New Roman" w:hAnsi="宋体" w:eastAsia="仿宋" w:cs="Times New Roman"/>
                <w:sz w:val="20"/>
                <w:szCs w:val="20"/>
              </w:rPr>
              <w:t>使用油漆（不包括水性漆）、有机溶剂进行喷漆、上漆过程中过喷漆雾湿法捕集产生的漆渣、以及喷涂工位和管道清理过程产生的落地漆渣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900-253-12</w:t>
            </w:r>
          </w:p>
        </w:tc>
        <w:tc>
          <w:tcPr>
            <w:tcW w:w="4203" w:type="dxa"/>
            <w:noWrap w:val="0"/>
            <w:vAlign w:val="center"/>
          </w:tcPr>
          <w:p>
            <w:pPr>
              <w:spacing w:line="248" w:lineRule="exact"/>
              <w:jc w:val="both"/>
              <w:rPr>
                <w:rFonts w:ascii="Times New Roman" w:hAnsi="Times New Roman" w:eastAsia="仿宋" w:cs="Times New Roman"/>
                <w:sz w:val="20"/>
                <w:szCs w:val="20"/>
              </w:rPr>
            </w:pPr>
            <w:r>
              <w:rPr>
                <w:rFonts w:ascii="Times New Roman" w:hAnsi="宋体" w:eastAsia="仿宋" w:cs="Times New Roman"/>
                <w:sz w:val="20"/>
                <w:szCs w:val="20"/>
              </w:rPr>
              <w:t>使用油墨和有机溶剂进行印刷、涂布过程中产生的废物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1"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HW12</w:t>
            </w:r>
            <w:r>
              <w:rPr>
                <w:rFonts w:ascii="Times New Roman" w:hAnsi="宋体" w:eastAsia="仿宋" w:cs="Times New Roman"/>
                <w:sz w:val="20"/>
                <w:szCs w:val="20"/>
              </w:rPr>
              <w:t>染料、涂料废物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900-254-12</w:t>
            </w:r>
          </w:p>
        </w:tc>
        <w:tc>
          <w:tcPr>
            <w:tcW w:w="4203" w:type="dxa"/>
            <w:noWrap w:val="0"/>
            <w:vAlign w:val="center"/>
          </w:tcPr>
          <w:p>
            <w:pPr>
              <w:spacing w:line="248" w:lineRule="exact"/>
              <w:jc w:val="both"/>
              <w:rPr>
                <w:rFonts w:ascii="Times New Roman" w:hAnsi="Times New Roman" w:eastAsia="仿宋" w:cs="Times New Roman"/>
                <w:sz w:val="20"/>
                <w:szCs w:val="20"/>
              </w:rPr>
            </w:pPr>
            <w:r>
              <w:rPr>
                <w:rFonts w:ascii="Times New Roman" w:hAnsi="宋体" w:eastAsia="仿宋" w:cs="Times New Roman"/>
                <w:sz w:val="20"/>
                <w:szCs w:val="20"/>
              </w:rPr>
              <w:t>使用遮盖油、有机溶剂进行遮盖油的涂敷过程中产生的废物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900-255-12</w:t>
            </w:r>
          </w:p>
        </w:tc>
        <w:tc>
          <w:tcPr>
            <w:tcW w:w="4203" w:type="dxa"/>
            <w:noWrap w:val="0"/>
            <w:vAlign w:val="center"/>
          </w:tcPr>
          <w:p>
            <w:pPr>
              <w:spacing w:line="248"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使用各种颜料进行着色过程中产生的废颜料</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900-256-12</w:t>
            </w:r>
          </w:p>
        </w:tc>
        <w:tc>
          <w:tcPr>
            <w:tcW w:w="4203" w:type="dxa"/>
            <w:noWrap w:val="0"/>
            <w:vAlign w:val="center"/>
          </w:tcPr>
          <w:p>
            <w:pPr>
              <w:spacing w:line="248" w:lineRule="exact"/>
              <w:jc w:val="both"/>
              <w:rPr>
                <w:rFonts w:ascii="Times New Roman" w:hAnsi="Times New Roman" w:eastAsia="仿宋" w:cs="Times New Roman"/>
                <w:sz w:val="20"/>
                <w:szCs w:val="20"/>
              </w:rPr>
            </w:pPr>
            <w:r>
              <w:rPr>
                <w:rFonts w:ascii="Times New Roman" w:hAnsi="宋体" w:eastAsia="仿宋" w:cs="Times New Roman"/>
                <w:spacing w:val="-6"/>
                <w:sz w:val="20"/>
                <w:szCs w:val="20"/>
              </w:rPr>
              <w:t>使用酸、碱或者有机溶剂清洗容器设备过程中剥离下的废油漆、废</w:t>
            </w:r>
            <w:r>
              <w:rPr>
                <w:rFonts w:ascii="Times New Roman" w:hAnsi="宋体" w:eastAsia="仿宋" w:cs="Times New Roman"/>
                <w:sz w:val="20"/>
                <w:szCs w:val="20"/>
              </w:rPr>
              <w:t>染料、废涂料</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I</w:t>
            </w:r>
            <w:r>
              <w:rPr>
                <w:rFonts w:ascii="Times New Roman" w:hAnsi="宋体" w:eastAsia="仿宋" w:cs="Times New Roman"/>
                <w:sz w:val="20"/>
                <w:szCs w:val="20"/>
              </w:rPr>
              <w:t>，</w:t>
            </w:r>
            <w:r>
              <w:rPr>
                <w:rFonts w:ascii="Times New Roman" w:hAnsi="Times New Roman" w:eastAsia="仿宋" w:cs="Times New Roman"/>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0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900-299-12</w:t>
            </w:r>
          </w:p>
        </w:tc>
        <w:tc>
          <w:tcPr>
            <w:tcW w:w="4203" w:type="dxa"/>
            <w:noWrap w:val="0"/>
            <w:vAlign w:val="center"/>
          </w:tcPr>
          <w:p>
            <w:pPr>
              <w:spacing w:line="248"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生产、销售及使用过程中产生的失效、变质、不合格、淘汰、伪劣的油墨、染料、颜料、油漆（不包括水性漆）</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579"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HW13</w:t>
            </w:r>
            <w:r>
              <w:rPr>
                <w:rFonts w:ascii="Times New Roman" w:hAnsi="宋体" w:eastAsia="仿宋" w:cs="Times New Roman"/>
                <w:sz w:val="20"/>
                <w:szCs w:val="20"/>
              </w:rPr>
              <w:t>有机树脂类废物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合成材料制造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265-101-13</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树脂、合成乳胶、增塑剂、胶水</w:t>
            </w:r>
            <w:r>
              <w:rPr>
                <w:rFonts w:ascii="Times New Roman" w:hAnsi="Times New Roman" w:eastAsia="仿宋" w:cs="Times New Roman"/>
                <w:sz w:val="20"/>
                <w:szCs w:val="20"/>
              </w:rPr>
              <w:t>/</w:t>
            </w:r>
            <w:r>
              <w:rPr>
                <w:rFonts w:ascii="Times New Roman" w:hAnsi="宋体" w:eastAsia="仿宋" w:cs="Times New Roman"/>
                <w:sz w:val="20"/>
                <w:szCs w:val="20"/>
              </w:rPr>
              <w:t>胶合剂合成过程产生的不合格产品（不包括热塑型树脂生产过程中聚合产物经脱除单体、低聚物、溶剂及其他助剂后产生的废料，以及热固型树脂固化后的固化体）</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4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265-102-13</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树脂、合成乳胶、增塑剂、胶水</w:t>
            </w:r>
            <w:r>
              <w:rPr>
                <w:rFonts w:ascii="Times New Roman" w:hAnsi="Times New Roman" w:eastAsia="仿宋" w:cs="Times New Roman"/>
                <w:spacing w:val="-6"/>
                <w:sz w:val="20"/>
                <w:szCs w:val="20"/>
              </w:rPr>
              <w:t>/</w:t>
            </w:r>
            <w:r>
              <w:rPr>
                <w:rFonts w:ascii="Times New Roman" w:hAnsi="宋体" w:eastAsia="仿宋" w:cs="Times New Roman"/>
                <w:spacing w:val="-6"/>
                <w:sz w:val="20"/>
                <w:szCs w:val="20"/>
              </w:rPr>
              <w:t>胶合剂生产过程中合成、酯化、缩合等工序产生的废母液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57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合成材料制造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265-103-13</w:t>
            </w:r>
          </w:p>
        </w:tc>
        <w:tc>
          <w:tcPr>
            <w:tcW w:w="4203" w:type="dxa"/>
            <w:noWrap w:val="0"/>
            <w:vAlign w:val="center"/>
          </w:tcPr>
          <w:p>
            <w:pPr>
              <w:spacing w:line="28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树脂（不包括水性聚氨</w:t>
            </w:r>
            <w:r>
              <w:rPr>
                <w:rFonts w:ascii="Times New Roman" w:hAnsi="宋体" w:eastAsia="仿宋" w:cs="Times New Roman"/>
                <w:sz w:val="20"/>
                <w:szCs w:val="20"/>
              </w:rPr>
              <w:t>酯乳液、水性丙烯酸乳液、水性聚氨酯丙烯酸复</w:t>
            </w:r>
            <w:r>
              <w:rPr>
                <w:rFonts w:ascii="Times New Roman" w:hAnsi="宋体" w:eastAsia="仿宋" w:cs="Times New Roman"/>
                <w:spacing w:val="-6"/>
                <w:sz w:val="20"/>
                <w:szCs w:val="20"/>
              </w:rPr>
              <w:t>合乳液）、合成乳胶、增塑剂、胶水</w:t>
            </w:r>
            <w:r>
              <w:rPr>
                <w:rFonts w:ascii="Times New Roman" w:hAnsi="Times New Roman" w:eastAsia="仿宋" w:cs="Times New Roman"/>
                <w:spacing w:val="-6"/>
                <w:sz w:val="20"/>
                <w:szCs w:val="20"/>
              </w:rPr>
              <w:t>/</w:t>
            </w:r>
            <w:r>
              <w:rPr>
                <w:rFonts w:ascii="Times New Roman" w:hAnsi="宋体" w:eastAsia="仿宋" w:cs="Times New Roman"/>
                <w:spacing w:val="-6"/>
                <w:sz w:val="20"/>
                <w:szCs w:val="20"/>
              </w:rPr>
              <w:t>胶合剂生产过程中精馏、分离、精制等工序产生的釜底残液、废过滤介质和残渣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2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265-104-13</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树脂（不包括水性聚氨酯乳液、水性丙烯酸乳液、水性聚氨酯丙烯酸复合乳液）、合成乳胶、增塑剂、胶水</w:t>
            </w:r>
            <w:r>
              <w:rPr>
                <w:rFonts w:ascii="Times New Roman" w:hAnsi="Times New Roman" w:eastAsia="仿宋" w:cs="Times New Roman"/>
                <w:sz w:val="20"/>
                <w:szCs w:val="20"/>
              </w:rPr>
              <w:t>/</w:t>
            </w:r>
            <w:r>
              <w:rPr>
                <w:rFonts w:ascii="Times New Roman" w:hAnsi="宋体" w:eastAsia="仿宋" w:cs="Times New Roman"/>
                <w:sz w:val="20"/>
                <w:szCs w:val="20"/>
              </w:rPr>
              <w:t>胶合剂合成过程中产生的废水处理污泥（不包括废水生化处理污泥）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4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900-014-13</w:t>
            </w:r>
          </w:p>
        </w:tc>
        <w:tc>
          <w:tcPr>
            <w:tcW w:w="4203" w:type="dxa"/>
            <w:noWrap w:val="0"/>
            <w:vAlign w:val="center"/>
          </w:tcPr>
          <w:p>
            <w:pPr>
              <w:spacing w:line="28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废弃的粘合剂和密封剂（不包括水基型和热熔型粘合剂和密封剂）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18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900-015-13</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湿法冶金、表面处理和制药行业重金属、抗生素提取、分离过程产生的废弃离子交换树脂，以及工业废水处理过程产生的废弃离子交换树脂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900-016-13</w:t>
            </w:r>
          </w:p>
        </w:tc>
        <w:tc>
          <w:tcPr>
            <w:tcW w:w="4203" w:type="dxa"/>
            <w:noWrap w:val="0"/>
            <w:vAlign w:val="center"/>
          </w:tcPr>
          <w:p>
            <w:pPr>
              <w:jc w:val="both"/>
              <w:rPr>
                <w:rFonts w:ascii="Times New Roman" w:hAnsi="Times New Roman" w:eastAsia="仿宋" w:cs="Times New Roman"/>
                <w:spacing w:val="-8"/>
                <w:sz w:val="20"/>
                <w:szCs w:val="20"/>
              </w:rPr>
            </w:pPr>
            <w:r>
              <w:rPr>
                <w:rFonts w:ascii="Times New Roman" w:hAnsi="宋体" w:eastAsia="仿宋" w:cs="Times New Roman"/>
                <w:spacing w:val="-8"/>
                <w:sz w:val="20"/>
                <w:szCs w:val="20"/>
              </w:rPr>
              <w:t>使用酸、碱或者有机溶剂清洗容器设备剥离下的树脂状、粘稠杂物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900-451-13</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废覆铜板、印刷线路板、电路板破碎分选回收金属后产生的废树脂粉</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HW14</w:t>
            </w:r>
            <w:r>
              <w:rPr>
                <w:rFonts w:ascii="Times New Roman" w:hAnsi="宋体" w:eastAsia="仿宋" w:cs="Times New Roman"/>
                <w:sz w:val="20"/>
                <w:szCs w:val="20"/>
              </w:rPr>
              <w:t>新化学物质废物</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900-017-14</w:t>
            </w:r>
          </w:p>
        </w:tc>
        <w:tc>
          <w:tcPr>
            <w:tcW w:w="4203" w:type="dxa"/>
            <w:noWrap w:val="0"/>
            <w:vAlign w:val="center"/>
          </w:tcPr>
          <w:p>
            <w:pPr>
              <w:jc w:val="both"/>
              <w:rPr>
                <w:rFonts w:ascii="Times New Roman" w:hAnsi="Times New Roman" w:eastAsia="仿宋" w:cs="Times New Roman"/>
                <w:color w:val="auto"/>
                <w:sz w:val="20"/>
                <w:szCs w:val="20"/>
              </w:rPr>
            </w:pPr>
            <w:r>
              <w:rPr>
                <w:rFonts w:ascii="Times New Roman" w:hAnsi="宋体" w:eastAsia="仿宋" w:cs="Times New Roman"/>
                <w:color w:val="auto"/>
                <w:sz w:val="20"/>
                <w:szCs w:val="20"/>
              </w:rPr>
              <w:t>研究、开发和教学活动中产生的对人类或者环境影响不明的化学物质废物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57"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HW16</w:t>
            </w:r>
            <w:r>
              <w:rPr>
                <w:rFonts w:ascii="Times New Roman" w:hAnsi="宋体" w:eastAsia="仿宋" w:cs="Times New Roman"/>
                <w:sz w:val="20"/>
                <w:szCs w:val="20"/>
              </w:rPr>
              <w:t>感光材料废物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专用化学产品制造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266-009-16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显（定）影剂、正负胶片、像纸、感光材料生产过程中产生的不合格产品和过期产品</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7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266-010-16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显（定）影剂、正负胶片、像纸、感光材料生产过程中产生的残渣和废水处理污泥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31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印刷</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231-001-16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使用显影剂进行胶卷显</w:t>
            </w:r>
            <w:r>
              <w:rPr>
                <w:rFonts w:ascii="Times New Roman" w:hAnsi="宋体" w:eastAsia="仿宋" w:cs="Times New Roman"/>
                <w:spacing w:val="-6"/>
                <w:sz w:val="20"/>
                <w:szCs w:val="20"/>
              </w:rPr>
              <w:t>影，使用定影剂进行胶卷定影，以及使用铁氰化钾、硫代硫酸盐进</w:t>
            </w:r>
            <w:r>
              <w:rPr>
                <w:rFonts w:ascii="Times New Roman" w:hAnsi="宋体" w:eastAsia="仿宋" w:cs="Times New Roman"/>
                <w:sz w:val="20"/>
                <w:szCs w:val="20"/>
              </w:rPr>
              <w:t>行影像减薄（漂白）产生的</w:t>
            </w:r>
            <w:r>
              <w:rPr>
                <w:rFonts w:ascii="Times New Roman" w:hAnsi="宋体" w:eastAsia="仿宋" w:cs="Times New Roman"/>
                <w:spacing w:val="-6"/>
                <w:sz w:val="20"/>
                <w:szCs w:val="20"/>
              </w:rPr>
              <w:t>废显（定）影</w:t>
            </w:r>
            <w:r>
              <w:rPr>
                <w:rFonts w:ascii="Times New Roman" w:hAnsi="宋体" w:eastAsia="仿宋" w:cs="Times New Roman"/>
                <w:sz w:val="20"/>
                <w:szCs w:val="20"/>
              </w:rPr>
              <w:t>剂、胶片和废像纸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9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231-002-16</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使用显影剂进行印刷</w:t>
            </w:r>
            <w:r>
              <w:rPr>
                <w:rFonts w:ascii="Times New Roman" w:hAnsi="宋体" w:eastAsia="仿宋" w:cs="Times New Roman"/>
                <w:spacing w:val="-6"/>
                <w:sz w:val="20"/>
                <w:szCs w:val="20"/>
              </w:rPr>
              <w:t>显影、抗蚀图形显影，</w:t>
            </w:r>
            <w:r>
              <w:rPr>
                <w:rFonts w:ascii="Times New Roman" w:hAnsi="宋体" w:eastAsia="仿宋" w:cs="Times New Roman"/>
                <w:sz w:val="20"/>
                <w:szCs w:val="20"/>
              </w:rPr>
              <w:t>以及凸版印刷产生的废显（定）影剂、胶片和废像纸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2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hint="eastAsia" w:ascii="Times New Roman" w:hAnsi="宋体" w:eastAsia="仿宋" w:cs="Times New Roman"/>
                <w:sz w:val="20"/>
                <w:szCs w:val="20"/>
                <w:lang w:eastAsia="zh-CN"/>
              </w:rPr>
            </w:pPr>
            <w:r>
              <w:rPr>
                <w:rFonts w:ascii="Times New Roman" w:hAnsi="宋体" w:eastAsia="仿宋" w:cs="Times New Roman"/>
                <w:sz w:val="20"/>
                <w:szCs w:val="20"/>
              </w:rPr>
              <w:t>电子元件及电子专用材料</w:t>
            </w:r>
          </w:p>
          <w:p>
            <w:pPr>
              <w:jc w:val="center"/>
              <w:rPr>
                <w:rFonts w:ascii="Times New Roman" w:hAnsi="Times New Roman" w:eastAsia="仿宋" w:cs="Times New Roman"/>
                <w:sz w:val="20"/>
                <w:szCs w:val="20"/>
              </w:rPr>
            </w:pPr>
            <w:r>
              <w:rPr>
                <w:rFonts w:ascii="Times New Roman" w:hAnsi="宋体" w:eastAsia="仿宋" w:cs="Times New Roman"/>
                <w:sz w:val="20"/>
                <w:szCs w:val="20"/>
              </w:rPr>
              <w:t>制造</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398-001-16</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使用显影剂、氢氧化物</w:t>
            </w:r>
            <w:r>
              <w:rPr>
                <w:rFonts w:ascii="Times New Roman" w:hAnsi="宋体" w:eastAsia="仿宋" w:cs="Times New Roman"/>
                <w:spacing w:val="-6"/>
                <w:sz w:val="20"/>
                <w:szCs w:val="20"/>
              </w:rPr>
              <w:t>、偏亚硫酸氢盐、醋酸进行胶卷显影产生的废显（定）影剂、胶片和废</w:t>
            </w:r>
            <w:r>
              <w:rPr>
                <w:rFonts w:ascii="Times New Roman" w:hAnsi="宋体" w:eastAsia="仿宋" w:cs="Times New Roman"/>
                <w:sz w:val="20"/>
                <w:szCs w:val="20"/>
              </w:rPr>
              <w:t>像纸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影视节目制作</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873-001-16</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pacing w:val="-24"/>
                <w:sz w:val="20"/>
                <w:szCs w:val="20"/>
              </w:rPr>
              <w:t>电影厂产生的废显（定）</w:t>
            </w:r>
            <w:r>
              <w:rPr>
                <w:rFonts w:ascii="Times New Roman" w:hAnsi="宋体" w:eastAsia="仿宋" w:cs="Times New Roman"/>
                <w:sz w:val="20"/>
                <w:szCs w:val="20"/>
              </w:rPr>
              <w:t>影剂、胶片及废像纸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摄影扩印服务</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806-001-16</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pacing w:val="-6"/>
                <w:sz w:val="20"/>
                <w:szCs w:val="20"/>
              </w:rPr>
              <w:t>摄影扩印服务行业产生的废显（定）影剂、</w:t>
            </w:r>
            <w:r>
              <w:rPr>
                <w:rFonts w:ascii="Times New Roman" w:hAnsi="宋体" w:eastAsia="仿宋" w:cs="Times New Roman"/>
                <w:sz w:val="20"/>
                <w:szCs w:val="20"/>
              </w:rPr>
              <w:t>胶片和废像纸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900-019-16</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其他行业产生的废显（定）影剂、胶片和废像纸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HW17</w:t>
            </w:r>
            <w:r>
              <w:rPr>
                <w:rFonts w:ascii="Times New Roman" w:hAnsi="宋体" w:eastAsia="仿宋" w:cs="Times New Roman"/>
                <w:sz w:val="20"/>
                <w:szCs w:val="20"/>
              </w:rPr>
              <w:t>表面处理废物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金属表面处理及热处理加工</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336-050-17</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使用氯化亚锡进行敏化处理产生的废渣和废水处理污泥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336-051-17</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使用氯化锌、氯化铵进行敏化处理产生的废渣和废水处理污泥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336-052-17</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使用锌和电镀化学品进行镀锌产生的废槽液、槽渣和废水处理污泥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336-053-17</w:t>
            </w:r>
          </w:p>
        </w:tc>
        <w:tc>
          <w:tcPr>
            <w:tcW w:w="4203" w:type="dxa"/>
            <w:noWrap w:val="0"/>
            <w:vAlign w:val="center"/>
          </w:tcPr>
          <w:p>
            <w:pPr>
              <w:spacing w:line="28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使用镉和电镀化学品进行镀镉产生的废槽液、槽渣和废水处理污泥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336-054-17</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使用镍和电镀化学品进行镀镍产生的废槽液、槽渣和废水处理污泥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336-055-17</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使用镀镍液进行镀镍产生的废槽液、槽渣和废水处理污泥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HW17</w:t>
            </w:r>
            <w:r>
              <w:rPr>
                <w:rFonts w:ascii="Times New Roman" w:hAnsi="宋体" w:eastAsia="仿宋" w:cs="Times New Roman"/>
                <w:sz w:val="20"/>
                <w:szCs w:val="20"/>
              </w:rPr>
              <w:t>表面处理废物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金属表面处理及热处理加工</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336-056-17</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使用硝酸银、碱、甲醛进行敷金属法镀银产生的废槽液、槽渣和废水处理污泥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336-057-17</w:t>
            </w:r>
          </w:p>
        </w:tc>
        <w:tc>
          <w:tcPr>
            <w:tcW w:w="4203" w:type="dxa"/>
            <w:noWrap w:val="0"/>
            <w:vAlign w:val="center"/>
          </w:tcPr>
          <w:p>
            <w:pPr>
              <w:spacing w:line="26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使用金和电镀化学品进行镀金产生的废槽液、槽渣和废水处理污泥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336-058-17</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使用镀铜液进行化学镀铜产生的废槽液、槽渣和废水处理污泥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336-059-17</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使用钯和锡盐进行活化处理产生的废渣和废水处理污泥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336-060-17</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使用铬和电镀化学品进行镀黑铬产生的废槽液、槽渣和废水处理污泥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336-061-17</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使用高锰酸钾进行钻孔除胶处理产生的废渣和废水处理污泥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336-062-17</w:t>
            </w:r>
          </w:p>
        </w:tc>
        <w:tc>
          <w:tcPr>
            <w:tcW w:w="4203" w:type="dxa"/>
            <w:noWrap w:val="0"/>
            <w:vAlign w:val="center"/>
          </w:tcPr>
          <w:p>
            <w:pPr>
              <w:spacing w:line="26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使用铜和电镀化学品进行镀铜产生的废槽液、槽渣和废水处理污泥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336-063-17</w:t>
            </w:r>
          </w:p>
        </w:tc>
        <w:tc>
          <w:tcPr>
            <w:tcW w:w="4203" w:type="dxa"/>
            <w:noWrap w:val="0"/>
            <w:vAlign w:val="center"/>
          </w:tcPr>
          <w:p>
            <w:pPr>
              <w:spacing w:line="260" w:lineRule="exact"/>
              <w:jc w:val="both"/>
              <w:rPr>
                <w:rFonts w:ascii="Times New Roman" w:hAnsi="Times New Roman" w:eastAsia="仿宋" w:cs="Times New Roman"/>
                <w:sz w:val="20"/>
                <w:szCs w:val="20"/>
              </w:rPr>
            </w:pPr>
            <w:r>
              <w:rPr>
                <w:rFonts w:ascii="Times New Roman" w:hAnsi="宋体" w:eastAsia="仿宋" w:cs="Times New Roman"/>
                <w:sz w:val="20"/>
                <w:szCs w:val="20"/>
              </w:rPr>
              <w:t>其他电镀工艺产生的废槽液、槽渣和废水处理污泥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255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336-064-17</w:t>
            </w:r>
          </w:p>
        </w:tc>
        <w:tc>
          <w:tcPr>
            <w:tcW w:w="4203" w:type="dxa"/>
            <w:noWrap w:val="0"/>
            <w:vAlign w:val="center"/>
          </w:tcPr>
          <w:p>
            <w:pPr>
              <w:spacing w:line="28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金属或者塑料表面酸（碱）洗、除油、除锈（不包括喷砂除锈）、洗涤、磷化、出光、化抛工艺产生的废腐蚀液、废洗涤液、废槽液、槽渣和废水处理污泥（不包括：铝、镁材（板）表</w:t>
            </w:r>
            <w:r>
              <w:rPr>
                <w:rFonts w:ascii="Times New Roman" w:hAnsi="宋体" w:eastAsia="仿宋" w:cs="Times New Roman"/>
                <w:sz w:val="20"/>
                <w:szCs w:val="20"/>
              </w:rPr>
              <w:t>面酸（碱）洗、粗化</w:t>
            </w:r>
            <w:r>
              <w:rPr>
                <w:rFonts w:ascii="Times New Roman" w:hAnsi="宋体" w:eastAsia="仿宋" w:cs="Times New Roman"/>
                <w:spacing w:val="-6"/>
                <w:sz w:val="20"/>
                <w:szCs w:val="20"/>
              </w:rPr>
              <w:t>、硫酸阳极处理、磷酸化学抛光废水处理污泥，铝电解电容器用铝电极箔化学腐蚀、非硼酸系化成液化成废水处理污泥，铝材挤压加工模具碱洗（煲模）废水处理污泥，碳钢酸洗除锈废水处理污泥）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1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336-066-17</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镀层剥除过程中产生的废槽液、槽渣和废水处理污泥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63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336-067-17</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使用含重铬酸盐的胶体、有机溶剂、黏合剂进行漩流式抗蚀涂布产生的废渣和废水处理污泥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2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336-068-17</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使用铬化合物进行抗蚀层化学硬化产生的废渣和废水处理污泥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7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336-069-17</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使用铬酸镀铬产生的废槽液、槽渣和废水处理污泥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819" w:hRule="atLeast"/>
          <w:jc w:val="center"/>
        </w:trPr>
        <w:tc>
          <w:tcPr>
            <w:tcW w:w="1490" w:type="dxa"/>
            <w:vMerge w:val="restart"/>
            <w:noWrap w:val="0"/>
            <w:vAlign w:val="center"/>
          </w:tcPr>
          <w:p>
            <w:pPr>
              <w:jc w:val="center"/>
              <w:rPr>
                <w:rFonts w:ascii="Times New Roman" w:hAnsi="Times New Roman" w:eastAsia="仿宋" w:cs="Times New Roman"/>
                <w:kern w:val="2"/>
                <w:sz w:val="20"/>
                <w:szCs w:val="20"/>
                <w:lang w:val="en-US" w:eastAsia="zh-CN" w:bidi="ar-SA"/>
              </w:rPr>
            </w:pPr>
            <w:r>
              <w:rPr>
                <w:rFonts w:ascii="Times New Roman" w:hAnsi="Times New Roman" w:eastAsia="仿宋" w:cs="Times New Roman"/>
                <w:sz w:val="20"/>
                <w:szCs w:val="20"/>
              </w:rPr>
              <w:t>HW17</w:t>
            </w:r>
            <w:r>
              <w:rPr>
                <w:rFonts w:ascii="Times New Roman" w:hAnsi="宋体" w:eastAsia="仿宋" w:cs="Times New Roman"/>
                <w:sz w:val="20"/>
                <w:szCs w:val="20"/>
              </w:rPr>
              <w:t>表面处理废物</w:t>
            </w:r>
          </w:p>
        </w:tc>
        <w:tc>
          <w:tcPr>
            <w:tcW w:w="1464" w:type="dxa"/>
            <w:vMerge w:val="restart"/>
            <w:noWrap w:val="0"/>
            <w:vAlign w:val="center"/>
          </w:tcPr>
          <w:p>
            <w:pPr>
              <w:jc w:val="center"/>
              <w:rPr>
                <w:rFonts w:ascii="Times New Roman" w:hAnsi="Times New Roman" w:eastAsia="仿宋" w:cs="Times New Roman"/>
                <w:kern w:val="2"/>
                <w:sz w:val="20"/>
                <w:szCs w:val="20"/>
                <w:lang w:val="en-US" w:eastAsia="zh-CN" w:bidi="ar-SA"/>
              </w:rPr>
            </w:pPr>
            <w:r>
              <w:rPr>
                <w:rFonts w:ascii="Times New Roman" w:hAnsi="宋体" w:eastAsia="仿宋" w:cs="Times New Roman"/>
                <w:sz w:val="20"/>
                <w:szCs w:val="20"/>
              </w:rPr>
              <w:t>金属表面处理及热处理加工</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336-100-17</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使用铬酸进行阳极氧化产生的废槽液、槽渣和废水处理污泥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9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336-101-17</w:t>
            </w:r>
          </w:p>
        </w:tc>
        <w:tc>
          <w:tcPr>
            <w:tcW w:w="4203" w:type="dxa"/>
            <w:noWrap w:val="0"/>
            <w:vAlign w:val="center"/>
          </w:tcPr>
          <w:p>
            <w:pPr>
              <w:spacing w:line="290" w:lineRule="exact"/>
              <w:jc w:val="both"/>
              <w:rPr>
                <w:rFonts w:ascii="Times New Roman" w:hAnsi="Times New Roman" w:eastAsia="仿宋" w:cs="Times New Roman"/>
                <w:sz w:val="20"/>
                <w:szCs w:val="20"/>
              </w:rPr>
            </w:pPr>
            <w:r>
              <w:rPr>
                <w:rFonts w:ascii="Times New Roman" w:hAnsi="宋体" w:eastAsia="仿宋" w:cs="Times New Roman"/>
                <w:spacing w:val="-6"/>
                <w:sz w:val="20"/>
                <w:szCs w:val="20"/>
              </w:rPr>
              <w:t>使用铬酸进行塑料表面粗化产生的废槽液、</w:t>
            </w:r>
            <w:r>
              <w:rPr>
                <w:rFonts w:ascii="Times New Roman" w:hAnsi="宋体" w:eastAsia="仿宋" w:cs="Times New Roman"/>
                <w:sz w:val="20"/>
                <w:szCs w:val="20"/>
              </w:rPr>
              <w:t>槽渣和废水处理污泥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539"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HW18</w:t>
            </w:r>
            <w:r>
              <w:rPr>
                <w:rFonts w:ascii="Times New Roman" w:hAnsi="宋体" w:eastAsia="仿宋" w:cs="Times New Roman"/>
                <w:sz w:val="20"/>
                <w:szCs w:val="20"/>
              </w:rPr>
              <w:t>焚烧处置残渣</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环境治理业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772-002-18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生活垃圾焚烧飞灰</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23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772-003-18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具有毒性、感染性中一种或者两种危险特性的危险废物焚烧、热解等处置过程产生的飞灰、废水处理污泥和底渣（不包括生活垃圾焚烧炉协同处置感染性医疗废物产生的底渣）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772-004-18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危险废物等离子体、高温熔融等处置过程产生的非玻璃态物质和飞灰</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772-005-18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固体废物焚烧处置过程中废气处理产生的废活性炭</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HW27</w:t>
            </w:r>
            <w:r>
              <w:rPr>
                <w:rFonts w:ascii="Times New Roman" w:hAnsi="宋体" w:eastAsia="仿宋" w:cs="Times New Roman"/>
                <w:sz w:val="20"/>
                <w:szCs w:val="20"/>
              </w:rPr>
              <w:t>含锑</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261-046-27</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锑金属及粗氧化锑生产过程中产生的熔渣和集（除）尘装置收集的粉尘</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57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261-048-27</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氧化锑生产过程中产生的熔渣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36"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HW31</w:t>
            </w:r>
            <w:r>
              <w:rPr>
                <w:rFonts w:ascii="Times New Roman" w:hAnsi="宋体" w:eastAsia="仿宋" w:cs="Times New Roman"/>
                <w:sz w:val="20"/>
                <w:szCs w:val="20"/>
              </w:rPr>
              <w:t>含铅</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玻璃制造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304-002-31</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使用铅盐和铅氧化物进行显像管玻璃熔炼过程中产生的废渣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8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hint="eastAsia" w:ascii="Times New Roman" w:hAnsi="宋体" w:eastAsia="仿宋" w:cs="Times New Roman"/>
                <w:sz w:val="20"/>
                <w:szCs w:val="20"/>
                <w:lang w:eastAsia="zh-CN"/>
              </w:rPr>
            </w:pPr>
            <w:r>
              <w:rPr>
                <w:rFonts w:ascii="Times New Roman" w:hAnsi="宋体" w:eastAsia="仿宋" w:cs="Times New Roman"/>
                <w:sz w:val="20"/>
                <w:szCs w:val="20"/>
              </w:rPr>
              <w:t>电子元件及电子专用材料</w:t>
            </w:r>
          </w:p>
          <w:p>
            <w:pPr>
              <w:jc w:val="center"/>
              <w:rPr>
                <w:rFonts w:ascii="Times New Roman" w:hAnsi="Times New Roman" w:eastAsia="仿宋" w:cs="Times New Roman"/>
                <w:sz w:val="20"/>
                <w:szCs w:val="20"/>
              </w:rPr>
            </w:pPr>
            <w:r>
              <w:rPr>
                <w:rFonts w:ascii="Times New Roman" w:hAnsi="宋体" w:eastAsia="仿宋" w:cs="Times New Roman"/>
                <w:sz w:val="20"/>
                <w:szCs w:val="20"/>
              </w:rPr>
              <w:t>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398-052-31</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线路板制造过程中电镀铅锡合金产生的废液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74"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HW31</w:t>
            </w:r>
            <w:r>
              <w:rPr>
                <w:rFonts w:ascii="Times New Roman" w:hAnsi="宋体" w:eastAsia="仿宋" w:cs="Times New Roman"/>
                <w:sz w:val="20"/>
                <w:szCs w:val="20"/>
              </w:rPr>
              <w:t>含铅</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电池制造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384-004-31</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铅蓄电池生产过程中产生的废渣、集（除）尘装置收集的粉尘和废水处理污泥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工艺美术及礼仪用品制造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243-001-31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使用铅箔进行烤钵试金法工艺产生的废烤钵</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2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900-052-31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废铅蓄电池及废铅蓄电池拆解过程中产生的废铅板、废铅膏和酸液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54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900-025-31</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使用硬脂酸铅进行抗黏涂层过程中产生的废物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HW34</w:t>
            </w:r>
            <w:r>
              <w:rPr>
                <w:rFonts w:ascii="Times New Roman" w:hAnsi="宋体" w:eastAsia="仿宋" w:cs="Times New Roman"/>
                <w:sz w:val="20"/>
                <w:szCs w:val="20"/>
              </w:rPr>
              <w:t>废酸</w:t>
            </w:r>
          </w:p>
        </w:tc>
        <w:tc>
          <w:tcPr>
            <w:tcW w:w="1464" w:type="dxa"/>
            <w:noWrap w:val="0"/>
            <w:vAlign w:val="center"/>
          </w:tcPr>
          <w:p>
            <w:pPr>
              <w:spacing w:line="280" w:lineRule="exact"/>
              <w:jc w:val="center"/>
              <w:rPr>
                <w:rFonts w:ascii="Times New Roman" w:hAnsi="Times New Roman" w:eastAsia="仿宋" w:cs="Times New Roman"/>
                <w:sz w:val="20"/>
                <w:szCs w:val="20"/>
              </w:rPr>
            </w:pPr>
            <w:r>
              <w:rPr>
                <w:rFonts w:ascii="Times New Roman" w:hAnsi="宋体" w:eastAsia="仿宋" w:cs="Times New Roman"/>
                <w:sz w:val="20"/>
                <w:szCs w:val="20"/>
              </w:rPr>
              <w:t>精炼石油产品制造</w:t>
            </w:r>
          </w:p>
        </w:tc>
        <w:tc>
          <w:tcPr>
            <w:tcW w:w="1405" w:type="dxa"/>
            <w:noWrap w:val="0"/>
            <w:vAlign w:val="center"/>
          </w:tcPr>
          <w:p>
            <w:pPr>
              <w:spacing w:line="280" w:lineRule="exact"/>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251-014-34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石油炼制过程产生的废酸及酸泥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2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spacing w:line="280" w:lineRule="exact"/>
              <w:jc w:val="center"/>
              <w:rPr>
                <w:rFonts w:ascii="Times New Roman" w:hAnsi="Times New Roman" w:eastAsia="仿宋" w:cs="Times New Roman"/>
                <w:sz w:val="20"/>
                <w:szCs w:val="20"/>
              </w:rPr>
            </w:pPr>
            <w:r>
              <w:rPr>
                <w:rFonts w:ascii="Times New Roman" w:hAnsi="宋体" w:eastAsia="仿宋" w:cs="Times New Roman"/>
                <w:sz w:val="20"/>
                <w:szCs w:val="20"/>
              </w:rPr>
              <w:t>涂料、油墨、颜料及类似产品制造</w:t>
            </w:r>
          </w:p>
        </w:tc>
        <w:tc>
          <w:tcPr>
            <w:tcW w:w="1405" w:type="dxa"/>
            <w:noWrap w:val="0"/>
            <w:vAlign w:val="center"/>
          </w:tcPr>
          <w:p>
            <w:pPr>
              <w:spacing w:line="280" w:lineRule="exact"/>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264-013-34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硫酸法生产钛白粉（二氧化钛）过程中产生的废酸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7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261-057-34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pacing w:val="-6"/>
                <w:sz w:val="20"/>
                <w:szCs w:val="20"/>
              </w:rPr>
              <w:t>硫酸和亚硫酸、盐酸、</w:t>
            </w:r>
            <w:r>
              <w:rPr>
                <w:rFonts w:ascii="Times New Roman" w:hAnsi="宋体" w:eastAsia="仿宋" w:cs="Times New Roman"/>
                <w:sz w:val="20"/>
                <w:szCs w:val="20"/>
              </w:rPr>
              <w:t>氢氟酸、磷酸和亚磷酸、硝酸和亚硝酸等的生产、配制过程中产生的废酸及酸渣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261-058-34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卤素和卤素化学品生产过程中产生的废酸</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钢压延加工</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auto"/>
                <w:sz w:val="20"/>
                <w:szCs w:val="20"/>
              </w:rPr>
              <w:t>313-001-34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钢的精加工过程中产生的废酸性洗液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电子元件及电子专用材料制造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398-005-34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pacing w:val="-6"/>
                <w:sz w:val="20"/>
                <w:szCs w:val="20"/>
              </w:rPr>
              <w:t>使用酸进行电解除油、</w:t>
            </w:r>
            <w:r>
              <w:rPr>
                <w:rFonts w:ascii="Times New Roman" w:hAnsi="宋体" w:eastAsia="仿宋" w:cs="Times New Roman"/>
                <w:sz w:val="20"/>
                <w:szCs w:val="20"/>
              </w:rPr>
              <w:t>酸蚀、活化前表面敏化、催化、浸亮产生的废酸液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398-006-34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使用硝酸进行钻孔蚀胶处理产生的废酸液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97"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398-007-34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液</w:t>
            </w:r>
            <w:r>
              <w:rPr>
                <w:rFonts w:ascii="Times New Roman" w:hAnsi="宋体" w:eastAsia="仿宋" w:cs="Times New Roman"/>
                <w:spacing w:val="-6"/>
                <w:sz w:val="20"/>
                <w:szCs w:val="20"/>
              </w:rPr>
              <w:t>晶显示板或者集成电路板的生产过程中使用酸浸蚀剂进行氧化物浸蚀产生的废酸液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900-300-34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使用酸进行清洗产生的废酸液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900-301-34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使用硫酸进行酸性碳化产生的废酸液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900-302-34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使用硫酸进行酸蚀产生的废酸液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900-303-34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使用磷酸进行磷化产生的废酸液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900-304-34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pacing w:val="-6"/>
                <w:sz w:val="20"/>
                <w:szCs w:val="20"/>
              </w:rPr>
              <w:t>使用酸进行电解除油、</w:t>
            </w:r>
            <w:r>
              <w:rPr>
                <w:rFonts w:ascii="Times New Roman" w:hAnsi="宋体" w:eastAsia="仿宋" w:cs="Times New Roman"/>
                <w:sz w:val="20"/>
                <w:szCs w:val="20"/>
              </w:rPr>
              <w:t>金属表面敏化产生的废酸液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900-305-34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使用硝酸剥落不合格镀层及挂架金属镀层产生的废酸液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900-306-34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使用硝酸进行钝化产生的废酸液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7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900-307-34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使用酸进行电解抛光处理产生的废酸液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53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900-308-34</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使用酸进行催化（化学镀）产生的废酸液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5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900-349-34</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pacing w:val="-6"/>
                <w:sz w:val="20"/>
                <w:szCs w:val="20"/>
              </w:rPr>
              <w:t>生产、销售及使用过程中产生的失效、变质、不合格、淘汰、伪劣的强酸性擦洗粉、</w:t>
            </w:r>
            <w:r>
              <w:rPr>
                <w:rFonts w:ascii="Times New Roman" w:hAnsi="宋体" w:eastAsia="仿宋" w:cs="Times New Roman"/>
                <w:sz w:val="20"/>
                <w:szCs w:val="20"/>
              </w:rPr>
              <w:t>清洁剂、污迹去除剂以及其他强酸性废酸液和酸渣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C</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9"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HW36</w:t>
            </w:r>
            <w:r>
              <w:rPr>
                <w:rFonts w:ascii="Times New Roman" w:hAnsi="宋体" w:eastAsia="仿宋" w:cs="Times New Roman"/>
                <w:sz w:val="20"/>
                <w:szCs w:val="20"/>
              </w:rPr>
              <w:t>石棉</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石棉及其他非金属矿采选</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109-001-36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石棉矿选矿过程中产生的废渣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261-060-36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卤素和卤素化学品生产过程中电解装置拆换产生的含石棉废物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3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石膏、水泥制品及类似制品制造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302-001-36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石棉建材生产过程中产生的石棉尘、废石棉</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耐火材料制品制造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308-001-36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石棉制品生产过程中产生的石棉尘、废石棉</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hint="eastAsia" w:ascii="Times New Roman" w:hAnsi="宋体" w:eastAsia="仿宋" w:cs="Times New Roman"/>
                <w:sz w:val="20"/>
                <w:szCs w:val="20"/>
                <w:lang w:eastAsia="zh-CN"/>
              </w:rPr>
            </w:pPr>
            <w:r>
              <w:rPr>
                <w:rFonts w:ascii="Times New Roman" w:hAnsi="宋体" w:eastAsia="仿宋" w:cs="Times New Roman"/>
                <w:sz w:val="20"/>
                <w:szCs w:val="20"/>
              </w:rPr>
              <w:t>汽车零部件及配件</w:t>
            </w:r>
          </w:p>
          <w:p>
            <w:pPr>
              <w:jc w:val="center"/>
              <w:rPr>
                <w:rFonts w:ascii="Times New Roman" w:hAnsi="Times New Roman" w:eastAsia="仿宋" w:cs="Times New Roman"/>
                <w:sz w:val="20"/>
                <w:szCs w:val="20"/>
              </w:rPr>
            </w:pPr>
            <w:r>
              <w:rPr>
                <w:rFonts w:ascii="Times New Roman" w:hAnsi="宋体" w:eastAsia="仿宋" w:cs="Times New Roman"/>
                <w:sz w:val="20"/>
                <w:szCs w:val="20"/>
              </w:rPr>
              <w:t>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367-001-36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车辆制动器衬片生产过程中产生的石棉废物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船舶及相关装置制造</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373-002-36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拆船过程中产生的石棉废物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900-030-36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其他生产过程中产生的石棉废物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900-031-36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废石棉建材、废石棉绝缘材料</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6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auto"/>
                <w:sz w:val="20"/>
                <w:szCs w:val="20"/>
              </w:rPr>
            </w:pPr>
            <w:r>
              <w:rPr>
                <w:rFonts w:ascii="Times New Roman" w:hAnsi="Times New Roman" w:eastAsia="仿宋" w:cs="Times New Roman"/>
                <w:color w:val="auto"/>
                <w:sz w:val="20"/>
                <w:szCs w:val="20"/>
              </w:rPr>
              <w:t>900-032-36</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含有隔膜、热绝缘体等石棉材料的设施保养拆换及车辆制动器衬片的更换产生的石棉废物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HW45</w:t>
            </w:r>
            <w:r>
              <w:rPr>
                <w:rFonts w:ascii="Times New Roman" w:hAnsi="宋体" w:eastAsia="仿宋" w:cs="Times New Roman"/>
                <w:sz w:val="20"/>
                <w:szCs w:val="20"/>
              </w:rPr>
              <w:t>含有机卤化物废物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261-078-45</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乙烯溴化法生产二溴乙烯过程中废气净化产生的废液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261-079-45</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乙烯溴化法生产二溴乙烯过程中产品精制产生的废吸附剂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261-080-45</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芳烃及其衍生物氯代反应过程中氯气和盐酸回收工艺产生的废液和废吸附剂</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261-081-45</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芳烃及其衍生物氯代反应过程中产生的废水处理污泥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261-082-45</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氯乙烷生产过程中的塔底残余物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721"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261-084-45</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其他有机卤化物的生产过程（不包括卤化前的生产工段）中产生的残液、废过滤吸</w:t>
            </w:r>
            <w:r>
              <w:rPr>
                <w:rFonts w:ascii="Times New Roman" w:hAnsi="宋体" w:eastAsia="仿宋" w:cs="Times New Roman"/>
                <w:spacing w:val="-6"/>
                <w:sz w:val="20"/>
                <w:szCs w:val="20"/>
              </w:rPr>
              <w:t>附介质、反应残余物、</w:t>
            </w:r>
            <w:r>
              <w:rPr>
                <w:rFonts w:ascii="Times New Roman" w:hAnsi="宋体" w:eastAsia="仿宋" w:cs="Times New Roman"/>
                <w:sz w:val="20"/>
                <w:szCs w:val="20"/>
              </w:rPr>
              <w:t>废水处理污泥（不包括环氧氯丙烷皂化液</w:t>
            </w:r>
            <w:r>
              <w:rPr>
                <w:rFonts w:ascii="Times New Roman" w:hAnsi="宋体" w:eastAsia="仿宋" w:cs="Times New Roman"/>
                <w:spacing w:val="-6"/>
                <w:sz w:val="20"/>
                <w:szCs w:val="20"/>
              </w:rPr>
              <w:t>处理产生的石灰渣）、</w:t>
            </w:r>
            <w:r>
              <w:rPr>
                <w:rFonts w:ascii="Times New Roman" w:hAnsi="宋体" w:eastAsia="仿宋" w:cs="Times New Roman"/>
                <w:sz w:val="20"/>
                <w:szCs w:val="20"/>
              </w:rPr>
              <w:t>废催化剂（不包括本名录</w:t>
            </w:r>
            <w:r>
              <w:rPr>
                <w:rFonts w:ascii="Times New Roman" w:hAnsi="Times New Roman" w:eastAsia="仿宋" w:cs="Times New Roman"/>
                <w:sz w:val="20"/>
                <w:szCs w:val="20"/>
              </w:rPr>
              <w:t>HW04</w:t>
            </w:r>
            <w:r>
              <w:rPr>
                <w:rFonts w:ascii="Times New Roman" w:hAnsi="宋体" w:eastAsia="仿宋" w:cs="Times New Roman"/>
                <w:sz w:val="20"/>
                <w:szCs w:val="20"/>
              </w:rPr>
              <w:t>、</w:t>
            </w:r>
            <w:r>
              <w:rPr>
                <w:rFonts w:ascii="Times New Roman" w:hAnsi="Times New Roman" w:eastAsia="仿宋" w:cs="Times New Roman"/>
                <w:sz w:val="20"/>
                <w:szCs w:val="20"/>
              </w:rPr>
              <w:t>HW06</w:t>
            </w:r>
            <w:r>
              <w:rPr>
                <w:rFonts w:ascii="Times New Roman" w:hAnsi="宋体" w:eastAsia="仿宋" w:cs="Times New Roman"/>
                <w:sz w:val="20"/>
                <w:szCs w:val="20"/>
              </w:rPr>
              <w:t>、</w:t>
            </w:r>
            <w:r>
              <w:rPr>
                <w:rFonts w:ascii="Times New Roman" w:hAnsi="Times New Roman" w:eastAsia="仿宋" w:cs="Times New Roman"/>
                <w:sz w:val="20"/>
                <w:szCs w:val="20"/>
              </w:rPr>
              <w:t>HW11</w:t>
            </w:r>
            <w:r>
              <w:rPr>
                <w:rFonts w:ascii="Times New Roman" w:hAnsi="宋体" w:eastAsia="仿宋" w:cs="Times New Roman"/>
                <w:sz w:val="20"/>
                <w:szCs w:val="20"/>
              </w:rPr>
              <w:t>、</w:t>
            </w:r>
            <w:r>
              <w:rPr>
                <w:rFonts w:ascii="Times New Roman" w:hAnsi="Times New Roman" w:eastAsia="仿宋" w:cs="Times New Roman"/>
                <w:sz w:val="20"/>
                <w:szCs w:val="20"/>
              </w:rPr>
              <w:t>HW12</w:t>
            </w:r>
            <w:r>
              <w:rPr>
                <w:rFonts w:ascii="Times New Roman" w:hAnsi="宋体" w:eastAsia="仿宋" w:cs="Times New Roman"/>
                <w:sz w:val="20"/>
                <w:szCs w:val="20"/>
              </w:rPr>
              <w:t>、</w:t>
            </w:r>
            <w:r>
              <w:rPr>
                <w:rFonts w:ascii="Times New Roman" w:hAnsi="Times New Roman" w:eastAsia="仿宋" w:cs="Times New Roman"/>
                <w:sz w:val="20"/>
                <w:szCs w:val="20"/>
              </w:rPr>
              <w:t>HW13</w:t>
            </w:r>
            <w:r>
              <w:rPr>
                <w:rFonts w:ascii="Times New Roman" w:hAnsi="宋体" w:eastAsia="仿宋" w:cs="Times New Roman"/>
                <w:sz w:val="20"/>
                <w:szCs w:val="20"/>
              </w:rPr>
              <w:t>、</w:t>
            </w:r>
            <w:r>
              <w:rPr>
                <w:rFonts w:ascii="Times New Roman" w:hAnsi="Times New Roman" w:eastAsia="仿宋" w:cs="Times New Roman"/>
                <w:sz w:val="20"/>
                <w:szCs w:val="20"/>
              </w:rPr>
              <w:t>HW39</w:t>
            </w:r>
            <w:r>
              <w:rPr>
                <w:rFonts w:ascii="Times New Roman" w:hAnsi="宋体" w:eastAsia="仿宋" w:cs="Times New Roman"/>
                <w:sz w:val="20"/>
                <w:szCs w:val="20"/>
              </w:rPr>
              <w:t>类别的危险废物）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95" w:hRule="atLeast"/>
          <w:jc w:val="center"/>
        </w:trPr>
        <w:tc>
          <w:tcPr>
            <w:tcW w:w="1490" w:type="dxa"/>
            <w:vMerge w:val="restart"/>
            <w:noWrap w:val="0"/>
            <w:vAlign w:val="center"/>
          </w:tcPr>
          <w:p>
            <w:pPr>
              <w:jc w:val="center"/>
              <w:rPr>
                <w:rFonts w:ascii="Times New Roman" w:hAnsi="Times New Roman" w:eastAsia="仿宋" w:cs="Times New Roman"/>
                <w:kern w:val="2"/>
                <w:sz w:val="20"/>
                <w:szCs w:val="20"/>
                <w:lang w:val="en-US" w:eastAsia="zh-CN" w:bidi="ar-SA"/>
              </w:rPr>
            </w:pPr>
            <w:r>
              <w:rPr>
                <w:rFonts w:ascii="Times New Roman" w:hAnsi="Times New Roman" w:eastAsia="仿宋" w:cs="Times New Roman"/>
                <w:sz w:val="20"/>
                <w:szCs w:val="20"/>
              </w:rPr>
              <w:t>HW45</w:t>
            </w:r>
            <w:r>
              <w:rPr>
                <w:rFonts w:ascii="Times New Roman" w:hAnsi="宋体" w:eastAsia="仿宋" w:cs="Times New Roman"/>
                <w:sz w:val="20"/>
                <w:szCs w:val="20"/>
              </w:rPr>
              <w:t>含有机卤化物废物</w:t>
            </w:r>
          </w:p>
        </w:tc>
        <w:tc>
          <w:tcPr>
            <w:tcW w:w="1464" w:type="dxa"/>
            <w:vMerge w:val="restart"/>
            <w:noWrap w:val="0"/>
            <w:vAlign w:val="center"/>
          </w:tcPr>
          <w:p>
            <w:pPr>
              <w:jc w:val="center"/>
              <w:rPr>
                <w:rFonts w:ascii="Times New Roman" w:hAnsi="Times New Roman" w:eastAsia="仿宋" w:cs="Times New Roman"/>
                <w:kern w:val="2"/>
                <w:sz w:val="20"/>
                <w:szCs w:val="20"/>
                <w:lang w:val="en-US" w:eastAsia="zh-CN" w:bidi="ar-SA"/>
              </w:rPr>
            </w:pPr>
            <w:r>
              <w:rPr>
                <w:rFonts w:ascii="Times New Roman" w:hAnsi="宋体" w:eastAsia="仿宋" w:cs="Times New Roman"/>
                <w:sz w:val="20"/>
                <w:szCs w:val="20"/>
              </w:rPr>
              <w:t>基础化学原料制造</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261-085-45</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其他有机卤化物的生产过程中产生的不合格、淘汰、废弃的产品（不包括本名录</w:t>
            </w:r>
            <w:r>
              <w:rPr>
                <w:rFonts w:ascii="Times New Roman" w:hAnsi="Times New Roman" w:eastAsia="仿宋" w:cs="Times New Roman"/>
                <w:sz w:val="20"/>
                <w:szCs w:val="20"/>
              </w:rPr>
              <w:t>HW06</w:t>
            </w:r>
            <w:r>
              <w:rPr>
                <w:rFonts w:ascii="Times New Roman" w:hAnsi="宋体" w:eastAsia="仿宋" w:cs="Times New Roman"/>
                <w:sz w:val="20"/>
                <w:szCs w:val="20"/>
              </w:rPr>
              <w:t>、</w:t>
            </w:r>
            <w:r>
              <w:rPr>
                <w:rFonts w:ascii="Times New Roman" w:hAnsi="Times New Roman" w:eastAsia="仿宋" w:cs="Times New Roman"/>
                <w:sz w:val="20"/>
                <w:szCs w:val="20"/>
              </w:rPr>
              <w:t>HW39</w:t>
            </w:r>
            <w:r>
              <w:rPr>
                <w:rFonts w:ascii="Times New Roman" w:hAnsi="宋体" w:eastAsia="仿宋" w:cs="Times New Roman"/>
                <w:sz w:val="20"/>
                <w:szCs w:val="20"/>
              </w:rPr>
              <w:t>类别的危险废物）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261-086-45</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石墨作阳极隔膜法生产氯气和烧碱过程中产生的废水处理污泥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362"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HW48</w:t>
            </w:r>
            <w:r>
              <w:rPr>
                <w:rFonts w:ascii="Times New Roman" w:hAnsi="宋体" w:eastAsia="仿宋" w:cs="Times New Roman"/>
                <w:sz w:val="20"/>
                <w:szCs w:val="20"/>
              </w:rPr>
              <w:t>有色金属采选和冶炼废物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常用有色金属矿采选</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091-001-48</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硫化铜矿、氧化铜矿等铜矿物采选过程中集（除）尘装置收集的粉尘</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002" w:hRule="atLeast"/>
          <w:jc w:val="center"/>
        </w:trPr>
        <w:tc>
          <w:tcPr>
            <w:tcW w:w="1490" w:type="dxa"/>
            <w:vMerge w:val="continue"/>
            <w:noWrap w:val="0"/>
            <w:vAlign w:val="center"/>
          </w:tcPr>
          <w:p>
            <w:pPr>
              <w:spacing w:line="240" w:lineRule="exact"/>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091-002-48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硫砷化合物（雌黄、雄黄及硫砷铁矿）或者其他含砷化合物的金属矿石采选过程中集（除）尘装置收集的粉尘</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常用有色金属冶炼</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000000"/>
                <w:sz w:val="20"/>
                <w:szCs w:val="20"/>
                <w:highlight w:val="none"/>
              </w:rPr>
              <w:t>321-002-48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铜火法冶炼过程中烟气处理集（除）尘装置收集的粉尘</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321-003-48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粗锌精炼加工过程中湿法除尘产生的废水处理污泥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321-004-48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铅锌冶炼过程中，锌焙烧矿、锌氧化矿常规浸出法产生的浸出渣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321-005-48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铅锌冶炼过程中，锌焙烧矿热酸浸出黄钾铁矾法产生的铁矾渣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321-006-48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硫化锌矿常压氧浸或者加压氧浸产生的硫渣（浸出渣）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321-007-48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铅锌冶炼过程中，锌焙烧矿热酸浸出针铁矿法产生的针铁矿渣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26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321-008-48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铅锌冶炼过程中，锌浸出液净化产生的净化渣，包括锌粉</w:t>
            </w:r>
            <w:r>
              <w:rPr>
                <w:rFonts w:ascii="Times New Roman" w:hAnsi="Times New Roman" w:eastAsia="仿宋" w:cs="Times New Roman"/>
                <w:sz w:val="20"/>
                <w:szCs w:val="20"/>
              </w:rPr>
              <w:t>-</w:t>
            </w:r>
            <w:r>
              <w:rPr>
                <w:rFonts w:ascii="Times New Roman" w:hAnsi="宋体" w:eastAsia="仿宋" w:cs="Times New Roman"/>
                <w:sz w:val="20"/>
                <w:szCs w:val="20"/>
              </w:rPr>
              <w:t>黄药法、砷盐法、反向锑盐法、铅锑合金锌粉法等工艺除铜、锑、镉、钴、镍等杂质过程中产生的废渣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321-009-48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铅锌冶炼过程中，阴极锌熔铸产生的熔铸浮渣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321-010-48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铅锌冶炼过程中，氧化锌浸出处理产生的氧化锌浸出渣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HW48</w:t>
            </w:r>
            <w:r>
              <w:rPr>
                <w:rFonts w:ascii="Times New Roman" w:hAnsi="宋体" w:eastAsia="仿宋" w:cs="Times New Roman"/>
                <w:sz w:val="20"/>
                <w:szCs w:val="20"/>
              </w:rPr>
              <w:t>有色金属采选和冶炼废物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常用有色金属冶炼</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321-011-48</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铅锌冶炼过程中，鼓风炉炼锌锌蒸气冷凝分离系统产生的鼓风炉浮渣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46"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321-012-48</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铅锌冶炼过程中，锌精馏炉产生的锌渣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321-013-48</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铅锌冶炼过程中，提取金、银、铋、镉、钴、铟、锗、铊、碲等金属过程中产生的废渣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321-014-48</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铅锌冶炼过程中，集（除）尘装置收集的粉尘</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321-016-48</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粗铅精炼过程中产生的浮渣和底渣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6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321-017-48</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铅锌冶炼过程中，炼铅鼓风炉产生的黄渣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321-018-48</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铅锌冶炼过程中，粗铅火法精炼产生的精炼渣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321-019-48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铅锌冶炼过程中，铅电解产生的阳极泥及阳极泥处理后产生的含铅废渣和废水处理污泥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321-020-48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铅锌冶炼过程中，阴极铅精炼产生的氧化铅渣及碱渣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321-021-48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铅锌冶炼过程中，锌焙烧矿热酸浸出黄钾铁矾法、热酸浸出针铁矿法产生的铅银渣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2"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321-022-48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铅锌冶炼烟气净化产生的污酸除砷处理过程产生的砷渣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321-023-48</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电解铝生产过程电解槽阴极内衬维修、更换产生的废渣（大修渣）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17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321-024-48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电解铝铝液转移、精炼</w:t>
            </w:r>
            <w:r>
              <w:rPr>
                <w:rFonts w:ascii="Times New Roman" w:hAnsi="宋体" w:eastAsia="仿宋" w:cs="Times New Roman"/>
                <w:spacing w:val="-6"/>
                <w:sz w:val="20"/>
                <w:szCs w:val="20"/>
              </w:rPr>
              <w:t>、合金化、铸造过程</w:t>
            </w:r>
            <w:r>
              <w:rPr>
                <w:rFonts w:ascii="Times New Roman" w:hAnsi="宋体" w:eastAsia="仿宋" w:cs="Times New Roman"/>
                <w:sz w:val="20"/>
                <w:szCs w:val="20"/>
              </w:rPr>
              <w:t>熔体表面产生的铝灰渣</w:t>
            </w:r>
            <w:r>
              <w:rPr>
                <w:rFonts w:ascii="Times New Roman" w:hAnsi="宋体" w:eastAsia="仿宋" w:cs="Times New Roman"/>
                <w:spacing w:val="-6"/>
                <w:sz w:val="20"/>
                <w:szCs w:val="20"/>
              </w:rPr>
              <w:t>，以及回收铝过程产</w:t>
            </w:r>
            <w:r>
              <w:rPr>
                <w:rFonts w:ascii="Times New Roman" w:hAnsi="宋体" w:eastAsia="仿宋" w:cs="Times New Roman"/>
                <w:sz w:val="20"/>
                <w:szCs w:val="20"/>
              </w:rPr>
              <w:t>生的盐渣和二次铝灰</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R</w:t>
            </w:r>
            <w:r>
              <w:rPr>
                <w:rFonts w:ascii="Times New Roman" w:hAnsi="宋体" w:eastAsia="仿宋" w:cs="Times New Roman"/>
                <w:sz w:val="20"/>
                <w:szCs w:val="20"/>
              </w:rPr>
              <w:t>，</w:t>
            </w: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5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321-025-48</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电解铝生产过程产生的炭渣</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4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321-026-48</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z w:val="20"/>
                <w:szCs w:val="20"/>
              </w:rPr>
              <w:t>再</w:t>
            </w:r>
            <w:r>
              <w:rPr>
                <w:rFonts w:ascii="Times New Roman" w:hAnsi="宋体" w:eastAsia="仿宋" w:cs="Times New Roman"/>
                <w:spacing w:val="-6"/>
                <w:sz w:val="20"/>
                <w:szCs w:val="20"/>
              </w:rPr>
              <w:t>生铝和铝材加工过程中，废铝及铝锭重熔、精炼、合金化、铸造熔体表面产生的铝灰渣，及其回收铝过程产生的盐渣和二次铝灰</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224" w:hRule="atLeast"/>
          <w:jc w:val="center"/>
        </w:trPr>
        <w:tc>
          <w:tcPr>
            <w:tcW w:w="1490" w:type="dxa"/>
            <w:vMerge w:val="continue"/>
            <w:noWrap w:val="0"/>
            <w:vAlign w:val="center"/>
          </w:tcPr>
          <w:p>
            <w:pPr>
              <w:jc w:val="center"/>
              <w:rPr>
                <w:rFonts w:ascii="Times New Roman" w:hAnsi="Times New Roman" w:eastAsia="仿宋" w:cs="Times New Roman"/>
                <w:kern w:val="2"/>
                <w:sz w:val="20"/>
                <w:szCs w:val="20"/>
                <w:lang w:val="en-US" w:eastAsia="zh-CN" w:bidi="ar-SA"/>
              </w:rPr>
            </w:pPr>
          </w:p>
        </w:tc>
        <w:tc>
          <w:tcPr>
            <w:tcW w:w="1464" w:type="dxa"/>
            <w:vMerge w:val="continue"/>
            <w:noWrap w:val="0"/>
            <w:vAlign w:val="center"/>
          </w:tcPr>
          <w:p>
            <w:pPr>
              <w:jc w:val="center"/>
              <w:rPr>
                <w:rFonts w:ascii="Times New Roman" w:hAnsi="Times New Roman" w:eastAsia="仿宋" w:cs="Times New Roman"/>
                <w:kern w:val="2"/>
                <w:sz w:val="20"/>
                <w:szCs w:val="20"/>
                <w:lang w:val="en-US" w:eastAsia="zh-CN" w:bidi="ar-SA"/>
              </w:rPr>
            </w:pP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000000"/>
                <w:sz w:val="20"/>
                <w:szCs w:val="20"/>
              </w:rPr>
              <w:t>321-034-48</w:t>
            </w:r>
          </w:p>
        </w:tc>
        <w:tc>
          <w:tcPr>
            <w:tcW w:w="4203" w:type="dxa"/>
            <w:noWrap w:val="0"/>
            <w:vAlign w:val="center"/>
          </w:tcPr>
          <w:p>
            <w:pPr>
              <w:spacing w:line="240"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铝灰热回收铝过程烟气处理集（除）尘装置收集的粉尘，铝冶炼和再生过程烟气（包括：再生铝熔炼烟气、铝液熔</w:t>
            </w:r>
            <w:r>
              <w:rPr>
                <w:rFonts w:ascii="Times New Roman" w:hAnsi="宋体" w:eastAsia="仿宋" w:cs="Times New Roman"/>
                <w:spacing w:val="-24"/>
                <w:sz w:val="20"/>
                <w:szCs w:val="20"/>
              </w:rPr>
              <w:t>体净化、除杂、合金化、</w:t>
            </w:r>
            <w:r>
              <w:rPr>
                <w:rFonts w:ascii="Times New Roman" w:hAnsi="宋体" w:eastAsia="仿宋" w:cs="Times New Roman"/>
                <w:sz w:val="20"/>
                <w:szCs w:val="20"/>
              </w:rPr>
              <w:t>铸造烟气）处理集（除</w:t>
            </w:r>
            <w:r>
              <w:rPr>
                <w:rFonts w:ascii="Times New Roman" w:hAnsi="宋体" w:eastAsia="仿宋" w:cs="Times New Roman"/>
                <w:spacing w:val="-6"/>
                <w:sz w:val="20"/>
                <w:szCs w:val="20"/>
              </w:rPr>
              <w:t>）尘装置收集的粉尘</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r>
              <w:rPr>
                <w:rFonts w:ascii="Times New Roman" w:hAnsi="宋体" w:eastAsia="仿宋" w:cs="Times New Roman"/>
                <w:sz w:val="20"/>
                <w:szCs w:val="20"/>
              </w:rPr>
              <w:t>，</w:t>
            </w:r>
            <w:r>
              <w:rPr>
                <w:rFonts w:ascii="Times New Roman" w:hAnsi="Times New Roman" w:eastAsia="仿宋" w:cs="Times New Roman"/>
                <w:sz w:val="20"/>
                <w:szCs w:val="20"/>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14" w:hRule="atLeast"/>
          <w:jc w:val="center"/>
        </w:trPr>
        <w:tc>
          <w:tcPr>
            <w:tcW w:w="1490" w:type="dxa"/>
            <w:vMerge w:val="continue"/>
            <w:noWrap w:val="0"/>
            <w:vAlign w:val="center"/>
          </w:tcPr>
          <w:p>
            <w:pPr>
              <w:jc w:val="center"/>
              <w:rPr>
                <w:rFonts w:ascii="Times New Roman" w:hAnsi="Times New Roman" w:eastAsia="仿宋" w:cs="Times New Roman"/>
                <w:kern w:val="2"/>
                <w:sz w:val="20"/>
                <w:szCs w:val="20"/>
                <w:lang w:val="en-US" w:eastAsia="zh-CN" w:bidi="ar-SA"/>
              </w:rPr>
            </w:pPr>
          </w:p>
        </w:tc>
        <w:tc>
          <w:tcPr>
            <w:tcW w:w="1464" w:type="dxa"/>
            <w:vMerge w:val="continue"/>
            <w:noWrap w:val="0"/>
            <w:vAlign w:val="center"/>
          </w:tcPr>
          <w:p>
            <w:pPr>
              <w:jc w:val="center"/>
              <w:rPr>
                <w:rFonts w:ascii="Times New Roman" w:hAnsi="Times New Roman" w:eastAsia="仿宋" w:cs="Times New Roman"/>
                <w:kern w:val="2"/>
                <w:sz w:val="20"/>
                <w:szCs w:val="20"/>
                <w:lang w:val="en-US" w:eastAsia="zh-CN" w:bidi="ar-SA"/>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321-027-48</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pacing w:val="-6"/>
                <w:sz w:val="20"/>
                <w:szCs w:val="20"/>
              </w:rPr>
              <w:t>铜再生过程中集（除）</w:t>
            </w:r>
            <w:r>
              <w:rPr>
                <w:rFonts w:ascii="Times New Roman" w:hAnsi="宋体" w:eastAsia="仿宋" w:cs="Times New Roman"/>
                <w:sz w:val="20"/>
                <w:szCs w:val="20"/>
              </w:rPr>
              <w:t>尘装置收集的粉尘和湿法除尘产生的废水处理污泥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726"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HW48</w:t>
            </w:r>
            <w:r>
              <w:rPr>
                <w:rFonts w:ascii="Times New Roman" w:hAnsi="宋体" w:eastAsia="仿宋" w:cs="Times New Roman"/>
                <w:sz w:val="20"/>
                <w:szCs w:val="20"/>
              </w:rPr>
              <w:t>有色金属采选和冶炼废物</w:t>
            </w: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常用有色金属冶炼</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321-028-48</w:t>
            </w:r>
          </w:p>
        </w:tc>
        <w:tc>
          <w:tcPr>
            <w:tcW w:w="4203" w:type="dxa"/>
            <w:noWrap w:val="0"/>
            <w:vAlign w:val="center"/>
          </w:tcPr>
          <w:p>
            <w:pPr>
              <w:spacing w:line="240" w:lineRule="exact"/>
              <w:jc w:val="both"/>
              <w:rPr>
                <w:rFonts w:ascii="Times New Roman" w:hAnsi="Times New Roman" w:eastAsia="仿宋" w:cs="Times New Roman"/>
                <w:sz w:val="20"/>
                <w:szCs w:val="20"/>
              </w:rPr>
            </w:pPr>
            <w:r>
              <w:rPr>
                <w:rFonts w:ascii="Times New Roman" w:hAnsi="宋体" w:eastAsia="仿宋" w:cs="Times New Roman"/>
                <w:spacing w:val="-6"/>
                <w:sz w:val="20"/>
                <w:szCs w:val="20"/>
              </w:rPr>
              <w:t>锌再生过程中集（除）</w:t>
            </w:r>
            <w:r>
              <w:rPr>
                <w:rFonts w:ascii="Times New Roman" w:hAnsi="宋体" w:eastAsia="仿宋" w:cs="Times New Roman"/>
                <w:sz w:val="20"/>
                <w:szCs w:val="20"/>
              </w:rPr>
              <w:t>尘装置收集的粉尘和湿法除尘产生的废水处理污泥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321-029-48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pacing w:val="-6"/>
                <w:sz w:val="20"/>
                <w:szCs w:val="20"/>
              </w:rPr>
              <w:t>铅再生过程中集（除）</w:t>
            </w:r>
            <w:r>
              <w:rPr>
                <w:rFonts w:ascii="Times New Roman" w:hAnsi="宋体" w:eastAsia="仿宋" w:cs="Times New Roman"/>
                <w:sz w:val="20"/>
                <w:szCs w:val="20"/>
              </w:rPr>
              <w:t>尘装置收集的粉尘和湿法除尘产生的废水处理污泥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9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稀有稀土金属冶炼</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000000"/>
                <w:sz w:val="20"/>
                <w:szCs w:val="20"/>
              </w:rPr>
              <w:t>323-001-48</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以钨精矿为原料生产仲钨酸铵过程中碱分解产生的碱煮渣（钨渣）、除钼过程中产生的除钼渣和废水处理污泥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78" w:hRule="atLeast"/>
          <w:jc w:val="center"/>
        </w:trPr>
        <w:tc>
          <w:tcPr>
            <w:tcW w:w="1490" w:type="dxa"/>
            <w:vMerge w:val="restart"/>
            <w:noWrap w:val="0"/>
            <w:vAlign w:val="center"/>
          </w:tcPr>
          <w:p>
            <w:pPr>
              <w:jc w:val="center"/>
              <w:rPr>
                <w:rFonts w:hint="eastAsia" w:ascii="Times New Roman" w:hAnsi="宋体" w:eastAsia="仿宋" w:cs="Times New Roman"/>
                <w:sz w:val="20"/>
                <w:szCs w:val="20"/>
                <w:lang w:eastAsia="zh-CN"/>
              </w:rPr>
            </w:pPr>
            <w:r>
              <w:rPr>
                <w:rFonts w:ascii="Times New Roman" w:hAnsi="Times New Roman" w:eastAsia="仿宋" w:cs="Times New Roman"/>
                <w:sz w:val="20"/>
                <w:szCs w:val="20"/>
              </w:rPr>
              <w:t>HW49</w:t>
            </w:r>
            <w:r>
              <w:rPr>
                <w:rFonts w:ascii="Times New Roman" w:hAnsi="宋体" w:eastAsia="仿宋" w:cs="Times New Roman"/>
                <w:sz w:val="20"/>
                <w:szCs w:val="20"/>
              </w:rPr>
              <w:t>其他</w:t>
            </w:r>
          </w:p>
          <w:p>
            <w:pPr>
              <w:jc w:val="center"/>
              <w:rPr>
                <w:rFonts w:ascii="Times New Roman" w:hAnsi="Times New Roman" w:eastAsia="仿宋" w:cs="Times New Roman"/>
                <w:sz w:val="20"/>
                <w:szCs w:val="20"/>
              </w:rPr>
            </w:pPr>
            <w:r>
              <w:rPr>
                <w:rFonts w:ascii="Times New Roman" w:hAnsi="宋体" w:eastAsia="仿宋" w:cs="Times New Roman"/>
                <w:sz w:val="20"/>
                <w:szCs w:val="20"/>
              </w:rPr>
              <w:t>废物</w:t>
            </w:r>
          </w:p>
        </w:tc>
        <w:tc>
          <w:tcPr>
            <w:tcW w:w="1464" w:type="dxa"/>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石墨及其他非金属矿物制品制造</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309-001-49</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多晶硅生产过程中废弃的三氯化硅及四氯化硅</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R</w:t>
            </w:r>
            <w:r>
              <w:rPr>
                <w:rFonts w:ascii="Times New Roman" w:hAnsi="宋体" w:eastAsia="仿宋" w:cs="Times New Roman"/>
                <w:sz w:val="20"/>
                <w:szCs w:val="20"/>
              </w:rPr>
              <w:t>，</w:t>
            </w:r>
            <w:r>
              <w:rPr>
                <w:rFonts w:ascii="Times New Roman" w:hAnsi="Times New Roman" w:eastAsia="仿宋" w:cs="Times New Roman"/>
                <w:sz w:val="20"/>
                <w:szCs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96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noWrap w:val="0"/>
            <w:vAlign w:val="center"/>
          </w:tcPr>
          <w:p>
            <w:pPr>
              <w:jc w:val="center"/>
              <w:rPr>
                <w:rFonts w:hint="eastAsia" w:ascii="Times New Roman" w:hAnsi="宋体" w:eastAsia="仿宋" w:cs="Times New Roman"/>
                <w:sz w:val="20"/>
                <w:szCs w:val="20"/>
                <w:lang w:eastAsia="zh-CN"/>
              </w:rPr>
            </w:pPr>
            <w:r>
              <w:rPr>
                <w:rFonts w:ascii="Times New Roman" w:hAnsi="宋体" w:eastAsia="仿宋" w:cs="Times New Roman"/>
                <w:sz w:val="20"/>
                <w:szCs w:val="20"/>
              </w:rPr>
              <w:t>环境</w:t>
            </w:r>
          </w:p>
          <w:p>
            <w:pPr>
              <w:jc w:val="center"/>
              <w:rPr>
                <w:rFonts w:ascii="Times New Roman" w:hAnsi="Times New Roman" w:eastAsia="仿宋" w:cs="Times New Roman"/>
                <w:sz w:val="20"/>
                <w:szCs w:val="20"/>
              </w:rPr>
            </w:pPr>
            <w:r>
              <w:rPr>
                <w:rFonts w:ascii="Times New Roman" w:hAnsi="宋体" w:eastAsia="仿宋" w:cs="Times New Roman"/>
                <w:sz w:val="20"/>
                <w:szCs w:val="20"/>
              </w:rPr>
              <w:t>治理</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772-006-49</w:t>
            </w:r>
          </w:p>
        </w:tc>
        <w:tc>
          <w:tcPr>
            <w:tcW w:w="4203" w:type="dxa"/>
            <w:noWrap w:val="0"/>
            <w:vAlign w:val="center"/>
          </w:tcPr>
          <w:p>
            <w:pPr>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采用物理、化学、物理化学或者生物方法处理或者处置毒性或者感染性危险废物过程中产生的废水处理污泥和废水处理残渣（液）</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202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restart"/>
            <w:noWrap w:val="0"/>
            <w:vAlign w:val="center"/>
          </w:tcPr>
          <w:p>
            <w:pPr>
              <w:jc w:val="center"/>
              <w:rPr>
                <w:rFonts w:ascii="Times New Roman" w:hAnsi="Times New Roman" w:eastAsia="仿宋" w:cs="Times New Roman"/>
                <w:sz w:val="20"/>
                <w:szCs w:val="20"/>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900-039-49</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烟</w:t>
            </w:r>
            <w:r>
              <w:rPr>
                <w:rFonts w:ascii="Times New Roman" w:hAnsi="宋体" w:eastAsia="仿宋" w:cs="Times New Roman"/>
                <w:spacing w:val="-6"/>
                <w:sz w:val="20"/>
                <w:szCs w:val="20"/>
              </w:rPr>
              <w:t>气、</w:t>
            </w:r>
            <w:r>
              <w:rPr>
                <w:rFonts w:ascii="Times New Roman" w:hAnsi="Times New Roman" w:eastAsia="仿宋" w:cs="Times New Roman"/>
                <w:spacing w:val="-6"/>
                <w:sz w:val="20"/>
                <w:szCs w:val="20"/>
              </w:rPr>
              <w:t>VOCs</w:t>
            </w:r>
            <w:r>
              <w:rPr>
                <w:rFonts w:ascii="Times New Roman" w:hAnsi="宋体" w:eastAsia="仿宋" w:cs="Times New Roman"/>
                <w:spacing w:val="-6"/>
                <w:sz w:val="20"/>
                <w:szCs w:val="20"/>
              </w:rPr>
              <w:t>治理过程（不包括餐饮行业油烟治理过程）产生的废活性炭，化学原料和化学</w:t>
            </w:r>
            <w:r>
              <w:rPr>
                <w:rFonts w:ascii="Times New Roman" w:hAnsi="宋体" w:eastAsia="仿宋" w:cs="Times New Roman"/>
                <w:sz w:val="20"/>
                <w:szCs w:val="20"/>
              </w:rPr>
              <w:t>制品脱色（不包括有机</w:t>
            </w:r>
            <w:r>
              <w:rPr>
                <w:rFonts w:ascii="Times New Roman" w:hAnsi="宋体" w:eastAsia="仿宋" w:cs="Times New Roman"/>
                <w:spacing w:val="-6"/>
                <w:sz w:val="20"/>
                <w:szCs w:val="20"/>
              </w:rPr>
              <w:t>合</w:t>
            </w:r>
            <w:r>
              <w:rPr>
                <w:rFonts w:ascii="Times New Roman" w:hAnsi="宋体" w:eastAsia="仿宋" w:cs="Times New Roman"/>
                <w:sz w:val="20"/>
                <w:szCs w:val="20"/>
              </w:rPr>
              <w:t>成食品添加剂脱色</w:t>
            </w:r>
            <w:r>
              <w:rPr>
                <w:rFonts w:ascii="Times New Roman" w:hAnsi="宋体" w:eastAsia="仿宋" w:cs="Times New Roman"/>
                <w:spacing w:val="-6"/>
                <w:sz w:val="20"/>
                <w:szCs w:val="20"/>
              </w:rPr>
              <w:t>）、除杂、净化过程产生的废活性炭（不包括</w:t>
            </w:r>
            <w:r>
              <w:rPr>
                <w:rFonts w:ascii="Times New Roman" w:hAnsi="Times New Roman" w:eastAsia="仿宋" w:cs="Times New Roman"/>
                <w:spacing w:val="-6"/>
                <w:sz w:val="20"/>
                <w:szCs w:val="20"/>
              </w:rPr>
              <w:t>900-405-06</w:t>
            </w:r>
            <w:r>
              <w:rPr>
                <w:rFonts w:ascii="Times New Roman" w:hAnsi="宋体" w:eastAsia="仿宋" w:cs="Times New Roman"/>
                <w:spacing w:val="-6"/>
                <w:sz w:val="20"/>
                <w:szCs w:val="20"/>
              </w:rPr>
              <w:t>、</w:t>
            </w:r>
            <w:r>
              <w:rPr>
                <w:rFonts w:ascii="Times New Roman" w:hAnsi="Times New Roman" w:eastAsia="仿宋" w:cs="Times New Roman"/>
                <w:spacing w:val="-6"/>
                <w:sz w:val="20"/>
                <w:szCs w:val="20"/>
              </w:rPr>
              <w:t>772-005-</w:t>
            </w:r>
            <w:r>
              <w:rPr>
                <w:rFonts w:ascii="Times New Roman" w:hAnsi="Times New Roman" w:eastAsia="仿宋" w:cs="Times New Roman"/>
                <w:spacing w:val="-18"/>
                <w:sz w:val="20"/>
                <w:szCs w:val="20"/>
              </w:rPr>
              <w:t>18</w:t>
            </w:r>
            <w:r>
              <w:rPr>
                <w:rFonts w:ascii="Times New Roman" w:hAnsi="宋体" w:eastAsia="仿宋" w:cs="Times New Roman"/>
                <w:spacing w:val="-18"/>
                <w:sz w:val="20"/>
                <w:szCs w:val="20"/>
              </w:rPr>
              <w:t>、</w:t>
            </w:r>
            <w:r>
              <w:rPr>
                <w:rFonts w:ascii="Times New Roman" w:hAnsi="Times New Roman" w:eastAsia="仿宋" w:cs="Times New Roman"/>
                <w:spacing w:val="-18"/>
                <w:sz w:val="20"/>
                <w:szCs w:val="20"/>
              </w:rPr>
              <w:t>261-053-29</w:t>
            </w:r>
            <w:r>
              <w:rPr>
                <w:rFonts w:ascii="Times New Roman" w:hAnsi="宋体" w:eastAsia="仿宋" w:cs="Times New Roman"/>
                <w:spacing w:val="-18"/>
                <w:sz w:val="20"/>
                <w:szCs w:val="20"/>
              </w:rPr>
              <w:t>、</w:t>
            </w:r>
            <w:r>
              <w:rPr>
                <w:rFonts w:ascii="Times New Roman" w:hAnsi="Times New Roman" w:eastAsia="仿宋" w:cs="Times New Roman"/>
                <w:spacing w:val="-18"/>
                <w:sz w:val="20"/>
                <w:szCs w:val="20"/>
              </w:rPr>
              <w:t>265-002-</w:t>
            </w:r>
            <w:r>
              <w:rPr>
                <w:rFonts w:hint="eastAsia" w:ascii="Times New Roman" w:hAnsi="Times New Roman" w:eastAsia="仿宋" w:cs="Times New Roman"/>
                <w:spacing w:val="-6"/>
                <w:sz w:val="20"/>
                <w:szCs w:val="20"/>
                <w:lang w:eastAsia="zh-CN"/>
              </w:rPr>
              <w:t xml:space="preserve"> </w:t>
            </w:r>
            <w:r>
              <w:rPr>
                <w:rFonts w:ascii="Times New Roman" w:hAnsi="Times New Roman" w:eastAsia="仿宋" w:cs="Times New Roman"/>
                <w:spacing w:val="-6"/>
                <w:sz w:val="20"/>
                <w:szCs w:val="20"/>
              </w:rPr>
              <w:t>29</w:t>
            </w:r>
            <w:r>
              <w:rPr>
                <w:rFonts w:ascii="Times New Roman" w:hAnsi="宋体" w:eastAsia="仿宋" w:cs="Times New Roman"/>
                <w:spacing w:val="-6"/>
                <w:sz w:val="20"/>
                <w:szCs w:val="20"/>
              </w:rPr>
              <w:t>、</w:t>
            </w:r>
            <w:r>
              <w:rPr>
                <w:rFonts w:ascii="Times New Roman" w:hAnsi="Times New Roman" w:eastAsia="仿宋" w:cs="Times New Roman"/>
                <w:spacing w:val="-6"/>
                <w:sz w:val="20"/>
                <w:szCs w:val="20"/>
              </w:rPr>
              <w:t>384-003-29</w:t>
            </w:r>
            <w:r>
              <w:rPr>
                <w:rFonts w:ascii="Times New Roman" w:hAnsi="宋体" w:eastAsia="仿宋" w:cs="Times New Roman"/>
                <w:spacing w:val="-6"/>
                <w:sz w:val="20"/>
                <w:szCs w:val="20"/>
              </w:rPr>
              <w:t>、</w:t>
            </w:r>
            <w:r>
              <w:rPr>
                <w:rFonts w:ascii="Times New Roman" w:hAnsi="Times New Roman" w:eastAsia="仿宋" w:cs="Times New Roman"/>
                <w:spacing w:val="-6"/>
                <w:sz w:val="20"/>
                <w:szCs w:val="20"/>
              </w:rPr>
              <w:t>387-001-29</w:t>
            </w:r>
            <w:r>
              <w:rPr>
                <w:rFonts w:ascii="Times New Roman" w:hAnsi="宋体" w:eastAsia="仿宋" w:cs="Times New Roman"/>
                <w:spacing w:val="-6"/>
                <w:sz w:val="20"/>
                <w:szCs w:val="20"/>
              </w:rPr>
              <w:t>类危险废物）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900-041-49</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含有或者沾染毒性、感染性危险废物的废弃的包装物、容器、过滤吸附介质</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685"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900-042-49</w:t>
            </w:r>
          </w:p>
        </w:tc>
        <w:tc>
          <w:tcPr>
            <w:tcW w:w="4203" w:type="dxa"/>
            <w:noWrap w:val="0"/>
            <w:vAlign w:val="center"/>
          </w:tcPr>
          <w:p>
            <w:pPr>
              <w:spacing w:line="246" w:lineRule="exact"/>
              <w:jc w:val="both"/>
              <w:rPr>
                <w:rFonts w:ascii="Times New Roman" w:hAnsi="Times New Roman" w:eastAsia="仿宋" w:cs="Times New Roman"/>
                <w:spacing w:val="-6"/>
                <w:sz w:val="20"/>
                <w:szCs w:val="20"/>
              </w:rPr>
            </w:pPr>
            <w:r>
              <w:rPr>
                <w:rFonts w:ascii="Times New Roman" w:hAnsi="宋体" w:eastAsia="仿宋" w:cs="Times New Roman"/>
                <w:spacing w:val="-6"/>
                <w:sz w:val="20"/>
                <w:szCs w:val="20"/>
              </w:rPr>
              <w:t>环境事件及其处理过程中产生的沾染危险化学品、危险废物的废物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T/C/I/R/In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429"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900-044-49</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废弃的镉镍电池、荧光粉和阴极射线管</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23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900-045-49</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废电路板（包括已拆除或者未拆除元器件的废弃电路板），及废电路板拆解过程产生的废弃的</w:t>
            </w:r>
            <w:r>
              <w:rPr>
                <w:rFonts w:ascii="Times New Roman" w:hAnsi="Times New Roman" w:eastAsia="仿宋" w:cs="Times New Roman"/>
                <w:sz w:val="20"/>
                <w:szCs w:val="20"/>
              </w:rPr>
              <w:t>CPU</w:t>
            </w:r>
            <w:r>
              <w:rPr>
                <w:rFonts w:ascii="Times New Roman" w:hAnsi="宋体" w:eastAsia="仿宋" w:cs="Times New Roman"/>
                <w:sz w:val="20"/>
                <w:szCs w:val="20"/>
              </w:rPr>
              <w:t>、显卡、声卡、内存、含电解液的电容器、含金等贵金属的连接件</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280"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900-046-49</w:t>
            </w:r>
          </w:p>
        </w:tc>
        <w:tc>
          <w:tcPr>
            <w:tcW w:w="4203" w:type="dxa"/>
            <w:noWrap w:val="0"/>
            <w:vAlign w:val="center"/>
          </w:tcPr>
          <w:p>
            <w:pPr>
              <w:spacing w:line="246" w:lineRule="exact"/>
              <w:jc w:val="both"/>
              <w:rPr>
                <w:rFonts w:ascii="Times New Roman" w:hAnsi="Times New Roman" w:eastAsia="仿宋" w:cs="Times New Roman"/>
                <w:sz w:val="20"/>
                <w:szCs w:val="20"/>
              </w:rPr>
            </w:pPr>
            <w:r>
              <w:rPr>
                <w:rFonts w:ascii="Times New Roman" w:hAnsi="宋体" w:eastAsia="仿宋" w:cs="Times New Roman"/>
                <w:sz w:val="20"/>
                <w:szCs w:val="20"/>
              </w:rPr>
              <w:t>离子交换装置（不包括饮用水、工业纯水和锅炉软化水制备装置以及废水处理成套工艺中的离子交换装置）再生过程中产生的废水处理污泥</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3342" w:hRule="atLeast"/>
          <w:jc w:val="center"/>
        </w:trPr>
        <w:tc>
          <w:tcPr>
            <w:tcW w:w="1490" w:type="dxa"/>
            <w:vMerge w:val="restart"/>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HW49</w:t>
            </w:r>
            <w:r>
              <w:rPr>
                <w:rFonts w:ascii="Times New Roman" w:hAnsi="宋体" w:eastAsia="仿宋" w:cs="Times New Roman"/>
                <w:sz w:val="20"/>
                <w:szCs w:val="20"/>
              </w:rPr>
              <w:t>其他废物</w:t>
            </w:r>
          </w:p>
        </w:tc>
        <w:tc>
          <w:tcPr>
            <w:tcW w:w="1464" w:type="dxa"/>
            <w:vMerge w:val="restart"/>
            <w:noWrap w:val="0"/>
            <w:vAlign w:val="center"/>
          </w:tcPr>
          <w:p>
            <w:pPr>
              <w:jc w:val="center"/>
              <w:rPr>
                <w:rFonts w:hint="eastAsia" w:ascii="Times New Roman" w:hAnsi="Times New Roman" w:eastAsia="仿宋" w:cs="Times New Roman"/>
                <w:sz w:val="20"/>
                <w:szCs w:val="20"/>
                <w:lang w:eastAsia="zh-CN"/>
              </w:rPr>
            </w:pPr>
            <w:r>
              <w:rPr>
                <w:rFonts w:ascii="Times New Roman" w:hAnsi="宋体" w:eastAsia="仿宋" w:cs="Times New Roman"/>
                <w:sz w:val="20"/>
                <w:szCs w:val="20"/>
              </w:rPr>
              <w:t>非特定行业</w:t>
            </w:r>
          </w:p>
        </w:tc>
        <w:tc>
          <w:tcPr>
            <w:tcW w:w="1405" w:type="dxa"/>
            <w:noWrap w:val="0"/>
            <w:vAlign w:val="center"/>
          </w:tcPr>
          <w:p>
            <w:pPr>
              <w:jc w:val="center"/>
              <w:rPr>
                <w:rFonts w:ascii="Times New Roman" w:hAnsi="Times New Roman" w:eastAsia="仿宋" w:cs="Times New Roman"/>
                <w:color w:val="FF0000"/>
                <w:sz w:val="20"/>
                <w:szCs w:val="20"/>
              </w:rPr>
            </w:pPr>
            <w:r>
              <w:rPr>
                <w:rFonts w:ascii="Times New Roman" w:hAnsi="Times New Roman" w:eastAsia="仿宋" w:cs="Times New Roman"/>
                <w:color w:val="000000"/>
                <w:sz w:val="20"/>
                <w:szCs w:val="20"/>
              </w:rPr>
              <w:t>900-047-49</w:t>
            </w:r>
          </w:p>
        </w:tc>
        <w:tc>
          <w:tcPr>
            <w:tcW w:w="4203" w:type="dxa"/>
            <w:noWrap w:val="0"/>
            <w:vAlign w:val="center"/>
          </w:tcPr>
          <w:p>
            <w:pPr>
              <w:jc w:val="both"/>
              <w:rPr>
                <w:rFonts w:ascii="Times New Roman" w:hAnsi="Times New Roman" w:eastAsia="仿宋" w:cs="Times New Roman"/>
                <w:sz w:val="20"/>
                <w:szCs w:val="20"/>
              </w:rPr>
            </w:pPr>
            <w:r>
              <w:rPr>
                <w:rFonts w:ascii="Times New Roman" w:hAnsi="宋体" w:eastAsia="仿宋" w:cs="Times New Roman"/>
                <w:sz w:val="20"/>
                <w:szCs w:val="20"/>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w:t>
            </w:r>
            <w:r>
              <w:rPr>
                <w:rFonts w:ascii="Times New Roman" w:hAnsi="宋体" w:eastAsia="仿宋" w:cs="Times New Roman"/>
                <w:spacing w:val="-6"/>
                <w:sz w:val="20"/>
                <w:szCs w:val="20"/>
              </w:rPr>
              <w:t>（不包括按实验室管理要求进行清洗后的废弃的烧杯、量器、漏斗等实验室用品）、包装物（不包括按实验室管理要求进行清洗后的试剂包装物、容器）、</w:t>
            </w:r>
            <w:r>
              <w:rPr>
                <w:rFonts w:ascii="Times New Roman" w:hAnsi="宋体" w:eastAsia="仿宋" w:cs="Times New Roman"/>
                <w:sz w:val="20"/>
                <w:szCs w:val="20"/>
              </w:rPr>
              <w:t>过滤吸附介质等</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T/C/I/R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728"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900-053-49</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z w:val="20"/>
                <w:szCs w:val="20"/>
              </w:rPr>
              <w:t>已禁止使用的，所有者申报废弃的，以及有关部门依法收缴或者接收且需要销毁的《</w:t>
            </w:r>
            <w:r>
              <w:rPr>
                <w:rFonts w:ascii="Times New Roman" w:hAnsi="宋体" w:eastAsia="仿宋" w:cs="Times New Roman"/>
                <w:spacing w:val="-6"/>
                <w:sz w:val="20"/>
                <w:szCs w:val="20"/>
              </w:rPr>
              <w:t>关于持久性有机污染物的斯德哥尔摩公约》管控的化学物质（不</w:t>
            </w:r>
            <w:r>
              <w:rPr>
                <w:rFonts w:ascii="Times New Roman" w:hAnsi="宋体" w:eastAsia="仿宋" w:cs="Times New Roman"/>
                <w:sz w:val="20"/>
                <w:szCs w:val="20"/>
              </w:rPr>
              <w:t>包括本名录</w:t>
            </w:r>
            <w:r>
              <w:rPr>
                <w:rFonts w:ascii="Times New Roman" w:hAnsi="Times New Roman" w:eastAsia="仿宋" w:cs="Times New Roman"/>
                <w:sz w:val="20"/>
                <w:szCs w:val="20"/>
              </w:rPr>
              <w:t>HW04</w:t>
            </w:r>
            <w:r>
              <w:rPr>
                <w:rFonts w:ascii="Times New Roman" w:hAnsi="宋体" w:eastAsia="仿宋" w:cs="Times New Roman"/>
                <w:sz w:val="20"/>
                <w:szCs w:val="20"/>
              </w:rPr>
              <w:t>、</w:t>
            </w:r>
            <w:r>
              <w:rPr>
                <w:rFonts w:ascii="Times New Roman" w:hAnsi="Times New Roman" w:eastAsia="仿宋" w:cs="Times New Roman"/>
                <w:sz w:val="20"/>
                <w:szCs w:val="20"/>
              </w:rPr>
              <w:t>HW05</w:t>
            </w:r>
            <w:r>
              <w:rPr>
                <w:rFonts w:ascii="Times New Roman" w:hAnsi="宋体" w:eastAsia="仿宋" w:cs="Times New Roman"/>
                <w:sz w:val="20"/>
                <w:szCs w:val="20"/>
              </w:rPr>
              <w:t>、</w:t>
            </w:r>
            <w:r>
              <w:rPr>
                <w:rFonts w:ascii="Times New Roman" w:hAnsi="Times New Roman" w:eastAsia="仿宋" w:cs="Times New Roman"/>
                <w:sz w:val="20"/>
                <w:szCs w:val="20"/>
              </w:rPr>
              <w:t>HW10</w:t>
            </w:r>
            <w:r>
              <w:rPr>
                <w:rFonts w:ascii="Times New Roman" w:hAnsi="宋体" w:eastAsia="仿宋" w:cs="Times New Roman"/>
                <w:sz w:val="20"/>
                <w:szCs w:val="20"/>
              </w:rPr>
              <w:t>类别的危险废物）</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4" w:type="dxa"/>
            <w:bottom w:w="0" w:type="dxa"/>
            <w:right w:w="34" w:type="dxa"/>
          </w:tblCellMar>
        </w:tblPrEx>
        <w:trPr>
          <w:trHeight w:val="1673" w:hRule="atLeast"/>
          <w:jc w:val="center"/>
        </w:trPr>
        <w:tc>
          <w:tcPr>
            <w:tcW w:w="1490" w:type="dxa"/>
            <w:vMerge w:val="continue"/>
            <w:noWrap w:val="0"/>
            <w:vAlign w:val="center"/>
          </w:tcPr>
          <w:p>
            <w:pPr>
              <w:jc w:val="center"/>
              <w:rPr>
                <w:rFonts w:ascii="Times New Roman" w:hAnsi="Times New Roman" w:eastAsia="仿宋" w:cs="Times New Roman"/>
                <w:sz w:val="20"/>
                <w:szCs w:val="20"/>
              </w:rPr>
            </w:pPr>
          </w:p>
        </w:tc>
        <w:tc>
          <w:tcPr>
            <w:tcW w:w="1464" w:type="dxa"/>
            <w:vMerge w:val="continue"/>
            <w:noWrap w:val="0"/>
            <w:vAlign w:val="center"/>
          </w:tcPr>
          <w:p>
            <w:pPr>
              <w:jc w:val="center"/>
              <w:rPr>
                <w:rFonts w:ascii="Times New Roman" w:hAnsi="Times New Roman" w:eastAsia="仿宋" w:cs="Times New Roman"/>
                <w:sz w:val="20"/>
                <w:szCs w:val="20"/>
              </w:rPr>
            </w:pPr>
          </w:p>
        </w:tc>
        <w:tc>
          <w:tcPr>
            <w:tcW w:w="1405" w:type="dxa"/>
            <w:noWrap w:val="0"/>
            <w:vAlign w:val="center"/>
          </w:tcPr>
          <w:p>
            <w:pPr>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900-999-49</w:t>
            </w:r>
          </w:p>
        </w:tc>
        <w:tc>
          <w:tcPr>
            <w:tcW w:w="4203" w:type="dxa"/>
            <w:noWrap w:val="0"/>
            <w:vAlign w:val="center"/>
          </w:tcPr>
          <w:p>
            <w:pPr>
              <w:spacing w:line="280" w:lineRule="exact"/>
              <w:jc w:val="both"/>
              <w:rPr>
                <w:rFonts w:ascii="Times New Roman" w:hAnsi="Times New Roman" w:eastAsia="仿宋" w:cs="Times New Roman"/>
                <w:sz w:val="20"/>
                <w:szCs w:val="20"/>
              </w:rPr>
            </w:pPr>
            <w:r>
              <w:rPr>
                <w:rFonts w:ascii="Times New Roman" w:hAnsi="宋体" w:eastAsia="仿宋" w:cs="Times New Roman"/>
                <w:spacing w:val="-6"/>
                <w:sz w:val="20"/>
                <w:szCs w:val="20"/>
              </w:rPr>
              <w:t>被所有者申报废弃的，</w:t>
            </w:r>
            <w:r>
              <w:rPr>
                <w:rFonts w:ascii="Times New Roman" w:hAnsi="宋体" w:eastAsia="仿宋" w:cs="Times New Roman"/>
                <w:sz w:val="20"/>
                <w:szCs w:val="20"/>
              </w:rPr>
              <w:t>或者未申报废弃但被非法排放、倾倒、利用、处置的，以及有关部门依法收缴或者</w:t>
            </w:r>
            <w:r>
              <w:rPr>
                <w:rFonts w:ascii="Times New Roman" w:hAnsi="宋体" w:eastAsia="仿宋" w:cs="Times New Roman"/>
                <w:spacing w:val="-6"/>
                <w:sz w:val="20"/>
                <w:szCs w:val="20"/>
              </w:rPr>
              <w:t>接收且需要销毁的列入《危险化学品目录》</w:t>
            </w:r>
            <w:r>
              <w:rPr>
                <w:rFonts w:ascii="Times New Roman" w:hAnsi="宋体" w:eastAsia="仿宋" w:cs="Times New Roman"/>
                <w:sz w:val="20"/>
                <w:szCs w:val="20"/>
              </w:rPr>
              <w:t>的危险化学品（不含该目录中仅具有</w:t>
            </w:r>
            <w:r>
              <w:rPr>
                <w:rFonts w:ascii="Times New Roman" w:hAnsi="Times New Roman" w:eastAsia="仿宋" w:cs="Times New Roman"/>
                <w:sz w:val="20"/>
                <w:szCs w:val="20"/>
              </w:rPr>
              <w:t>“</w:t>
            </w:r>
            <w:r>
              <w:rPr>
                <w:rFonts w:ascii="Times New Roman" w:hAnsi="宋体" w:eastAsia="仿宋" w:cs="Times New Roman"/>
                <w:sz w:val="20"/>
                <w:szCs w:val="20"/>
              </w:rPr>
              <w:t>加压气体</w:t>
            </w:r>
            <w:r>
              <w:rPr>
                <w:rFonts w:ascii="Times New Roman" w:hAnsi="Times New Roman" w:eastAsia="仿宋" w:cs="Times New Roman"/>
                <w:sz w:val="20"/>
                <w:szCs w:val="20"/>
              </w:rPr>
              <w:t>”</w:t>
            </w:r>
            <w:r>
              <w:rPr>
                <w:rFonts w:ascii="Times New Roman" w:hAnsi="宋体" w:eastAsia="仿宋" w:cs="Times New Roman"/>
                <w:sz w:val="20"/>
                <w:szCs w:val="20"/>
              </w:rPr>
              <w:t>物理危险性的危险化学品）</w:t>
            </w:r>
          </w:p>
        </w:tc>
        <w:tc>
          <w:tcPr>
            <w:tcW w:w="1014" w:type="dxa"/>
            <w:noWrap w:val="0"/>
            <w:vAlign w:val="center"/>
          </w:tcPr>
          <w:p>
            <w:pPr>
              <w:jc w:val="center"/>
              <w:rPr>
                <w:rFonts w:ascii="Times New Roman" w:hAnsi="Times New Roman" w:eastAsia="仿宋" w:cs="Times New Roman"/>
                <w:sz w:val="20"/>
                <w:szCs w:val="20"/>
              </w:rPr>
            </w:pPr>
            <w:r>
              <w:rPr>
                <w:rFonts w:ascii="Times New Roman" w:hAnsi="Times New Roman" w:eastAsia="仿宋" w:cs="Times New Roman"/>
                <w:sz w:val="20"/>
                <w:szCs w:val="20"/>
              </w:rPr>
              <w:t>T/C/I/R</w:t>
            </w:r>
          </w:p>
        </w:tc>
      </w:tr>
    </w:tbl>
    <w:p>
      <w:pPr>
        <w:pStyle w:val="8"/>
        <w:rPr>
          <w:rFonts w:hint="default" w:ascii="Times New Roman" w:hAnsi="Times New Roman" w:eastAsia="仿宋" w:cs="Times New Roman"/>
          <w:snapToGrid w:val="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B6671"/>
    <w:rsid w:val="4E7B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方正小标宋_GBK" w:hAnsi="方正小标宋_GBK" w:eastAsia="方正小标宋_GBK" w:cs="Times New Roman"/>
      <w:color w:val="000000"/>
      <w:sz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index 6"/>
    <w:basedOn w:val="1"/>
    <w:next w:val="1"/>
    <w:qFormat/>
    <w:uiPriority w:val="0"/>
    <w:pPr>
      <w:ind w:left="2100"/>
    </w:pPr>
    <w:rPr>
      <w:rFonts w:ascii="Times New Roman" w:hAnsi="Times New Roman" w:eastAsia="宋体"/>
    </w:rPr>
  </w:style>
  <w:style w:type="table" w:customStyle="1" w:styleId="7">
    <w:name w:val="Table Normal"/>
    <w:unhideWhenUsed/>
    <w:qFormat/>
    <w:uiPriority w:val="0"/>
    <w:tblPr>
      <w:tblLayout w:type="fixed"/>
      <w:tblCellMar>
        <w:top w:w="0" w:type="dxa"/>
        <w:left w:w="0" w:type="dxa"/>
        <w:bottom w:w="0" w:type="dxa"/>
        <w:right w:w="0" w:type="dxa"/>
      </w:tblCellMar>
    </w:tblPr>
  </w:style>
  <w:style w:type="paragraph" w:customStyle="1" w:styleId="8">
    <w:name w:val="BodyText1I"/>
    <w:basedOn w:val="9"/>
    <w:qFormat/>
    <w:uiPriority w:val="0"/>
    <w:pPr>
      <w:spacing w:after="120"/>
      <w:ind w:firstLine="420" w:firstLineChars="100"/>
      <w:jc w:val="both"/>
      <w:textAlignment w:val="baseline"/>
    </w:pPr>
  </w:style>
  <w:style w:type="paragraph" w:customStyle="1" w:styleId="9">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2026-01-23T09:57:00Z</dcterms:created>
  <dc:creator>L</dc:creator>
  <cp:lastModifiedBy>L</cp:lastModifiedBy>
  <dcterms:modified xsi:type="dcterms:W3CDTF">2026-01-23T09:58:09Z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