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  <w:lang w:val="en-US" w:eastAsia="zh-CN"/>
        </w:rPr>
        <w:t>广西“十三五”生态环境科技成果和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  <w:lang w:val="en-US" w:eastAsia="zh-CN"/>
        </w:rPr>
        <w:t>“十四五”科技需求征集提纲</w:t>
      </w:r>
    </w:p>
    <w:p>
      <w:pPr>
        <w:ind w:firstLine="320" w:firstLineChars="100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广西“十三五”生态环境科技成果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科技成果情况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市级及以上科技计划项目（含自然基金项目）获得立项情况；获得市级及以上科技奖励及荣誉；政策、标准、规范等文件制定及出台情况，建设形成的技术体系情况等。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科技平台建设情况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国家、省部级、市厅级科技平台的建设情况及认定获得情况。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科技成果转化情况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科技成果转化相关政策制度文件出台情况，科技成果转化项目及转化效益情况等。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人才培养情况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市厅级及以上科技人才荣誉、称号获得情况；高级别、高层次专业人才引进情况；自主人才培养情况，人才职称晋升情况等。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科技体制机制建设情况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科技体制改革情况，科技创新、科技激励机制建设情况等。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科技经费投入情况及能力建设情况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中央、地方财政经费，单位自筹经费以及社会各种渠道经费投入；能力建设经费投入情况，能力建设现状及能力提升情况等。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39" w:firstLineChars="23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以上成果请提供简要文字说明材料及相关图片（清晰、GPJ格式）。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u w:val="none"/>
          <w:lang w:val="en-US" w:eastAsia="zh-CN"/>
        </w:rPr>
        <w:t>“十三五”生态环境科技发展中存在的问题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 xml:space="preserve"> 结合实际工作，提出“十三五”生态环境科技存在的问题及困难</w:t>
      </w: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广西“十四五”生态环境科技需求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基础研究建设需求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围绕环境管理需求和突出环境问题、热点问题，开展科技前沿基础研究。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关键核心技术研发需求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围绕环境管理需求和突出环境问题，拟开展的关键核心技术研发、产品或设备（装备）开发、技术集成及应用示范等。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政策文件、标准、方法体系建设需求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围绕生态环境监测、污染防治、环境监管、保护修复以及环境管理需求，拟开展的法律法规政策文件研究以及标准规范、技术方法等研究。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科技平台建设需求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拟开展或正在开展的各类、各级别科技平台建设。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科技机制创新建设需求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提出需要得到上级部门支持的科技政策需求等。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人才培养与人才建设需求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“十四五”拟开展人才培养及建设需求。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  <w:lang w:val="en-US" w:eastAsia="zh-CN"/>
        </w:rPr>
        <w:t>“十四五”拟开展的科技项目及能力建设需求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按附表要求填写相关内容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39" w:firstLineChars="23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以上需求请提供简要文字说明材料及填写附表。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  <w:t xml:space="preserve"> “十四五”拟开展的科技项目及能力建设需求表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none"/>
          <w:lang w:val="en-US" w:eastAsia="zh-CN"/>
        </w:rPr>
        <w:t>报送单位：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none"/>
          <w:lang w:val="en-US" w:eastAsia="zh-CN"/>
        </w:rPr>
        <w:t xml:space="preserve">   联系人及联系方式：</w:t>
      </w:r>
    </w:p>
    <w:tbl>
      <w:tblPr>
        <w:tblStyle w:val="5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180"/>
        <w:gridCol w:w="1291"/>
        <w:gridCol w:w="1280"/>
        <w:gridCol w:w="1425"/>
        <w:gridCol w:w="1290"/>
        <w:gridCol w:w="90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研究目标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研究内容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研究期限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经费需求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来源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基础研究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核心技术研究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政策体系研究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生态环境科技能力建设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u w:val="none"/>
          <w:lang w:val="en-US" w:eastAsia="zh-CN"/>
        </w:rPr>
        <w:t>备注：1.研究期限为2021-2025年期间，一般不超过3年。2.经费来源包括：财政科技资金，中央及自治区生态环境专项资金，自筹，其它社会资金，等。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664669"/>
    <w:multiLevelType w:val="singleLevel"/>
    <w:tmpl w:val="C366466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CC111A9"/>
    <w:multiLevelType w:val="singleLevel"/>
    <w:tmpl w:val="DCC111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7096455"/>
    <w:multiLevelType w:val="singleLevel"/>
    <w:tmpl w:val="170964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EC97088"/>
    <w:multiLevelType w:val="singleLevel"/>
    <w:tmpl w:val="7EC970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F47F9"/>
    <w:rsid w:val="038D1757"/>
    <w:rsid w:val="05D64858"/>
    <w:rsid w:val="0D9A7683"/>
    <w:rsid w:val="11B53988"/>
    <w:rsid w:val="187C2AB1"/>
    <w:rsid w:val="279579E8"/>
    <w:rsid w:val="2AC7257F"/>
    <w:rsid w:val="2AF059DA"/>
    <w:rsid w:val="3DCB5C92"/>
    <w:rsid w:val="418B18AC"/>
    <w:rsid w:val="41E8572C"/>
    <w:rsid w:val="45891CB1"/>
    <w:rsid w:val="48243396"/>
    <w:rsid w:val="49266C96"/>
    <w:rsid w:val="53495278"/>
    <w:rsid w:val="566A6029"/>
    <w:rsid w:val="57C12E17"/>
    <w:rsid w:val="5FED3F77"/>
    <w:rsid w:val="67191557"/>
    <w:rsid w:val="6BEF47F9"/>
    <w:rsid w:val="6CE21EE6"/>
    <w:rsid w:val="703E17B8"/>
    <w:rsid w:val="7C6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963</Words>
  <Characters>975</Characters>
  <Lines>0</Lines>
  <Paragraphs>0</Paragraphs>
  <TotalTime>9</TotalTime>
  <ScaleCrop>false</ScaleCrop>
  <LinksUpToDate>false</LinksUpToDate>
  <CharactersWithSpaces>998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2021-02-26T10:00:00Z</dcterms:created>
  <dc:creator>林华</dc:creator>
  <cp:lastModifiedBy>lio</cp:lastModifiedBy>
  <dcterms:modified xsi:type="dcterms:W3CDTF">2021-03-26T07:14:01Z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722579591_btnclosed</vt:lpwstr>
  </property>
</Properties>
</file>