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A0D5">
      <w:pPr>
        <w:pageBreakBefore/>
        <w:ind w:firstLine="320" w:firstLineChars="100"/>
        <w:rPr>
          <w:rFonts w:ascii="黑体" w:eastAsia="黑体"/>
          <w:sz w:val="32"/>
          <w:szCs w:val="32"/>
        </w:rPr>
      </w:pPr>
      <w:r>
        <w:rPr>
          <w:rFonts w:hint="eastAsia" w:ascii="黑体" w:eastAsia="黑体"/>
          <w:sz w:val="32"/>
          <w:szCs w:val="32"/>
        </w:rPr>
        <w:t>附件2</w:t>
      </w:r>
    </w:p>
    <w:p w14:paraId="28F5C828">
      <w:pPr>
        <w:rPr>
          <w:rFonts w:ascii="仿宋_GB2312" w:eastAsia="仿宋_GB2312"/>
          <w:sz w:val="32"/>
          <w:szCs w:val="32"/>
        </w:rPr>
      </w:pPr>
    </w:p>
    <w:p w14:paraId="705D9123">
      <w:pPr>
        <w:spacing w:line="700" w:lineRule="exact"/>
        <w:jc w:val="center"/>
        <w:rPr>
          <w:rFonts w:ascii="黑体" w:hAnsi="黑体" w:eastAsia="黑体"/>
          <w:sz w:val="44"/>
          <w:szCs w:val="44"/>
        </w:rPr>
      </w:pPr>
      <w:r>
        <w:rPr>
          <w:rFonts w:hint="eastAsia" w:ascii="黑体" w:hAnsi="黑体" w:eastAsia="黑体"/>
          <w:sz w:val="44"/>
          <w:szCs w:val="44"/>
        </w:rPr>
        <w:t>广西新污染物监测预警与环境健康评估</w:t>
      </w:r>
    </w:p>
    <w:p w14:paraId="20D021BE">
      <w:pPr>
        <w:spacing w:line="700" w:lineRule="exact"/>
        <w:jc w:val="center"/>
        <w:rPr>
          <w:rFonts w:ascii="黑体" w:hAnsi="黑体" w:eastAsia="黑体"/>
          <w:sz w:val="44"/>
          <w:szCs w:val="44"/>
        </w:rPr>
      </w:pPr>
      <w:r>
        <w:rPr>
          <w:rFonts w:hint="eastAsia" w:ascii="黑体" w:hAnsi="黑体" w:eastAsia="黑体"/>
          <w:sz w:val="44"/>
          <w:szCs w:val="44"/>
        </w:rPr>
        <w:t>重点实验室开放课题和自主课题申报书</w:t>
      </w:r>
    </w:p>
    <w:p w14:paraId="47E07527">
      <w:pPr>
        <w:spacing w:line="700" w:lineRule="exact"/>
        <w:jc w:val="center"/>
        <w:rPr>
          <w:rFonts w:ascii="宋体" w:hAnsi="宋体"/>
          <w:b/>
          <w:sz w:val="32"/>
          <w:szCs w:val="32"/>
        </w:rPr>
      </w:pPr>
      <w:r>
        <w:rPr>
          <w:rFonts w:hint="eastAsia" w:ascii="黑体" w:hAnsi="黑体" w:eastAsia="黑体"/>
          <w:sz w:val="44"/>
          <w:szCs w:val="44"/>
        </w:rPr>
        <w:t>（模板）</w:t>
      </w:r>
    </w:p>
    <w:p w14:paraId="55B6DBB9">
      <w:pPr>
        <w:spacing w:line="560" w:lineRule="exact"/>
        <w:ind w:right="-469"/>
        <w:jc w:val="left"/>
        <w:rPr>
          <w:rFonts w:ascii="黑体" w:eastAsia="黑体"/>
          <w:sz w:val="28"/>
        </w:rPr>
      </w:pPr>
    </w:p>
    <w:p w14:paraId="15C89D03">
      <w:pPr>
        <w:spacing w:line="560" w:lineRule="exact"/>
        <w:ind w:right="-469"/>
        <w:jc w:val="left"/>
        <w:rPr>
          <w:rFonts w:ascii="黑体" w:eastAsia="黑体"/>
          <w:sz w:val="28"/>
        </w:rPr>
      </w:pPr>
    </w:p>
    <w:p w14:paraId="3798F3D1">
      <w:pPr>
        <w:spacing w:line="560" w:lineRule="exact"/>
        <w:ind w:right="-469"/>
        <w:jc w:val="left"/>
        <w:rPr>
          <w:rFonts w:ascii="黑体" w:eastAsia="黑体"/>
          <w:sz w:val="28"/>
        </w:rPr>
      </w:pPr>
    </w:p>
    <w:p w14:paraId="28A28947">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课题名称:  </w:t>
      </w:r>
      <w:r>
        <w:rPr>
          <w:rFonts w:hint="eastAsia" w:ascii="仿宋_GB2312" w:hAnsi="宋体" w:eastAsia="仿宋_GB2312"/>
          <w:sz w:val="28"/>
          <w:szCs w:val="28"/>
          <w:u w:val="single"/>
        </w:rPr>
        <w:t xml:space="preserve">                                                   </w:t>
      </w:r>
    </w:p>
    <w:p w14:paraId="09FE1377">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申报单位： </w:t>
      </w:r>
      <w:r>
        <w:rPr>
          <w:rFonts w:hint="eastAsia" w:ascii="仿宋_GB2312" w:hAnsi="宋体" w:eastAsia="仿宋_GB2312"/>
          <w:sz w:val="28"/>
          <w:szCs w:val="28"/>
          <w:u w:val="single"/>
        </w:rPr>
        <w:t xml:space="preserve">                                                   </w:t>
      </w:r>
    </w:p>
    <w:p w14:paraId="0DA386C5">
      <w:pPr>
        <w:rPr>
          <w:rFonts w:ascii="仿宋_GB2312" w:hAnsi="宋体" w:eastAsia="仿宋_GB2312"/>
          <w:sz w:val="28"/>
          <w:szCs w:val="28"/>
        </w:rPr>
      </w:pPr>
      <w:r>
        <w:rPr>
          <w:rFonts w:hint="eastAsia" w:ascii="仿宋_GB2312" w:hAnsi="宋体" w:eastAsia="仿宋_GB2312"/>
          <w:sz w:val="28"/>
          <w:szCs w:val="28"/>
        </w:rPr>
        <w:t>课题负责人：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联系电话: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14:paraId="0807631B">
      <w:pPr>
        <w:rPr>
          <w:rFonts w:ascii="仿宋_GB2312" w:eastAsia="仿宋_GB2312"/>
          <w:sz w:val="28"/>
          <w:szCs w:val="28"/>
        </w:rPr>
      </w:pPr>
      <w:r>
        <w:rPr>
          <w:rFonts w:hint="eastAsia" w:ascii="仿宋_GB2312" w:hAnsi="宋体" w:eastAsia="仿宋_GB2312"/>
          <w:sz w:val="28"/>
          <w:szCs w:val="28"/>
        </w:rPr>
        <w:t>起止年限：</w:t>
      </w:r>
      <w:r>
        <w:rPr>
          <w:rFonts w:hint="eastAsia" w:ascii="仿宋_GB2312" w:hAnsi="宋体" w:eastAsia="仿宋_GB2312"/>
          <w:sz w:val="28"/>
          <w:szCs w:val="28"/>
          <w:u w:val="single"/>
        </w:rPr>
        <w:t xml:space="preserve">                                                    </w:t>
      </w:r>
    </w:p>
    <w:p w14:paraId="1C3DB8BE">
      <w:pPr>
        <w:rPr>
          <w:rFonts w:ascii="仿宋_GB2312" w:hAnsi="宋体" w:eastAsia="仿宋_GB2312"/>
          <w:sz w:val="28"/>
          <w:szCs w:val="28"/>
        </w:rPr>
      </w:pPr>
      <w:r>
        <w:rPr>
          <w:rFonts w:hint="eastAsia" w:ascii="仿宋_GB2312" w:hAnsi="宋体" w:eastAsia="仿宋_GB2312"/>
          <w:sz w:val="28"/>
          <w:szCs w:val="28"/>
        </w:rPr>
        <w:t>电子邮箱：</w:t>
      </w:r>
      <w:r>
        <w:rPr>
          <w:rFonts w:hint="eastAsia" w:ascii="仿宋_GB2312" w:hAnsi="宋体" w:eastAsia="仿宋_GB2312"/>
          <w:sz w:val="28"/>
          <w:szCs w:val="28"/>
          <w:u w:val="single"/>
        </w:rPr>
        <w:t xml:space="preserve">                                                    </w:t>
      </w:r>
    </w:p>
    <w:p w14:paraId="7006B59A">
      <w:pPr>
        <w:rPr>
          <w:rFonts w:ascii="宋体" w:hAnsi="宋体"/>
          <w:sz w:val="28"/>
        </w:rPr>
      </w:pPr>
      <w:r>
        <w:rPr>
          <w:rFonts w:hint="eastAsia" w:ascii="仿宋_GB2312" w:hAnsi="宋体" w:eastAsia="仿宋_GB2312"/>
          <w:sz w:val="28"/>
          <w:szCs w:val="28"/>
        </w:rPr>
        <w:t>申报日期：</w:t>
      </w:r>
      <w:r>
        <w:rPr>
          <w:rFonts w:hint="eastAsia" w:ascii="仿宋_GB2312" w:hAnsi="宋体" w:eastAsia="仿宋_GB2312"/>
          <w:sz w:val="28"/>
          <w:szCs w:val="28"/>
          <w:u w:val="single"/>
        </w:rPr>
        <w:t xml:space="preserve">                                                    </w:t>
      </w:r>
    </w:p>
    <w:p w14:paraId="5DDAA628">
      <w:pPr>
        <w:spacing w:line="600" w:lineRule="exact"/>
        <w:rPr>
          <w:rFonts w:ascii="黑体" w:eastAsia="黑体"/>
          <w:sz w:val="32"/>
          <w:szCs w:val="32"/>
        </w:rPr>
      </w:pPr>
    </w:p>
    <w:p w14:paraId="2F2F6575">
      <w:pPr>
        <w:spacing w:line="600" w:lineRule="exact"/>
        <w:rPr>
          <w:rFonts w:ascii="黑体" w:eastAsia="黑体"/>
          <w:sz w:val="32"/>
          <w:szCs w:val="32"/>
        </w:rPr>
      </w:pPr>
    </w:p>
    <w:p w14:paraId="7B16A95E">
      <w:pPr>
        <w:spacing w:line="600" w:lineRule="exact"/>
        <w:rPr>
          <w:rFonts w:ascii="黑体" w:eastAsia="黑体"/>
          <w:sz w:val="32"/>
          <w:szCs w:val="32"/>
        </w:rPr>
      </w:pPr>
    </w:p>
    <w:p w14:paraId="2EAB8B75">
      <w:pPr>
        <w:spacing w:line="600" w:lineRule="exact"/>
        <w:rPr>
          <w:rFonts w:ascii="黑体" w:eastAsia="黑体"/>
          <w:sz w:val="32"/>
          <w:szCs w:val="32"/>
        </w:rPr>
      </w:pPr>
    </w:p>
    <w:p w14:paraId="6D94D461">
      <w:pPr>
        <w:spacing w:line="600" w:lineRule="exact"/>
        <w:rPr>
          <w:rFonts w:ascii="黑体" w:eastAsia="黑体"/>
          <w:sz w:val="32"/>
          <w:szCs w:val="32"/>
        </w:rPr>
      </w:pPr>
    </w:p>
    <w:p w14:paraId="4D70BC41">
      <w:pPr>
        <w:spacing w:line="600" w:lineRule="exact"/>
        <w:jc w:val="center"/>
        <w:rPr>
          <w:rFonts w:ascii="黑体" w:eastAsia="黑体"/>
          <w:sz w:val="30"/>
          <w:szCs w:val="30"/>
        </w:rPr>
      </w:pPr>
      <w:r>
        <w:rPr>
          <w:rFonts w:hint="eastAsia" w:ascii="黑体" w:eastAsia="黑体"/>
          <w:sz w:val="30"/>
          <w:szCs w:val="30"/>
        </w:rPr>
        <w:t>广西新污染物监测预警与环境健康评估重点实验室编制</w:t>
      </w:r>
    </w:p>
    <w:p w14:paraId="12BB6211">
      <w:pPr>
        <w:spacing w:line="600" w:lineRule="exact"/>
        <w:jc w:val="center"/>
        <w:rPr>
          <w:rFonts w:hint="eastAsia" w:ascii="黑体" w:eastAsia="黑体"/>
          <w:sz w:val="30"/>
          <w:szCs w:val="30"/>
        </w:rPr>
      </w:pPr>
      <w:r>
        <w:rPr>
          <w:rFonts w:hint="eastAsia" w:ascii="黑体" w:eastAsia="黑体"/>
          <w:sz w:val="30"/>
          <w:szCs w:val="30"/>
        </w:rPr>
        <w:t>20</w:t>
      </w:r>
      <w:r>
        <w:rPr>
          <w:rFonts w:hint="eastAsia" w:ascii="黑体" w:eastAsia="黑体"/>
          <w:sz w:val="30"/>
          <w:szCs w:val="30"/>
          <w:lang w:val="en-US" w:eastAsia="zh-CN"/>
        </w:rPr>
        <w:t>2</w:t>
      </w:r>
      <w:r>
        <w:rPr>
          <w:rFonts w:hint="eastAsia" w:ascii="黑体" w:eastAsia="黑体"/>
          <w:sz w:val="30"/>
          <w:szCs w:val="30"/>
        </w:rPr>
        <w:t>6年</w:t>
      </w:r>
    </w:p>
    <w:p w14:paraId="524BBE08">
      <w:pPr>
        <w:pageBreakBefore/>
        <w:spacing w:line="600" w:lineRule="exact"/>
        <w:jc w:val="left"/>
        <w:rPr>
          <w:rFonts w:ascii="黑体" w:eastAsia="黑体"/>
          <w:sz w:val="28"/>
          <w:szCs w:val="28"/>
        </w:rPr>
      </w:pPr>
      <w:r>
        <w:rPr>
          <w:rFonts w:hint="eastAsia" w:ascii="黑体" w:eastAsia="黑体"/>
          <w:sz w:val="28"/>
          <w:szCs w:val="28"/>
        </w:rPr>
        <w:t>一、申报单位基本信息</w:t>
      </w:r>
    </w:p>
    <w:tbl>
      <w:tblPr>
        <w:tblStyle w:val="4"/>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87"/>
        <w:gridCol w:w="1803"/>
        <w:gridCol w:w="1271"/>
        <w:gridCol w:w="1086"/>
        <w:gridCol w:w="853"/>
        <w:gridCol w:w="1529"/>
        <w:gridCol w:w="760"/>
        <w:gridCol w:w="1379"/>
      </w:tblGrid>
      <w:tr w14:paraId="5197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5" w:hRule="atLeast"/>
          <w:jc w:val="center"/>
        </w:trPr>
        <w:tc>
          <w:tcPr>
            <w:tcW w:w="587" w:type="dxa"/>
            <w:vMerge w:val="restart"/>
            <w:vAlign w:val="center"/>
          </w:tcPr>
          <w:p w14:paraId="124F7859">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申</w:t>
            </w:r>
          </w:p>
          <w:p w14:paraId="39D6CE46">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报</w:t>
            </w:r>
          </w:p>
          <w:p w14:paraId="6A43ACAB">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单</w:t>
            </w:r>
          </w:p>
          <w:p w14:paraId="1FDB2C2D">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位</w:t>
            </w:r>
          </w:p>
          <w:p w14:paraId="6734A9AE">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1</w:t>
            </w:r>
          </w:p>
        </w:tc>
        <w:tc>
          <w:tcPr>
            <w:tcW w:w="1803" w:type="dxa"/>
            <w:vAlign w:val="center"/>
          </w:tcPr>
          <w:p w14:paraId="523706E3">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单位名称</w:t>
            </w:r>
          </w:p>
        </w:tc>
        <w:tc>
          <w:tcPr>
            <w:tcW w:w="6878" w:type="dxa"/>
            <w:gridSpan w:val="6"/>
            <w:vAlign w:val="center"/>
          </w:tcPr>
          <w:p w14:paraId="30FB63B8">
            <w:pPr>
              <w:autoSpaceDE w:val="0"/>
              <w:autoSpaceDN w:val="0"/>
              <w:spacing w:line="360" w:lineRule="auto"/>
              <w:jc w:val="left"/>
              <w:rPr>
                <w:rFonts w:ascii="仿宋_GB2312" w:hAnsi="仿宋_GB2312" w:eastAsia="仿宋_GB2312" w:cs="仿宋_GB2312"/>
              </w:rPr>
            </w:pPr>
          </w:p>
        </w:tc>
      </w:tr>
      <w:tr w14:paraId="03E4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587" w:type="dxa"/>
            <w:vMerge w:val="continue"/>
          </w:tcPr>
          <w:p w14:paraId="27198CDC">
            <w:pPr>
              <w:autoSpaceDE w:val="0"/>
              <w:autoSpaceDN w:val="0"/>
              <w:spacing w:line="360" w:lineRule="auto"/>
              <w:rPr>
                <w:rFonts w:ascii="仿宋_GB2312" w:hAnsi="仿宋_GB2312" w:eastAsia="仿宋_GB2312" w:cs="仿宋_GB2312"/>
              </w:rPr>
            </w:pPr>
          </w:p>
        </w:tc>
        <w:tc>
          <w:tcPr>
            <w:tcW w:w="1803" w:type="dxa"/>
            <w:vAlign w:val="center"/>
          </w:tcPr>
          <w:p w14:paraId="5E15E94C">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组织机构代码</w:t>
            </w:r>
          </w:p>
        </w:tc>
        <w:tc>
          <w:tcPr>
            <w:tcW w:w="6878" w:type="dxa"/>
            <w:gridSpan w:val="6"/>
            <w:vAlign w:val="center"/>
          </w:tcPr>
          <w:p w14:paraId="0B66555E">
            <w:pPr>
              <w:autoSpaceDE w:val="0"/>
              <w:autoSpaceDN w:val="0"/>
              <w:spacing w:line="360" w:lineRule="auto"/>
              <w:jc w:val="left"/>
              <w:rPr>
                <w:rFonts w:ascii="仿宋_GB2312" w:hAnsi="仿宋_GB2312" w:eastAsia="仿宋_GB2312" w:cs="仿宋_GB2312"/>
              </w:rPr>
            </w:pPr>
          </w:p>
        </w:tc>
      </w:tr>
      <w:tr w14:paraId="0887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21" w:hRule="atLeast"/>
          <w:jc w:val="center"/>
        </w:trPr>
        <w:tc>
          <w:tcPr>
            <w:tcW w:w="587" w:type="dxa"/>
            <w:vMerge w:val="continue"/>
          </w:tcPr>
          <w:p w14:paraId="64A3531B">
            <w:pPr>
              <w:autoSpaceDE w:val="0"/>
              <w:autoSpaceDN w:val="0"/>
              <w:spacing w:line="360" w:lineRule="auto"/>
              <w:rPr>
                <w:rFonts w:ascii="仿宋_GB2312" w:hAnsi="仿宋_GB2312" w:eastAsia="仿宋_GB2312" w:cs="仿宋_GB2312"/>
              </w:rPr>
            </w:pPr>
          </w:p>
        </w:tc>
        <w:tc>
          <w:tcPr>
            <w:tcW w:w="1803" w:type="dxa"/>
            <w:vAlign w:val="center"/>
          </w:tcPr>
          <w:p w14:paraId="1B15D55B">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单位地址</w:t>
            </w:r>
          </w:p>
        </w:tc>
        <w:tc>
          <w:tcPr>
            <w:tcW w:w="4739" w:type="dxa"/>
            <w:gridSpan w:val="4"/>
            <w:vAlign w:val="center"/>
          </w:tcPr>
          <w:p w14:paraId="3F6BE127">
            <w:pPr>
              <w:autoSpaceDE w:val="0"/>
              <w:autoSpaceDN w:val="0"/>
              <w:spacing w:line="360" w:lineRule="auto"/>
              <w:jc w:val="left"/>
              <w:rPr>
                <w:rFonts w:ascii="仿宋_GB2312" w:hAnsi="仿宋_GB2312" w:eastAsia="仿宋_GB2312" w:cs="仿宋_GB2312"/>
              </w:rPr>
            </w:pPr>
          </w:p>
        </w:tc>
        <w:tc>
          <w:tcPr>
            <w:tcW w:w="760" w:type="dxa"/>
            <w:vAlign w:val="center"/>
          </w:tcPr>
          <w:p w14:paraId="1D0D617B">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邮编</w:t>
            </w:r>
          </w:p>
        </w:tc>
        <w:tc>
          <w:tcPr>
            <w:tcW w:w="1379" w:type="dxa"/>
            <w:vAlign w:val="center"/>
          </w:tcPr>
          <w:p w14:paraId="461CEEE4">
            <w:pPr>
              <w:autoSpaceDE w:val="0"/>
              <w:autoSpaceDN w:val="0"/>
              <w:spacing w:line="360" w:lineRule="auto"/>
              <w:jc w:val="center"/>
              <w:rPr>
                <w:rFonts w:ascii="仿宋_GB2312" w:hAnsi="仿宋_GB2312" w:eastAsia="仿宋_GB2312" w:cs="仿宋_GB2312"/>
              </w:rPr>
            </w:pPr>
          </w:p>
        </w:tc>
      </w:tr>
      <w:tr w14:paraId="7AE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21" w:hRule="atLeast"/>
          <w:jc w:val="center"/>
        </w:trPr>
        <w:tc>
          <w:tcPr>
            <w:tcW w:w="587" w:type="dxa"/>
            <w:vMerge w:val="continue"/>
          </w:tcPr>
          <w:p w14:paraId="4DAA1937">
            <w:pPr>
              <w:autoSpaceDE w:val="0"/>
              <w:autoSpaceDN w:val="0"/>
              <w:spacing w:line="360" w:lineRule="auto"/>
              <w:rPr>
                <w:rFonts w:ascii="仿宋_GB2312" w:hAnsi="仿宋_GB2312" w:eastAsia="仿宋_GB2312" w:cs="仿宋_GB2312"/>
              </w:rPr>
            </w:pPr>
          </w:p>
        </w:tc>
        <w:tc>
          <w:tcPr>
            <w:tcW w:w="1803" w:type="dxa"/>
            <w:vAlign w:val="center"/>
          </w:tcPr>
          <w:p w14:paraId="7847253E">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法定代表人</w:t>
            </w:r>
          </w:p>
        </w:tc>
        <w:tc>
          <w:tcPr>
            <w:tcW w:w="1271" w:type="dxa"/>
            <w:vAlign w:val="center"/>
          </w:tcPr>
          <w:p w14:paraId="2DFC05E6">
            <w:pPr>
              <w:autoSpaceDE w:val="0"/>
              <w:autoSpaceDN w:val="0"/>
              <w:spacing w:line="360" w:lineRule="auto"/>
              <w:jc w:val="center"/>
              <w:rPr>
                <w:rFonts w:ascii="仿宋_GB2312" w:hAnsi="仿宋_GB2312" w:eastAsia="仿宋_GB2312" w:cs="仿宋_GB2312"/>
              </w:rPr>
            </w:pPr>
          </w:p>
        </w:tc>
        <w:tc>
          <w:tcPr>
            <w:tcW w:w="1086" w:type="dxa"/>
            <w:vAlign w:val="center"/>
          </w:tcPr>
          <w:p w14:paraId="43ACB8D8">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联系电话</w:t>
            </w:r>
          </w:p>
        </w:tc>
        <w:tc>
          <w:tcPr>
            <w:tcW w:w="853" w:type="dxa"/>
            <w:vAlign w:val="center"/>
          </w:tcPr>
          <w:p w14:paraId="0AF14870">
            <w:pPr>
              <w:autoSpaceDE w:val="0"/>
              <w:autoSpaceDN w:val="0"/>
              <w:spacing w:line="360" w:lineRule="auto"/>
              <w:jc w:val="center"/>
              <w:rPr>
                <w:rFonts w:ascii="仿宋_GB2312" w:hAnsi="仿宋_GB2312" w:eastAsia="仿宋_GB2312" w:cs="仿宋_GB2312"/>
              </w:rPr>
            </w:pPr>
          </w:p>
        </w:tc>
        <w:tc>
          <w:tcPr>
            <w:tcW w:w="1529" w:type="dxa"/>
            <w:vAlign w:val="center"/>
          </w:tcPr>
          <w:p w14:paraId="355D2500">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电子邮箱</w:t>
            </w:r>
          </w:p>
        </w:tc>
        <w:tc>
          <w:tcPr>
            <w:tcW w:w="2139" w:type="dxa"/>
            <w:gridSpan w:val="2"/>
            <w:vAlign w:val="center"/>
          </w:tcPr>
          <w:p w14:paraId="2F1128ED">
            <w:pPr>
              <w:autoSpaceDE w:val="0"/>
              <w:autoSpaceDN w:val="0"/>
              <w:spacing w:line="360" w:lineRule="auto"/>
              <w:jc w:val="center"/>
              <w:rPr>
                <w:rFonts w:ascii="仿宋_GB2312" w:hAnsi="仿宋_GB2312" w:eastAsia="仿宋_GB2312" w:cs="仿宋_GB2312"/>
              </w:rPr>
            </w:pPr>
          </w:p>
        </w:tc>
      </w:tr>
      <w:tr w14:paraId="00A8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21" w:hRule="atLeast"/>
          <w:jc w:val="center"/>
        </w:trPr>
        <w:tc>
          <w:tcPr>
            <w:tcW w:w="587" w:type="dxa"/>
            <w:vMerge w:val="continue"/>
          </w:tcPr>
          <w:p w14:paraId="4A092BA7">
            <w:pPr>
              <w:autoSpaceDE w:val="0"/>
              <w:autoSpaceDN w:val="0"/>
              <w:spacing w:line="360" w:lineRule="auto"/>
              <w:rPr>
                <w:rFonts w:ascii="仿宋_GB2312" w:hAnsi="仿宋_GB2312" w:eastAsia="仿宋_GB2312" w:cs="仿宋_GB2312"/>
              </w:rPr>
            </w:pPr>
          </w:p>
        </w:tc>
        <w:tc>
          <w:tcPr>
            <w:tcW w:w="1803" w:type="dxa"/>
            <w:vAlign w:val="center"/>
          </w:tcPr>
          <w:p w14:paraId="691CDB1B">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单位联系人</w:t>
            </w:r>
          </w:p>
        </w:tc>
        <w:tc>
          <w:tcPr>
            <w:tcW w:w="1271" w:type="dxa"/>
            <w:vAlign w:val="center"/>
          </w:tcPr>
          <w:p w14:paraId="4E62373F">
            <w:pPr>
              <w:autoSpaceDE w:val="0"/>
              <w:autoSpaceDN w:val="0"/>
              <w:spacing w:line="360" w:lineRule="auto"/>
              <w:jc w:val="center"/>
              <w:rPr>
                <w:rFonts w:ascii="仿宋_GB2312" w:hAnsi="仿宋_GB2312" w:eastAsia="仿宋_GB2312" w:cs="仿宋_GB2312"/>
              </w:rPr>
            </w:pPr>
          </w:p>
        </w:tc>
        <w:tc>
          <w:tcPr>
            <w:tcW w:w="1086" w:type="dxa"/>
            <w:vAlign w:val="center"/>
          </w:tcPr>
          <w:p w14:paraId="1C2303AD">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联系电话</w:t>
            </w:r>
          </w:p>
        </w:tc>
        <w:tc>
          <w:tcPr>
            <w:tcW w:w="853" w:type="dxa"/>
            <w:vAlign w:val="center"/>
          </w:tcPr>
          <w:p w14:paraId="6F5F3C93">
            <w:pPr>
              <w:autoSpaceDE w:val="0"/>
              <w:autoSpaceDN w:val="0"/>
              <w:spacing w:line="360" w:lineRule="auto"/>
              <w:jc w:val="center"/>
              <w:rPr>
                <w:rFonts w:ascii="仿宋_GB2312" w:hAnsi="仿宋_GB2312" w:eastAsia="仿宋_GB2312" w:cs="仿宋_GB2312"/>
              </w:rPr>
            </w:pPr>
          </w:p>
        </w:tc>
        <w:tc>
          <w:tcPr>
            <w:tcW w:w="1529" w:type="dxa"/>
            <w:vAlign w:val="center"/>
          </w:tcPr>
          <w:p w14:paraId="76FD7A04">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电子邮箱</w:t>
            </w:r>
          </w:p>
        </w:tc>
        <w:tc>
          <w:tcPr>
            <w:tcW w:w="2139" w:type="dxa"/>
            <w:gridSpan w:val="2"/>
            <w:vAlign w:val="center"/>
          </w:tcPr>
          <w:p w14:paraId="1DBC2482">
            <w:pPr>
              <w:autoSpaceDE w:val="0"/>
              <w:autoSpaceDN w:val="0"/>
              <w:spacing w:line="360" w:lineRule="auto"/>
              <w:jc w:val="center"/>
              <w:rPr>
                <w:rFonts w:ascii="仿宋_GB2312" w:hAnsi="仿宋_GB2312" w:eastAsia="仿宋_GB2312" w:cs="仿宋_GB2312"/>
              </w:rPr>
            </w:pPr>
          </w:p>
        </w:tc>
      </w:tr>
      <w:tr w14:paraId="68D5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253" w:hRule="atLeast"/>
          <w:jc w:val="center"/>
        </w:trPr>
        <w:tc>
          <w:tcPr>
            <w:tcW w:w="587" w:type="dxa"/>
            <w:vMerge w:val="continue"/>
          </w:tcPr>
          <w:p w14:paraId="3E3A3F08">
            <w:pPr>
              <w:autoSpaceDE w:val="0"/>
              <w:autoSpaceDN w:val="0"/>
              <w:spacing w:line="360" w:lineRule="auto"/>
              <w:rPr>
                <w:rFonts w:ascii="仿宋_GB2312" w:hAnsi="仿宋_GB2312" w:eastAsia="仿宋_GB2312" w:cs="仿宋_GB2312"/>
              </w:rPr>
            </w:pPr>
          </w:p>
        </w:tc>
        <w:tc>
          <w:tcPr>
            <w:tcW w:w="1803" w:type="dxa"/>
            <w:vAlign w:val="center"/>
          </w:tcPr>
          <w:p w14:paraId="3531F38E">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单位类别</w:t>
            </w:r>
          </w:p>
        </w:tc>
        <w:tc>
          <w:tcPr>
            <w:tcW w:w="6878" w:type="dxa"/>
            <w:gridSpan w:val="6"/>
            <w:vAlign w:val="center"/>
          </w:tcPr>
          <w:p w14:paraId="3CA3C8EA">
            <w:pPr>
              <w:autoSpaceDE w:val="0"/>
              <w:autoSpaceDN w:val="0"/>
              <w:spacing w:line="360" w:lineRule="auto"/>
              <w:rPr>
                <w:rFonts w:ascii="仿宋_GB2312" w:hAnsi="仿宋_GB2312" w:eastAsia="仿宋_GB2312" w:cs="仿宋_GB2312"/>
              </w:rPr>
            </w:pPr>
            <w:r>
              <w:rPr>
                <w:rFonts w:hint="eastAsia" w:ascii="仿宋_GB2312" w:hAnsi="仿宋_GB2312" w:eastAsia="仿宋_GB2312" w:cs="仿宋_GB2312"/>
              </w:rPr>
              <w:t>（ ） 11科研院所    12高等院校    13其他事业单位</w:t>
            </w:r>
          </w:p>
          <w:p w14:paraId="799AEB17">
            <w:pPr>
              <w:autoSpaceDE w:val="0"/>
              <w:autoSpaceDN w:val="0"/>
              <w:spacing w:line="360" w:lineRule="auto"/>
              <w:ind w:firstLine="630" w:firstLineChars="300"/>
              <w:rPr>
                <w:rFonts w:ascii="仿宋_GB2312" w:hAnsi="仿宋_GB2312" w:eastAsia="仿宋_GB2312" w:cs="仿宋_GB2312"/>
              </w:rPr>
            </w:pPr>
            <w:r>
              <w:rPr>
                <w:rFonts w:hint="eastAsia" w:ascii="仿宋_GB2312" w:hAnsi="仿宋_GB2312" w:eastAsia="仿宋_GB2312" w:cs="仿宋_GB2312"/>
              </w:rPr>
              <w:t>21高新技术企业    22由科研院所转制而成的企业</w:t>
            </w:r>
          </w:p>
          <w:p w14:paraId="51B8D214">
            <w:pPr>
              <w:autoSpaceDE w:val="0"/>
              <w:autoSpaceDN w:val="0"/>
              <w:spacing w:line="360" w:lineRule="auto"/>
              <w:ind w:firstLine="630" w:firstLineChars="300"/>
              <w:rPr>
                <w:rFonts w:ascii="仿宋_GB2312" w:hAnsi="仿宋_GB2312" w:eastAsia="仿宋_GB2312" w:cs="仿宋_GB2312"/>
              </w:rPr>
            </w:pPr>
            <w:r>
              <w:rPr>
                <w:rFonts w:hint="eastAsia" w:ascii="仿宋_GB2312" w:hAnsi="仿宋_GB2312" w:eastAsia="仿宋_GB2312" w:cs="仿宋_GB2312"/>
              </w:rPr>
              <w:t>23其他企业   31党政机关   32社会团体  90其他单位</w:t>
            </w:r>
          </w:p>
        </w:tc>
      </w:tr>
      <w:tr w14:paraId="15DB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48" w:hRule="atLeast"/>
          <w:jc w:val="center"/>
        </w:trPr>
        <w:tc>
          <w:tcPr>
            <w:tcW w:w="587" w:type="dxa"/>
            <w:vMerge w:val="continue"/>
          </w:tcPr>
          <w:p w14:paraId="6E23FE8C">
            <w:pPr>
              <w:autoSpaceDE w:val="0"/>
              <w:autoSpaceDN w:val="0"/>
              <w:spacing w:line="360" w:lineRule="auto"/>
              <w:rPr>
                <w:rFonts w:ascii="仿宋_GB2312" w:hAnsi="仿宋_GB2312" w:eastAsia="仿宋_GB2312" w:cs="仿宋_GB2312"/>
              </w:rPr>
            </w:pPr>
          </w:p>
        </w:tc>
        <w:tc>
          <w:tcPr>
            <w:tcW w:w="1803" w:type="dxa"/>
            <w:vAlign w:val="center"/>
          </w:tcPr>
          <w:p w14:paraId="6ACCB2B7">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单位归属</w:t>
            </w:r>
          </w:p>
        </w:tc>
        <w:tc>
          <w:tcPr>
            <w:tcW w:w="6878" w:type="dxa"/>
            <w:gridSpan w:val="6"/>
            <w:vAlign w:val="center"/>
          </w:tcPr>
          <w:p w14:paraId="7DC14B70">
            <w:pPr>
              <w:autoSpaceDE w:val="0"/>
              <w:autoSpaceDN w:val="0"/>
              <w:spacing w:line="360" w:lineRule="auto"/>
              <w:ind w:left="838" w:leftChars="-1" w:hanging="840" w:hangingChars="400"/>
              <w:rPr>
                <w:rFonts w:ascii="仿宋_GB2312" w:hAnsi="仿宋_GB2312" w:eastAsia="仿宋_GB2312" w:cs="仿宋_GB2312"/>
              </w:rPr>
            </w:pPr>
            <w:r>
              <w:rPr>
                <w:rFonts w:hint="eastAsia" w:ascii="仿宋_GB2312" w:hAnsi="仿宋_GB2312" w:eastAsia="仿宋_GB2312" w:cs="仿宋_GB2312"/>
              </w:rPr>
              <w:t xml:space="preserve">（    ）1高新（园）区单位         2重点实验室单位 </w:t>
            </w:r>
          </w:p>
          <w:p w14:paraId="50102687">
            <w:pPr>
              <w:autoSpaceDE w:val="0"/>
              <w:autoSpaceDN w:val="0"/>
              <w:spacing w:line="360" w:lineRule="auto"/>
              <w:ind w:left="838" w:leftChars="399"/>
              <w:rPr>
                <w:rFonts w:ascii="仿宋_GB2312" w:hAnsi="仿宋_GB2312" w:eastAsia="仿宋_GB2312" w:cs="仿宋_GB2312"/>
              </w:rPr>
            </w:pPr>
            <w:r>
              <w:rPr>
                <w:rFonts w:hint="eastAsia" w:ascii="仿宋_GB2312" w:hAnsi="仿宋_GB2312" w:eastAsia="仿宋_GB2312" w:cs="仿宋_GB2312"/>
              </w:rPr>
              <w:t>3工程技术研究中心单位     4人才小高地建设单位</w:t>
            </w:r>
          </w:p>
          <w:p w14:paraId="2BF0754E">
            <w:pPr>
              <w:autoSpaceDE w:val="0"/>
              <w:autoSpaceDN w:val="0"/>
              <w:spacing w:line="360" w:lineRule="auto"/>
              <w:ind w:left="838" w:leftChars="399"/>
              <w:rPr>
                <w:rFonts w:ascii="仿宋_GB2312" w:hAnsi="仿宋_GB2312" w:eastAsia="仿宋_GB2312" w:cs="仿宋_GB2312"/>
              </w:rPr>
            </w:pPr>
            <w:r>
              <w:rPr>
                <w:rFonts w:hint="eastAsia" w:ascii="仿宋_GB2312" w:hAnsi="仿宋_GB2312" w:eastAsia="仿宋_GB2312" w:cs="仿宋_GB2312"/>
              </w:rPr>
              <w:t>5临床医学研究中心单位</w:t>
            </w:r>
          </w:p>
        </w:tc>
      </w:tr>
      <w:tr w14:paraId="0156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48" w:hRule="atLeast"/>
          <w:jc w:val="center"/>
        </w:trPr>
        <w:tc>
          <w:tcPr>
            <w:tcW w:w="587" w:type="dxa"/>
            <w:vMerge w:val="continue"/>
          </w:tcPr>
          <w:p w14:paraId="6453E429">
            <w:pPr>
              <w:autoSpaceDE w:val="0"/>
              <w:autoSpaceDN w:val="0"/>
              <w:spacing w:line="360" w:lineRule="auto"/>
              <w:rPr>
                <w:rFonts w:ascii="仿宋_GB2312" w:hAnsi="仿宋_GB2312" w:eastAsia="仿宋_GB2312" w:cs="仿宋_GB2312"/>
              </w:rPr>
            </w:pPr>
          </w:p>
        </w:tc>
        <w:tc>
          <w:tcPr>
            <w:tcW w:w="1803" w:type="dxa"/>
            <w:vAlign w:val="center"/>
          </w:tcPr>
          <w:p w14:paraId="3D8AF2D6">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主要从事</w:t>
            </w:r>
          </w:p>
          <w:p w14:paraId="47D15596">
            <w:pPr>
              <w:autoSpaceDE w:val="0"/>
              <w:autoSpaceDN w:val="0"/>
              <w:spacing w:line="360" w:lineRule="auto"/>
              <w:jc w:val="center"/>
              <w:rPr>
                <w:rFonts w:ascii="仿宋_GB2312" w:hAnsi="仿宋_GB2312" w:eastAsia="仿宋_GB2312" w:cs="仿宋_GB2312"/>
              </w:rPr>
            </w:pPr>
            <w:r>
              <w:rPr>
                <w:rFonts w:hint="eastAsia" w:ascii="仿宋_GB2312" w:hAnsi="仿宋_GB2312" w:eastAsia="仿宋_GB2312" w:cs="仿宋_GB2312"/>
              </w:rPr>
              <w:t>行业类别</w:t>
            </w:r>
          </w:p>
        </w:tc>
        <w:tc>
          <w:tcPr>
            <w:tcW w:w="6878" w:type="dxa"/>
            <w:gridSpan w:val="6"/>
            <w:vAlign w:val="center"/>
          </w:tcPr>
          <w:p w14:paraId="5303A9C7">
            <w:pPr>
              <w:autoSpaceDE w:val="0"/>
              <w:autoSpaceDN w:val="0"/>
              <w:spacing w:line="360" w:lineRule="auto"/>
              <w:ind w:left="838" w:leftChars="-1" w:hanging="840" w:hangingChars="400"/>
              <w:rPr>
                <w:rFonts w:ascii="仿宋_GB2312" w:hAnsi="仿宋_GB2312" w:eastAsia="仿宋_GB2312" w:cs="仿宋_GB2312"/>
              </w:rPr>
            </w:pPr>
          </w:p>
        </w:tc>
      </w:tr>
    </w:tbl>
    <w:p w14:paraId="10B067AF">
      <w:pPr>
        <w:autoSpaceDE w:val="0"/>
        <w:autoSpaceDN w:val="0"/>
        <w:rPr>
          <w:rFonts w:ascii="仿宋_GB2312" w:eastAsia="仿宋_GB2312"/>
        </w:rPr>
      </w:pPr>
      <w:r>
        <w:rPr>
          <w:rFonts w:hint="eastAsia" w:ascii="仿宋_GB2312" w:eastAsia="仿宋_GB2312"/>
        </w:rPr>
        <w:t>（注：申报单位超过1个时，请自行增加表格）</w:t>
      </w:r>
    </w:p>
    <w:p w14:paraId="5C814DD7">
      <w:pPr>
        <w:pageBreakBefore/>
        <w:jc w:val="left"/>
        <w:rPr>
          <w:rFonts w:ascii="黑体" w:eastAsia="黑体"/>
          <w:sz w:val="28"/>
          <w:szCs w:val="28"/>
        </w:rPr>
      </w:pPr>
      <w:r>
        <w:rPr>
          <w:rFonts w:hint="eastAsia" w:ascii="黑体" w:eastAsia="黑体"/>
          <w:sz w:val="28"/>
          <w:szCs w:val="28"/>
        </w:rPr>
        <w:t>二、课题基本信息</w:t>
      </w:r>
    </w:p>
    <w:tbl>
      <w:tblPr>
        <w:tblStyle w:val="4"/>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226"/>
      </w:tblGrid>
      <w:tr w14:paraId="628F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8" w:hRule="atLeast"/>
          <w:jc w:val="center"/>
        </w:trPr>
        <w:tc>
          <w:tcPr>
            <w:tcW w:w="9226" w:type="dxa"/>
          </w:tcPr>
          <w:p w14:paraId="41C10C1D">
            <w:pPr>
              <w:autoSpaceDE w:val="0"/>
              <w:autoSpaceDN w:val="0"/>
              <w:rPr>
                <w:rFonts w:ascii="仿宋_GB2312" w:eastAsia="仿宋_GB2312"/>
              </w:rPr>
            </w:pPr>
            <w:r>
              <w:rPr>
                <w:rFonts w:hint="eastAsia" w:ascii="仿宋_GB2312" w:eastAsia="仿宋_GB2312"/>
                <w:b/>
                <w:bCs/>
              </w:rPr>
              <w:t>课题的立项依据</w:t>
            </w:r>
            <w:r>
              <w:rPr>
                <w:rFonts w:hint="eastAsia" w:ascii="仿宋_GB2312" w:eastAsia="仿宋_GB2312"/>
              </w:rPr>
              <w:t>（研究意义、国内外研究现状及发展动态分析，需结合科学研究发展趋势来论述科学意义；或结合国民经济和社会发展中迫切需要解决的关键科技问题来论述其应用前景。附主要参考文献目录）</w:t>
            </w:r>
          </w:p>
        </w:tc>
      </w:tr>
      <w:tr w14:paraId="71A1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016" w:hRule="atLeast"/>
          <w:jc w:val="center"/>
        </w:trPr>
        <w:tc>
          <w:tcPr>
            <w:tcW w:w="9226" w:type="dxa"/>
          </w:tcPr>
          <w:p w14:paraId="3211DAEA">
            <w:pPr>
              <w:autoSpaceDE w:val="0"/>
              <w:autoSpaceDN w:val="0"/>
              <w:rPr>
                <w:rFonts w:ascii="仿宋_GB2312" w:eastAsia="仿宋_GB2312"/>
              </w:rPr>
            </w:pPr>
            <w:r>
              <w:rPr>
                <w:rFonts w:hint="eastAsia" w:ascii="仿宋_GB2312" w:eastAsia="仿宋_GB2312"/>
                <w:b/>
              </w:rPr>
              <w:t>课题总体目标</w:t>
            </w:r>
          </w:p>
        </w:tc>
      </w:tr>
      <w:tr w14:paraId="7CD5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555" w:hRule="atLeast"/>
          <w:jc w:val="center"/>
        </w:trPr>
        <w:tc>
          <w:tcPr>
            <w:tcW w:w="9226" w:type="dxa"/>
          </w:tcPr>
          <w:p w14:paraId="74CE2046">
            <w:pPr>
              <w:autoSpaceDE w:val="0"/>
              <w:autoSpaceDN w:val="0"/>
              <w:rPr>
                <w:rFonts w:ascii="仿宋_GB2312" w:eastAsia="仿宋_GB2312"/>
              </w:rPr>
            </w:pPr>
            <w:r>
              <w:rPr>
                <w:rFonts w:hint="eastAsia" w:ascii="仿宋_GB2312" w:eastAsia="仿宋_GB2312"/>
                <w:b/>
              </w:rPr>
              <w:t>课题主要内容</w:t>
            </w:r>
          </w:p>
        </w:tc>
      </w:tr>
      <w:tr w14:paraId="5525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270" w:hRule="atLeast"/>
          <w:jc w:val="center"/>
        </w:trPr>
        <w:tc>
          <w:tcPr>
            <w:tcW w:w="9226" w:type="dxa"/>
          </w:tcPr>
          <w:p w14:paraId="12268D7B">
            <w:pPr>
              <w:autoSpaceDE w:val="0"/>
              <w:autoSpaceDN w:val="0"/>
              <w:rPr>
                <w:rFonts w:ascii="仿宋_GB2312" w:eastAsia="仿宋_GB2312"/>
                <w:b/>
              </w:rPr>
            </w:pPr>
            <w:r>
              <w:rPr>
                <w:rFonts w:hint="eastAsia" w:ascii="仿宋_GB2312" w:eastAsia="仿宋_GB2312"/>
                <w:b/>
              </w:rPr>
              <w:t>研究解决的关键科学问题</w:t>
            </w:r>
          </w:p>
        </w:tc>
      </w:tr>
      <w:tr w14:paraId="0734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445" w:hRule="atLeast"/>
          <w:jc w:val="center"/>
        </w:trPr>
        <w:tc>
          <w:tcPr>
            <w:tcW w:w="9226" w:type="dxa"/>
          </w:tcPr>
          <w:p w14:paraId="04B05108">
            <w:pPr>
              <w:autoSpaceDE w:val="0"/>
              <w:autoSpaceDN w:val="0"/>
              <w:rPr>
                <w:rFonts w:ascii="仿宋_GB2312" w:eastAsia="仿宋_GB2312"/>
                <w:b/>
              </w:rPr>
            </w:pPr>
            <w:r>
              <w:rPr>
                <w:rFonts w:hint="eastAsia" w:ascii="仿宋_GB2312" w:eastAsia="仿宋_GB2312"/>
                <w:b/>
              </w:rPr>
              <w:t>拟采取的研究方案及可行性分析</w:t>
            </w:r>
            <w:r>
              <w:rPr>
                <w:rFonts w:hint="eastAsia" w:ascii="仿宋_GB2312" w:eastAsia="仿宋_GB2312"/>
              </w:rPr>
              <w:t>（包括研究方法、技术路线、实验手段、关键技术等说明）</w:t>
            </w:r>
          </w:p>
        </w:tc>
      </w:tr>
      <w:tr w14:paraId="58A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398" w:hRule="atLeast"/>
          <w:jc w:val="center"/>
        </w:trPr>
        <w:tc>
          <w:tcPr>
            <w:tcW w:w="9226" w:type="dxa"/>
          </w:tcPr>
          <w:p w14:paraId="61FD07D7">
            <w:pPr>
              <w:autoSpaceDE w:val="0"/>
              <w:autoSpaceDN w:val="0"/>
              <w:rPr>
                <w:rFonts w:ascii="仿宋_GB2312" w:eastAsia="仿宋_GB2312"/>
                <w:b/>
              </w:rPr>
            </w:pPr>
            <w:r>
              <w:rPr>
                <w:rFonts w:hint="eastAsia" w:ascii="仿宋_GB2312" w:eastAsia="仿宋_GB2312"/>
                <w:b/>
              </w:rPr>
              <w:t>本课题的特色与创新之处</w:t>
            </w:r>
          </w:p>
        </w:tc>
      </w:tr>
      <w:tr w14:paraId="5C81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131" w:hRule="atLeast"/>
          <w:jc w:val="center"/>
        </w:trPr>
        <w:tc>
          <w:tcPr>
            <w:tcW w:w="9226" w:type="dxa"/>
          </w:tcPr>
          <w:p w14:paraId="045C1AED">
            <w:pPr>
              <w:autoSpaceDE w:val="0"/>
              <w:autoSpaceDN w:val="0"/>
              <w:rPr>
                <w:rFonts w:hint="eastAsia" w:ascii="仿宋_GB2312" w:eastAsia="仿宋_GB2312"/>
                <w:b/>
              </w:rPr>
            </w:pPr>
            <w:r>
              <w:rPr>
                <w:rFonts w:hint="eastAsia" w:ascii="仿宋_GB2312" w:eastAsia="仿宋_GB2312"/>
                <w:b/>
              </w:rPr>
              <w:t>课题考核指标</w:t>
            </w:r>
          </w:p>
        </w:tc>
      </w:tr>
      <w:tr w14:paraId="0964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495" w:hRule="atLeast"/>
          <w:jc w:val="center"/>
        </w:trPr>
        <w:tc>
          <w:tcPr>
            <w:tcW w:w="9226" w:type="dxa"/>
          </w:tcPr>
          <w:p w14:paraId="63E22C29">
            <w:pPr>
              <w:autoSpaceDE w:val="0"/>
              <w:autoSpaceDN w:val="0"/>
              <w:rPr>
                <w:rFonts w:ascii="仿宋_GB2312" w:eastAsia="仿宋_GB2312"/>
                <w:b/>
              </w:rPr>
            </w:pPr>
            <w:r>
              <w:rPr>
                <w:rFonts w:hint="eastAsia" w:ascii="仿宋_GB2312" w:eastAsia="仿宋_GB2312"/>
                <w:b/>
              </w:rPr>
              <w:t>研究基础</w:t>
            </w:r>
            <w:r>
              <w:rPr>
                <w:rFonts w:hint="eastAsia" w:ascii="仿宋_GB2312" w:eastAsia="仿宋_GB2312"/>
              </w:rPr>
              <w:t>（与本课题相关的研究工作积累和已取得的研究工作成绩）</w:t>
            </w:r>
          </w:p>
        </w:tc>
      </w:tr>
      <w:tr w14:paraId="5FDB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495" w:hRule="atLeast"/>
          <w:jc w:val="center"/>
        </w:trPr>
        <w:tc>
          <w:tcPr>
            <w:tcW w:w="9226" w:type="dxa"/>
          </w:tcPr>
          <w:p w14:paraId="4896E4FD">
            <w:pPr>
              <w:autoSpaceDE w:val="0"/>
              <w:autoSpaceDN w:val="0"/>
              <w:rPr>
                <w:rFonts w:hint="eastAsia" w:ascii="仿宋_GB2312" w:eastAsia="仿宋_GB2312"/>
                <w:b/>
              </w:rPr>
            </w:pPr>
            <w:r>
              <w:rPr>
                <w:rFonts w:hint="eastAsia" w:ascii="仿宋_GB2312" w:eastAsia="仿宋_GB2312"/>
                <w:b/>
              </w:rPr>
              <w:t>工作条件</w:t>
            </w:r>
            <w:r>
              <w:rPr>
                <w:rFonts w:hint="eastAsia" w:ascii="仿宋_GB2312" w:eastAsia="仿宋_GB2312"/>
              </w:rPr>
              <w:t>（包括已具备的实验条件，尚缺少的实验条件和拟解决的途径，包括利用国家实验室、国家重点实验室和部门重点实验室等研究基地的计划与落实情况）</w:t>
            </w:r>
          </w:p>
        </w:tc>
      </w:tr>
    </w:tbl>
    <w:p w14:paraId="5967AA18">
      <w:pPr>
        <w:rPr>
          <w:rFonts w:ascii="黑体" w:eastAsia="黑体"/>
          <w:sz w:val="28"/>
          <w:szCs w:val="28"/>
        </w:rPr>
      </w:pPr>
      <w:r>
        <w:rPr>
          <w:rFonts w:hint="eastAsia" w:ascii="黑体" w:eastAsia="黑体"/>
          <w:sz w:val="28"/>
          <w:szCs w:val="28"/>
        </w:rPr>
        <w:t>三、经费预算</w:t>
      </w:r>
    </w:p>
    <w:tbl>
      <w:tblPr>
        <w:tblStyle w:val="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2098"/>
        <w:gridCol w:w="1092"/>
        <w:gridCol w:w="1228"/>
        <w:gridCol w:w="1621"/>
        <w:gridCol w:w="2887"/>
      </w:tblGrid>
      <w:tr w14:paraId="6226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26" w:type="dxa"/>
            <w:gridSpan w:val="5"/>
            <w:vAlign w:val="center"/>
          </w:tcPr>
          <w:p w14:paraId="51E20702">
            <w:pPr>
              <w:spacing w:line="320" w:lineRule="exact"/>
              <w:jc w:val="left"/>
              <w:rPr>
                <w:rFonts w:ascii="仿宋_GB2312" w:eastAsia="仿宋_GB2312"/>
                <w:b/>
              </w:rPr>
            </w:pPr>
            <w:r>
              <w:rPr>
                <w:rFonts w:hint="eastAsia" w:ascii="仿宋_GB2312" w:eastAsia="仿宋_GB2312"/>
                <w:b/>
              </w:rPr>
              <w:t>课题经费开支预算（万元）</w:t>
            </w:r>
          </w:p>
        </w:tc>
      </w:tr>
      <w:tr w14:paraId="2BF5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098" w:type="dxa"/>
            <w:vAlign w:val="center"/>
          </w:tcPr>
          <w:p w14:paraId="58117459">
            <w:pPr>
              <w:spacing w:line="320" w:lineRule="exact"/>
              <w:jc w:val="center"/>
              <w:rPr>
                <w:rFonts w:ascii="仿宋_GB2312" w:eastAsia="仿宋_GB2312"/>
              </w:rPr>
            </w:pPr>
            <w:r>
              <w:rPr>
                <w:rFonts w:hint="eastAsia" w:ascii="仿宋_GB2312" w:eastAsia="仿宋_GB2312"/>
              </w:rPr>
              <w:t>科目</w:t>
            </w:r>
          </w:p>
        </w:tc>
        <w:tc>
          <w:tcPr>
            <w:tcW w:w="1092" w:type="dxa"/>
            <w:tcBorders>
              <w:bottom w:val="single" w:color="auto" w:sz="4" w:space="0"/>
            </w:tcBorders>
            <w:vAlign w:val="center"/>
          </w:tcPr>
          <w:p w14:paraId="48E2BFDE">
            <w:pPr>
              <w:spacing w:line="320" w:lineRule="exact"/>
              <w:jc w:val="center"/>
              <w:rPr>
                <w:rFonts w:ascii="仿宋_GB2312" w:eastAsia="仿宋_GB2312"/>
              </w:rPr>
            </w:pPr>
            <w:r>
              <w:rPr>
                <w:rFonts w:hint="eastAsia" w:ascii="仿宋_GB2312" w:eastAsia="仿宋_GB2312"/>
              </w:rPr>
              <w:t>合计</w:t>
            </w:r>
          </w:p>
        </w:tc>
        <w:tc>
          <w:tcPr>
            <w:tcW w:w="1228" w:type="dxa"/>
            <w:tcBorders>
              <w:bottom w:val="single" w:color="auto" w:sz="4" w:space="0"/>
            </w:tcBorders>
            <w:vAlign w:val="center"/>
          </w:tcPr>
          <w:p w14:paraId="487E85EC">
            <w:pPr>
              <w:spacing w:line="320" w:lineRule="exact"/>
              <w:jc w:val="center"/>
              <w:rPr>
                <w:rFonts w:ascii="仿宋_GB2312" w:eastAsia="仿宋_GB2312"/>
              </w:rPr>
            </w:pPr>
            <w:r>
              <w:rPr>
                <w:rFonts w:hint="eastAsia" w:ascii="仿宋_GB2312" w:eastAsia="仿宋_GB2312"/>
              </w:rPr>
              <w:t>申请重点实验室经费</w:t>
            </w:r>
          </w:p>
        </w:tc>
        <w:tc>
          <w:tcPr>
            <w:tcW w:w="1621" w:type="dxa"/>
            <w:tcBorders>
              <w:bottom w:val="single" w:color="auto" w:sz="4" w:space="0"/>
            </w:tcBorders>
            <w:vAlign w:val="center"/>
          </w:tcPr>
          <w:p w14:paraId="7A0BF63C">
            <w:pPr>
              <w:spacing w:line="320" w:lineRule="exact"/>
              <w:jc w:val="center"/>
              <w:rPr>
                <w:rFonts w:ascii="仿宋_GB2312" w:eastAsia="仿宋_GB2312"/>
              </w:rPr>
            </w:pPr>
            <w:r>
              <w:rPr>
                <w:rFonts w:hint="eastAsia" w:ascii="仿宋_GB2312" w:eastAsia="仿宋_GB2312"/>
              </w:rPr>
              <w:t>配套经费</w:t>
            </w:r>
          </w:p>
        </w:tc>
        <w:tc>
          <w:tcPr>
            <w:tcW w:w="2887" w:type="dxa"/>
            <w:vAlign w:val="center"/>
          </w:tcPr>
          <w:p w14:paraId="02973E90">
            <w:pPr>
              <w:spacing w:line="320" w:lineRule="exact"/>
              <w:jc w:val="center"/>
              <w:rPr>
                <w:rFonts w:ascii="仿宋_GB2312" w:eastAsia="仿宋_GB2312"/>
              </w:rPr>
            </w:pPr>
            <w:r>
              <w:rPr>
                <w:rFonts w:hint="eastAsia" w:ascii="仿宋_GB2312" w:eastAsia="仿宋_GB2312"/>
              </w:rPr>
              <w:t>配套经费来源</w:t>
            </w:r>
          </w:p>
          <w:p w14:paraId="12F4777F">
            <w:pPr>
              <w:spacing w:line="320" w:lineRule="exact"/>
              <w:jc w:val="center"/>
              <w:rPr>
                <w:rFonts w:ascii="仿宋_GB2312" w:eastAsia="仿宋_GB2312"/>
              </w:rPr>
            </w:pPr>
            <w:r>
              <w:rPr>
                <w:rFonts w:hint="eastAsia" w:ascii="仿宋_GB2312" w:eastAsia="仿宋_GB2312"/>
              </w:rPr>
              <w:t>（注明单位名称和课题名称）</w:t>
            </w:r>
          </w:p>
        </w:tc>
      </w:tr>
      <w:tr w14:paraId="07F5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098" w:type="dxa"/>
            <w:shd w:val="clear" w:color="auto" w:fill="auto"/>
            <w:vAlign w:val="center"/>
          </w:tcPr>
          <w:p w14:paraId="2863DFA6">
            <w:pPr>
              <w:spacing w:line="320" w:lineRule="exact"/>
              <w:jc w:val="center"/>
              <w:rPr>
                <w:rFonts w:ascii="仿宋_GB2312" w:hAnsi="宋体" w:eastAsia="仿宋_GB2312"/>
              </w:rPr>
            </w:pPr>
            <w:r>
              <w:rPr>
                <w:rFonts w:hint="eastAsia" w:ascii="仿宋_GB2312" w:hAnsi="宋体" w:eastAsia="仿宋_GB2312"/>
              </w:rPr>
              <w:t>(一)直接费用</w:t>
            </w:r>
          </w:p>
        </w:tc>
        <w:tc>
          <w:tcPr>
            <w:tcW w:w="1092" w:type="dxa"/>
            <w:shd w:val="clear" w:color="auto" w:fill="FFFFFF" w:themeFill="background1"/>
            <w:vAlign w:val="center"/>
          </w:tcPr>
          <w:p w14:paraId="00A12879">
            <w:pPr>
              <w:spacing w:line="320" w:lineRule="exact"/>
              <w:jc w:val="left"/>
              <w:rPr>
                <w:rFonts w:ascii="仿宋_GB2312" w:eastAsia="仿宋_GB2312"/>
              </w:rPr>
            </w:pPr>
          </w:p>
        </w:tc>
        <w:tc>
          <w:tcPr>
            <w:tcW w:w="1228" w:type="dxa"/>
            <w:shd w:val="clear" w:color="auto" w:fill="FFFFFF" w:themeFill="background1"/>
            <w:vAlign w:val="center"/>
          </w:tcPr>
          <w:p w14:paraId="12DF5768">
            <w:pPr>
              <w:spacing w:line="320" w:lineRule="exact"/>
              <w:jc w:val="left"/>
              <w:rPr>
                <w:rFonts w:ascii="仿宋_GB2312" w:eastAsia="仿宋_GB2312"/>
              </w:rPr>
            </w:pPr>
          </w:p>
        </w:tc>
        <w:tc>
          <w:tcPr>
            <w:tcW w:w="1621" w:type="dxa"/>
            <w:shd w:val="clear" w:color="auto" w:fill="FFFFFF" w:themeFill="background1"/>
            <w:vAlign w:val="center"/>
          </w:tcPr>
          <w:p w14:paraId="63C0D6D3">
            <w:pPr>
              <w:spacing w:line="320" w:lineRule="exact"/>
              <w:jc w:val="left"/>
              <w:rPr>
                <w:rFonts w:ascii="仿宋_GB2312" w:eastAsia="仿宋_GB2312"/>
              </w:rPr>
            </w:pPr>
          </w:p>
        </w:tc>
        <w:tc>
          <w:tcPr>
            <w:tcW w:w="2887" w:type="dxa"/>
            <w:vAlign w:val="center"/>
          </w:tcPr>
          <w:p w14:paraId="1057E3E7">
            <w:pPr>
              <w:spacing w:line="320" w:lineRule="exact"/>
              <w:jc w:val="center"/>
              <w:rPr>
                <w:rFonts w:ascii="仿宋_GB2312" w:eastAsia="仿宋_GB2312"/>
              </w:rPr>
            </w:pPr>
          </w:p>
        </w:tc>
      </w:tr>
      <w:tr w14:paraId="55CC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098" w:type="dxa"/>
            <w:shd w:val="clear" w:color="auto" w:fill="auto"/>
            <w:vAlign w:val="center"/>
          </w:tcPr>
          <w:p w14:paraId="7471B6D0">
            <w:pPr>
              <w:spacing w:line="320" w:lineRule="exact"/>
              <w:jc w:val="center"/>
              <w:rPr>
                <w:rFonts w:ascii="仿宋_GB2312" w:eastAsia="仿宋_GB2312"/>
              </w:rPr>
            </w:pPr>
            <w:r>
              <w:rPr>
                <w:rFonts w:hint="eastAsia" w:ascii="仿宋_GB2312" w:hAnsi="宋体" w:eastAsia="仿宋_GB2312"/>
              </w:rPr>
              <w:t>设备耗材费</w:t>
            </w:r>
          </w:p>
        </w:tc>
        <w:tc>
          <w:tcPr>
            <w:tcW w:w="1092" w:type="dxa"/>
            <w:shd w:val="clear" w:color="auto" w:fill="FFFFFF" w:themeFill="background1"/>
            <w:vAlign w:val="center"/>
          </w:tcPr>
          <w:p w14:paraId="7BEFE2DF">
            <w:pPr>
              <w:spacing w:line="320" w:lineRule="exact"/>
              <w:jc w:val="left"/>
              <w:rPr>
                <w:rFonts w:ascii="仿宋_GB2312" w:eastAsia="仿宋_GB2312"/>
              </w:rPr>
            </w:pPr>
          </w:p>
        </w:tc>
        <w:tc>
          <w:tcPr>
            <w:tcW w:w="1228" w:type="dxa"/>
            <w:shd w:val="clear" w:color="auto" w:fill="FFFFFF" w:themeFill="background1"/>
            <w:vAlign w:val="center"/>
          </w:tcPr>
          <w:p w14:paraId="2535D6BD">
            <w:pPr>
              <w:spacing w:line="320" w:lineRule="exact"/>
              <w:jc w:val="left"/>
              <w:rPr>
                <w:rFonts w:ascii="仿宋_GB2312" w:eastAsia="仿宋_GB2312"/>
              </w:rPr>
            </w:pPr>
          </w:p>
        </w:tc>
        <w:tc>
          <w:tcPr>
            <w:tcW w:w="1621" w:type="dxa"/>
            <w:shd w:val="clear" w:color="auto" w:fill="FFFFFF" w:themeFill="background1"/>
            <w:vAlign w:val="center"/>
          </w:tcPr>
          <w:p w14:paraId="09C534D5">
            <w:pPr>
              <w:spacing w:line="320" w:lineRule="exact"/>
              <w:jc w:val="left"/>
              <w:rPr>
                <w:rFonts w:ascii="仿宋_GB2312" w:eastAsia="仿宋_GB2312"/>
              </w:rPr>
            </w:pPr>
          </w:p>
        </w:tc>
        <w:tc>
          <w:tcPr>
            <w:tcW w:w="2887" w:type="dxa"/>
            <w:vAlign w:val="center"/>
          </w:tcPr>
          <w:p w14:paraId="0297CEA5">
            <w:pPr>
              <w:spacing w:line="320" w:lineRule="exact"/>
              <w:jc w:val="left"/>
              <w:rPr>
                <w:rFonts w:ascii="仿宋_GB2312" w:eastAsia="仿宋_GB2312"/>
              </w:rPr>
            </w:pPr>
          </w:p>
        </w:tc>
      </w:tr>
      <w:tr w14:paraId="3751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098" w:type="dxa"/>
            <w:shd w:val="clear" w:color="auto" w:fill="auto"/>
            <w:vAlign w:val="center"/>
          </w:tcPr>
          <w:p w14:paraId="3A23F4E6">
            <w:pPr>
              <w:spacing w:line="320" w:lineRule="exact"/>
              <w:jc w:val="center"/>
              <w:rPr>
                <w:rFonts w:ascii="仿宋_GB2312" w:hAnsi="宋体" w:eastAsia="仿宋_GB2312"/>
              </w:rPr>
            </w:pPr>
            <w:r>
              <w:rPr>
                <w:rFonts w:hint="eastAsia" w:ascii="仿宋_GB2312" w:hAnsi="宋体" w:eastAsia="仿宋_GB2312"/>
              </w:rPr>
              <w:t>业务费</w:t>
            </w:r>
          </w:p>
        </w:tc>
        <w:tc>
          <w:tcPr>
            <w:tcW w:w="1092" w:type="dxa"/>
            <w:shd w:val="clear" w:color="auto" w:fill="FFFFFF" w:themeFill="background1"/>
            <w:vAlign w:val="center"/>
          </w:tcPr>
          <w:p w14:paraId="6191BF2E">
            <w:pPr>
              <w:spacing w:line="320" w:lineRule="exact"/>
              <w:jc w:val="left"/>
              <w:rPr>
                <w:rFonts w:ascii="仿宋_GB2312" w:eastAsia="仿宋_GB2312"/>
              </w:rPr>
            </w:pPr>
          </w:p>
        </w:tc>
        <w:tc>
          <w:tcPr>
            <w:tcW w:w="1228" w:type="dxa"/>
            <w:shd w:val="clear" w:color="auto" w:fill="FFFFFF" w:themeFill="background1"/>
            <w:vAlign w:val="center"/>
          </w:tcPr>
          <w:p w14:paraId="435A7BF2">
            <w:pPr>
              <w:spacing w:line="320" w:lineRule="exact"/>
              <w:jc w:val="left"/>
              <w:rPr>
                <w:rFonts w:ascii="仿宋_GB2312" w:eastAsia="仿宋_GB2312"/>
              </w:rPr>
            </w:pPr>
          </w:p>
        </w:tc>
        <w:tc>
          <w:tcPr>
            <w:tcW w:w="1621" w:type="dxa"/>
            <w:shd w:val="clear" w:color="auto" w:fill="FFFFFF" w:themeFill="background1"/>
            <w:vAlign w:val="center"/>
          </w:tcPr>
          <w:p w14:paraId="0C9D24D0">
            <w:pPr>
              <w:spacing w:line="320" w:lineRule="exact"/>
              <w:jc w:val="left"/>
              <w:rPr>
                <w:rFonts w:ascii="仿宋_GB2312" w:eastAsia="仿宋_GB2312"/>
              </w:rPr>
            </w:pPr>
          </w:p>
        </w:tc>
        <w:tc>
          <w:tcPr>
            <w:tcW w:w="2887" w:type="dxa"/>
            <w:vAlign w:val="center"/>
          </w:tcPr>
          <w:p w14:paraId="559997E6">
            <w:pPr>
              <w:spacing w:line="320" w:lineRule="exact"/>
              <w:jc w:val="left"/>
              <w:rPr>
                <w:rFonts w:ascii="仿宋_GB2312" w:eastAsia="仿宋_GB2312"/>
              </w:rPr>
            </w:pPr>
          </w:p>
        </w:tc>
      </w:tr>
      <w:tr w14:paraId="0AAE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jc w:val="center"/>
        </w:trPr>
        <w:tc>
          <w:tcPr>
            <w:tcW w:w="2098" w:type="dxa"/>
            <w:shd w:val="clear" w:color="auto" w:fill="auto"/>
            <w:vAlign w:val="center"/>
          </w:tcPr>
          <w:p w14:paraId="5A50FBD8">
            <w:pPr>
              <w:spacing w:line="320" w:lineRule="exact"/>
              <w:jc w:val="center"/>
              <w:rPr>
                <w:rFonts w:ascii="仿宋_GB2312" w:hAnsi="宋体" w:eastAsia="仿宋_GB2312"/>
              </w:rPr>
            </w:pPr>
            <w:r>
              <w:rPr>
                <w:rFonts w:hint="eastAsia" w:ascii="仿宋_GB2312" w:hAnsi="宋体" w:eastAsia="仿宋_GB2312"/>
              </w:rPr>
              <w:t>劳务费</w:t>
            </w:r>
          </w:p>
        </w:tc>
        <w:tc>
          <w:tcPr>
            <w:tcW w:w="1092" w:type="dxa"/>
            <w:shd w:val="clear" w:color="auto" w:fill="FFFFFF" w:themeFill="background1"/>
            <w:vAlign w:val="center"/>
          </w:tcPr>
          <w:p w14:paraId="7BB115C5">
            <w:pPr>
              <w:spacing w:line="320" w:lineRule="exact"/>
              <w:jc w:val="left"/>
              <w:rPr>
                <w:rFonts w:ascii="仿宋_GB2312" w:eastAsia="仿宋_GB2312"/>
              </w:rPr>
            </w:pPr>
          </w:p>
        </w:tc>
        <w:tc>
          <w:tcPr>
            <w:tcW w:w="1228" w:type="dxa"/>
            <w:shd w:val="clear" w:color="auto" w:fill="FFFFFF" w:themeFill="background1"/>
            <w:vAlign w:val="center"/>
          </w:tcPr>
          <w:p w14:paraId="002AA18B">
            <w:pPr>
              <w:spacing w:line="320" w:lineRule="exact"/>
              <w:jc w:val="left"/>
              <w:rPr>
                <w:rFonts w:ascii="仿宋_GB2312" w:eastAsia="仿宋_GB2312"/>
              </w:rPr>
            </w:pPr>
          </w:p>
        </w:tc>
        <w:tc>
          <w:tcPr>
            <w:tcW w:w="1621" w:type="dxa"/>
            <w:shd w:val="clear" w:color="auto" w:fill="FFFFFF" w:themeFill="background1"/>
            <w:vAlign w:val="center"/>
          </w:tcPr>
          <w:p w14:paraId="7F20FFAE">
            <w:pPr>
              <w:spacing w:line="320" w:lineRule="exact"/>
              <w:jc w:val="left"/>
              <w:rPr>
                <w:rFonts w:ascii="仿宋_GB2312" w:eastAsia="仿宋_GB2312"/>
              </w:rPr>
            </w:pPr>
          </w:p>
        </w:tc>
        <w:tc>
          <w:tcPr>
            <w:tcW w:w="2887" w:type="dxa"/>
            <w:vAlign w:val="center"/>
          </w:tcPr>
          <w:p w14:paraId="6C7A0665">
            <w:pPr>
              <w:spacing w:line="320" w:lineRule="exact"/>
              <w:jc w:val="left"/>
              <w:rPr>
                <w:rFonts w:ascii="仿宋_GB2312" w:eastAsia="仿宋_GB2312"/>
              </w:rPr>
            </w:pPr>
          </w:p>
        </w:tc>
      </w:tr>
      <w:tr w14:paraId="68B6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098" w:type="dxa"/>
            <w:shd w:val="clear" w:color="auto" w:fill="auto"/>
            <w:vAlign w:val="center"/>
          </w:tcPr>
          <w:p w14:paraId="20AE4E24">
            <w:pPr>
              <w:spacing w:line="320" w:lineRule="exact"/>
              <w:jc w:val="center"/>
              <w:rPr>
                <w:rFonts w:ascii="仿宋_GB2312" w:hAnsi="宋体" w:eastAsia="仿宋_GB2312"/>
              </w:rPr>
            </w:pPr>
            <w:r>
              <w:rPr>
                <w:rFonts w:hint="eastAsia" w:ascii="仿宋_GB2312" w:hAnsi="宋体" w:eastAsia="仿宋_GB2312"/>
              </w:rPr>
              <w:t>(二)间接费用</w:t>
            </w:r>
          </w:p>
        </w:tc>
        <w:tc>
          <w:tcPr>
            <w:tcW w:w="1092" w:type="dxa"/>
            <w:shd w:val="clear" w:color="auto" w:fill="FFFFFF" w:themeFill="background1"/>
            <w:vAlign w:val="center"/>
          </w:tcPr>
          <w:p w14:paraId="5CE51245">
            <w:pPr>
              <w:spacing w:line="320" w:lineRule="exact"/>
              <w:jc w:val="left"/>
              <w:rPr>
                <w:rFonts w:ascii="仿宋_GB2312" w:eastAsia="仿宋_GB2312"/>
              </w:rPr>
            </w:pPr>
          </w:p>
        </w:tc>
        <w:tc>
          <w:tcPr>
            <w:tcW w:w="1228" w:type="dxa"/>
            <w:shd w:val="clear" w:color="auto" w:fill="FFFFFF" w:themeFill="background1"/>
            <w:vAlign w:val="center"/>
          </w:tcPr>
          <w:p w14:paraId="5C6DE962">
            <w:pPr>
              <w:spacing w:line="320" w:lineRule="exact"/>
              <w:jc w:val="left"/>
              <w:rPr>
                <w:rFonts w:ascii="仿宋_GB2312" w:eastAsia="仿宋_GB2312"/>
              </w:rPr>
            </w:pPr>
          </w:p>
        </w:tc>
        <w:tc>
          <w:tcPr>
            <w:tcW w:w="1621" w:type="dxa"/>
            <w:shd w:val="clear" w:color="auto" w:fill="FFFFFF" w:themeFill="background1"/>
            <w:vAlign w:val="center"/>
          </w:tcPr>
          <w:p w14:paraId="33BE5774">
            <w:pPr>
              <w:spacing w:line="320" w:lineRule="exact"/>
              <w:jc w:val="left"/>
              <w:rPr>
                <w:rFonts w:ascii="仿宋_GB2312" w:eastAsia="仿宋_GB2312"/>
              </w:rPr>
            </w:pPr>
          </w:p>
        </w:tc>
        <w:tc>
          <w:tcPr>
            <w:tcW w:w="2887" w:type="dxa"/>
            <w:vAlign w:val="center"/>
          </w:tcPr>
          <w:p w14:paraId="29717F66">
            <w:pPr>
              <w:spacing w:line="320" w:lineRule="exact"/>
              <w:jc w:val="center"/>
              <w:rPr>
                <w:rFonts w:ascii="仿宋_GB2312" w:eastAsia="仿宋_GB2312"/>
              </w:rPr>
            </w:pPr>
          </w:p>
        </w:tc>
      </w:tr>
      <w:tr w14:paraId="015F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098" w:type="dxa"/>
            <w:shd w:val="clear" w:color="auto" w:fill="auto"/>
            <w:vAlign w:val="center"/>
          </w:tcPr>
          <w:p w14:paraId="4187F3DF">
            <w:pPr>
              <w:spacing w:line="320" w:lineRule="exact"/>
              <w:jc w:val="center"/>
              <w:rPr>
                <w:rFonts w:ascii="仿宋_GB2312" w:hAnsi="宋体" w:eastAsia="仿宋_GB2312"/>
              </w:rPr>
            </w:pPr>
            <w:r>
              <w:rPr>
                <w:rFonts w:hint="eastAsia" w:ascii="仿宋_GB2312" w:hAnsi="宋体" w:eastAsia="仿宋_GB2312"/>
              </w:rPr>
              <w:t>绩效支出</w:t>
            </w:r>
          </w:p>
        </w:tc>
        <w:tc>
          <w:tcPr>
            <w:tcW w:w="1092" w:type="dxa"/>
            <w:shd w:val="clear" w:color="auto" w:fill="FFFFFF" w:themeFill="background1"/>
            <w:vAlign w:val="center"/>
          </w:tcPr>
          <w:p w14:paraId="674D0ECC">
            <w:pPr>
              <w:spacing w:line="320" w:lineRule="exact"/>
              <w:jc w:val="left"/>
              <w:rPr>
                <w:rFonts w:ascii="仿宋_GB2312" w:eastAsia="仿宋_GB2312"/>
              </w:rPr>
            </w:pPr>
          </w:p>
        </w:tc>
        <w:tc>
          <w:tcPr>
            <w:tcW w:w="1228" w:type="dxa"/>
            <w:shd w:val="clear" w:color="auto" w:fill="FFFFFF" w:themeFill="background1"/>
            <w:vAlign w:val="center"/>
          </w:tcPr>
          <w:p w14:paraId="79B94CB6">
            <w:pPr>
              <w:spacing w:line="320" w:lineRule="exact"/>
              <w:jc w:val="left"/>
              <w:rPr>
                <w:rFonts w:ascii="仿宋_GB2312" w:eastAsia="仿宋_GB2312"/>
              </w:rPr>
            </w:pPr>
          </w:p>
        </w:tc>
        <w:tc>
          <w:tcPr>
            <w:tcW w:w="1621" w:type="dxa"/>
            <w:shd w:val="clear" w:color="auto" w:fill="FFFFFF" w:themeFill="background1"/>
            <w:vAlign w:val="center"/>
          </w:tcPr>
          <w:p w14:paraId="268953E2">
            <w:pPr>
              <w:spacing w:line="320" w:lineRule="exact"/>
              <w:jc w:val="left"/>
              <w:rPr>
                <w:rFonts w:ascii="仿宋_GB2312" w:eastAsia="仿宋_GB2312"/>
              </w:rPr>
            </w:pPr>
          </w:p>
        </w:tc>
        <w:tc>
          <w:tcPr>
            <w:tcW w:w="2887" w:type="dxa"/>
            <w:vAlign w:val="center"/>
          </w:tcPr>
          <w:p w14:paraId="5AD22641">
            <w:pPr>
              <w:spacing w:line="320" w:lineRule="exact"/>
              <w:jc w:val="left"/>
              <w:rPr>
                <w:rFonts w:ascii="仿宋_GB2312" w:eastAsia="仿宋_GB2312"/>
              </w:rPr>
            </w:pPr>
          </w:p>
        </w:tc>
      </w:tr>
      <w:tr w14:paraId="46F0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098" w:type="dxa"/>
            <w:shd w:val="clear" w:color="auto" w:fill="auto"/>
            <w:vAlign w:val="center"/>
          </w:tcPr>
          <w:p w14:paraId="5709B9AF">
            <w:pPr>
              <w:spacing w:line="320" w:lineRule="exact"/>
              <w:jc w:val="center"/>
              <w:rPr>
                <w:rFonts w:ascii="仿宋_GB2312" w:hAnsi="宋体" w:eastAsia="仿宋_GB2312"/>
              </w:rPr>
            </w:pPr>
            <w:r>
              <w:rPr>
                <w:rFonts w:hint="eastAsia" w:ascii="仿宋_GB2312" w:hAnsi="宋体" w:eastAsia="仿宋_GB2312"/>
              </w:rPr>
              <w:t>其他费用</w:t>
            </w:r>
          </w:p>
        </w:tc>
        <w:tc>
          <w:tcPr>
            <w:tcW w:w="1092" w:type="dxa"/>
            <w:shd w:val="clear" w:color="auto" w:fill="FFFFFF" w:themeFill="background1"/>
            <w:vAlign w:val="center"/>
          </w:tcPr>
          <w:p w14:paraId="4FD015FB">
            <w:pPr>
              <w:spacing w:line="320" w:lineRule="exact"/>
              <w:jc w:val="left"/>
              <w:rPr>
                <w:rFonts w:ascii="仿宋_GB2312" w:eastAsia="仿宋_GB2312"/>
              </w:rPr>
            </w:pPr>
          </w:p>
        </w:tc>
        <w:tc>
          <w:tcPr>
            <w:tcW w:w="1228" w:type="dxa"/>
            <w:shd w:val="clear" w:color="auto" w:fill="FFFFFF" w:themeFill="background1"/>
            <w:vAlign w:val="center"/>
          </w:tcPr>
          <w:p w14:paraId="155A5C96">
            <w:pPr>
              <w:spacing w:line="320" w:lineRule="exact"/>
              <w:jc w:val="left"/>
              <w:rPr>
                <w:rFonts w:ascii="仿宋_GB2312" w:eastAsia="仿宋_GB2312"/>
              </w:rPr>
            </w:pPr>
          </w:p>
        </w:tc>
        <w:tc>
          <w:tcPr>
            <w:tcW w:w="1621" w:type="dxa"/>
            <w:shd w:val="clear" w:color="auto" w:fill="FFFFFF" w:themeFill="background1"/>
            <w:vAlign w:val="center"/>
          </w:tcPr>
          <w:p w14:paraId="20B5B26D">
            <w:pPr>
              <w:spacing w:line="320" w:lineRule="exact"/>
              <w:jc w:val="left"/>
              <w:rPr>
                <w:rFonts w:ascii="仿宋_GB2312" w:eastAsia="仿宋_GB2312"/>
              </w:rPr>
            </w:pPr>
          </w:p>
        </w:tc>
        <w:tc>
          <w:tcPr>
            <w:tcW w:w="2887" w:type="dxa"/>
            <w:vAlign w:val="center"/>
          </w:tcPr>
          <w:p w14:paraId="0613051E">
            <w:pPr>
              <w:spacing w:line="320" w:lineRule="exact"/>
              <w:jc w:val="left"/>
              <w:rPr>
                <w:rFonts w:ascii="仿宋_GB2312" w:eastAsia="仿宋_GB2312"/>
              </w:rPr>
            </w:pPr>
          </w:p>
        </w:tc>
      </w:tr>
      <w:tr w14:paraId="69D7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098" w:type="dxa"/>
            <w:shd w:val="clear" w:color="auto" w:fill="auto"/>
            <w:vAlign w:val="center"/>
          </w:tcPr>
          <w:p w14:paraId="63CAE47E">
            <w:pPr>
              <w:spacing w:line="320" w:lineRule="exact"/>
              <w:jc w:val="center"/>
              <w:rPr>
                <w:rFonts w:ascii="仿宋_GB2312" w:hAnsi="宋体" w:eastAsia="仿宋_GB2312"/>
              </w:rPr>
            </w:pPr>
            <w:r>
              <w:rPr>
                <w:rFonts w:hint="eastAsia" w:ascii="仿宋_GB2312" w:hAnsi="宋体" w:eastAsia="仿宋_GB2312"/>
              </w:rPr>
              <w:t>合计</w:t>
            </w:r>
          </w:p>
        </w:tc>
        <w:tc>
          <w:tcPr>
            <w:tcW w:w="1092" w:type="dxa"/>
            <w:shd w:val="clear" w:color="auto" w:fill="FFFFFF" w:themeFill="background1"/>
            <w:vAlign w:val="center"/>
          </w:tcPr>
          <w:p w14:paraId="22DED588">
            <w:pPr>
              <w:spacing w:line="320" w:lineRule="exact"/>
              <w:jc w:val="left"/>
              <w:rPr>
                <w:rFonts w:ascii="仿宋_GB2312" w:eastAsia="仿宋_GB2312"/>
              </w:rPr>
            </w:pPr>
          </w:p>
        </w:tc>
        <w:tc>
          <w:tcPr>
            <w:tcW w:w="1228" w:type="dxa"/>
            <w:shd w:val="clear" w:color="auto" w:fill="FFFFFF" w:themeFill="background1"/>
            <w:vAlign w:val="center"/>
          </w:tcPr>
          <w:p w14:paraId="77EB7A98">
            <w:pPr>
              <w:spacing w:line="320" w:lineRule="exact"/>
              <w:jc w:val="left"/>
              <w:rPr>
                <w:rFonts w:ascii="仿宋_GB2312" w:eastAsia="仿宋_GB2312"/>
              </w:rPr>
            </w:pPr>
          </w:p>
        </w:tc>
        <w:tc>
          <w:tcPr>
            <w:tcW w:w="1621" w:type="dxa"/>
            <w:shd w:val="clear" w:color="auto" w:fill="FFFFFF" w:themeFill="background1"/>
            <w:vAlign w:val="center"/>
          </w:tcPr>
          <w:p w14:paraId="52807A62">
            <w:pPr>
              <w:spacing w:line="320" w:lineRule="exact"/>
              <w:jc w:val="left"/>
              <w:rPr>
                <w:rFonts w:ascii="仿宋_GB2312" w:eastAsia="仿宋_GB2312"/>
              </w:rPr>
            </w:pPr>
          </w:p>
        </w:tc>
        <w:tc>
          <w:tcPr>
            <w:tcW w:w="2887" w:type="dxa"/>
            <w:vAlign w:val="center"/>
          </w:tcPr>
          <w:p w14:paraId="08851388">
            <w:pPr>
              <w:spacing w:line="320" w:lineRule="exact"/>
              <w:jc w:val="center"/>
              <w:rPr>
                <w:rFonts w:ascii="仿宋_GB2312" w:eastAsia="仿宋_GB2312"/>
              </w:rPr>
            </w:pPr>
          </w:p>
        </w:tc>
      </w:tr>
    </w:tbl>
    <w:p w14:paraId="2073E41E">
      <w:pPr>
        <w:widowControl/>
        <w:jc w:val="left"/>
      </w:pPr>
    </w:p>
    <w:p w14:paraId="32BADCF6">
      <w:r>
        <w:rPr>
          <w:rFonts w:hint="eastAsia" w:ascii="黑体" w:eastAsia="黑体"/>
          <w:sz w:val="28"/>
          <w:szCs w:val="28"/>
        </w:rPr>
        <w:t>四、课题主要成员科研成果情况（限3人以内）</w:t>
      </w:r>
    </w:p>
    <w:tbl>
      <w:tblPr>
        <w:tblStyle w:val="4"/>
        <w:tblW w:w="5082" w:type="pct"/>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14:paraId="5CE7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5" w:hRule="exact"/>
        </w:trPr>
        <w:tc>
          <w:tcPr>
            <w:tcW w:w="5000" w:type="pct"/>
            <w:vAlign w:val="center"/>
          </w:tcPr>
          <w:p w14:paraId="71FB2543">
            <w:pPr>
              <w:spacing w:line="360" w:lineRule="exact"/>
              <w:rPr>
                <w:rFonts w:ascii="仿宋_GB2312" w:hAnsi="宋体" w:eastAsia="仿宋_GB2312"/>
                <w:b/>
              </w:rPr>
            </w:pPr>
            <w:r>
              <w:rPr>
                <w:rFonts w:hint="eastAsia" w:ascii="仿宋_GB2312" w:hAnsi="宋体" w:eastAsia="仿宋_GB2312"/>
                <w:b/>
              </w:rPr>
              <w:t>课题组成员1</w:t>
            </w:r>
          </w:p>
          <w:p w14:paraId="3B35F5BB">
            <w:pPr>
              <w:spacing w:line="360" w:lineRule="exact"/>
              <w:rPr>
                <w:rFonts w:ascii="仿宋_GB2312" w:hAnsi="宋体" w:eastAsia="仿宋_GB2312"/>
                <w:b/>
              </w:rPr>
            </w:pPr>
            <w:r>
              <w:rPr>
                <w:rFonts w:hint="eastAsia" w:ascii="仿宋_GB2312" w:hAnsi="宋体" w:eastAsia="仿宋_GB2312"/>
                <w:b/>
              </w:rPr>
              <w:t>（一）课题研究情况（合同（任务书）编号、课题名称、课题来源、资助经费（万元）、约定完成时间、结题情况等）</w:t>
            </w:r>
          </w:p>
          <w:p w14:paraId="670899C9">
            <w:pPr>
              <w:spacing w:line="360" w:lineRule="exact"/>
              <w:rPr>
                <w:rFonts w:ascii="仿宋_GB2312" w:hAnsi="宋体" w:eastAsia="仿宋_GB2312"/>
                <w:b/>
              </w:rPr>
            </w:pPr>
          </w:p>
          <w:p w14:paraId="65C9341C">
            <w:pPr>
              <w:spacing w:line="360" w:lineRule="exact"/>
              <w:rPr>
                <w:rFonts w:ascii="仿宋_GB2312" w:hAnsi="宋体" w:eastAsia="仿宋_GB2312"/>
                <w:b/>
              </w:rPr>
            </w:pPr>
            <w:r>
              <w:rPr>
                <w:rFonts w:hint="eastAsia" w:ascii="仿宋_GB2312" w:hAnsi="宋体" w:eastAsia="仿宋_GB2312"/>
                <w:b/>
              </w:rPr>
              <w:t>（二）拥有知识产权状况</w:t>
            </w:r>
          </w:p>
          <w:p w14:paraId="37565032">
            <w:pPr>
              <w:spacing w:line="360" w:lineRule="exact"/>
              <w:rPr>
                <w:rFonts w:ascii="仿宋_GB2312" w:hAnsi="宋体" w:eastAsia="仿宋_GB2312"/>
                <w:b/>
              </w:rPr>
            </w:pPr>
          </w:p>
          <w:p w14:paraId="01491122">
            <w:pPr>
              <w:spacing w:line="360" w:lineRule="exact"/>
              <w:rPr>
                <w:rFonts w:ascii="仿宋_GB2312" w:hAnsi="宋体" w:eastAsia="仿宋_GB2312"/>
                <w:b/>
              </w:rPr>
            </w:pPr>
            <w:r>
              <w:rPr>
                <w:rFonts w:hint="eastAsia" w:ascii="仿宋_GB2312" w:hAnsi="宋体" w:eastAsia="仿宋_GB2312"/>
                <w:b/>
              </w:rPr>
              <w:t>（三）论文发表情况</w:t>
            </w:r>
          </w:p>
          <w:p w14:paraId="1B4CA432">
            <w:pPr>
              <w:spacing w:line="360" w:lineRule="exact"/>
              <w:rPr>
                <w:rFonts w:ascii="仿宋_GB2312" w:hAnsi="宋体" w:eastAsia="仿宋_GB2312"/>
                <w:b/>
              </w:rPr>
            </w:pPr>
          </w:p>
          <w:p w14:paraId="44D6D3B3">
            <w:pPr>
              <w:spacing w:line="360" w:lineRule="exact"/>
              <w:rPr>
                <w:rFonts w:ascii="仿宋_GB2312" w:hAnsi="宋体" w:eastAsia="仿宋_GB2312"/>
                <w:b/>
              </w:rPr>
            </w:pPr>
            <w:r>
              <w:rPr>
                <w:rFonts w:hint="eastAsia" w:ascii="仿宋_GB2312" w:hAnsi="宋体" w:eastAsia="仿宋_GB2312"/>
                <w:b/>
              </w:rPr>
              <w:t>课题组成员2</w:t>
            </w:r>
          </w:p>
          <w:p w14:paraId="1E88E2A1">
            <w:pPr>
              <w:spacing w:line="360" w:lineRule="exact"/>
              <w:rPr>
                <w:rFonts w:ascii="仿宋_GB2312" w:hAnsi="宋体" w:eastAsia="仿宋_GB2312"/>
                <w:b/>
              </w:rPr>
            </w:pPr>
            <w:r>
              <w:rPr>
                <w:rFonts w:hint="eastAsia" w:ascii="仿宋_GB2312" w:hAnsi="宋体" w:eastAsia="仿宋_GB2312"/>
                <w:b/>
              </w:rPr>
              <w:t>.。。。。。</w:t>
            </w:r>
          </w:p>
          <w:p w14:paraId="75DC30B8">
            <w:pPr>
              <w:spacing w:line="360" w:lineRule="exact"/>
              <w:rPr>
                <w:rFonts w:ascii="仿宋_GB2312" w:hAnsi="宋体" w:eastAsia="仿宋_GB2312"/>
                <w:b/>
              </w:rPr>
            </w:pPr>
            <w:r>
              <w:rPr>
                <w:rFonts w:hint="eastAsia" w:ascii="仿宋_GB2312" w:hAnsi="宋体" w:eastAsia="仿宋_GB2312"/>
                <w:b/>
              </w:rPr>
              <w:t>课题组成员3</w:t>
            </w:r>
          </w:p>
          <w:p w14:paraId="78507FC7">
            <w:pPr>
              <w:spacing w:line="360" w:lineRule="exact"/>
              <w:rPr>
                <w:rFonts w:ascii="仿宋_GB2312" w:hAnsi="宋体" w:eastAsia="仿宋_GB2312"/>
                <w:b/>
              </w:rPr>
            </w:pPr>
            <w:r>
              <w:rPr>
                <w:rFonts w:hint="eastAsia" w:ascii="仿宋_GB2312" w:hAnsi="宋体" w:eastAsia="仿宋_GB2312"/>
                <w:b/>
              </w:rPr>
              <w:t>。。。。。。</w:t>
            </w:r>
          </w:p>
          <w:p w14:paraId="1795EF0E">
            <w:pPr>
              <w:spacing w:line="360" w:lineRule="exact"/>
              <w:rPr>
                <w:rFonts w:ascii="仿宋_GB2312" w:hAnsi="宋体" w:eastAsia="仿宋_GB2312"/>
                <w:b/>
              </w:rPr>
            </w:pPr>
          </w:p>
          <w:p w14:paraId="14CE61D5">
            <w:pPr>
              <w:spacing w:line="360" w:lineRule="exact"/>
              <w:rPr>
                <w:rFonts w:ascii="仿宋_GB2312" w:hAnsi="宋体" w:eastAsia="仿宋_GB2312"/>
                <w:b/>
              </w:rPr>
            </w:pPr>
          </w:p>
        </w:tc>
      </w:tr>
    </w:tbl>
    <w:p w14:paraId="2D32B1C8">
      <w:pPr>
        <w:rPr>
          <w:rFonts w:ascii="黑体" w:eastAsia="黑体"/>
          <w:sz w:val="28"/>
          <w:szCs w:val="28"/>
        </w:rPr>
      </w:pPr>
    </w:p>
    <w:p w14:paraId="71F4D1CE">
      <w:pPr>
        <w:rPr>
          <w:rFonts w:ascii="黑体" w:eastAsia="黑体"/>
          <w:sz w:val="28"/>
          <w:szCs w:val="28"/>
        </w:rPr>
        <w:sectPr>
          <w:footerReference r:id="rId5" w:type="first"/>
          <w:headerReference r:id="rId3" w:type="default"/>
          <w:footerReference r:id="rId4" w:type="default"/>
          <w:pgSz w:w="11906" w:h="16838"/>
          <w:pgMar w:top="1701" w:right="1531" w:bottom="1474" w:left="1531" w:header="851" w:footer="992" w:gutter="0"/>
          <w:pgNumType w:start="1"/>
          <w:cols w:space="720" w:num="1"/>
          <w:docGrid w:type="lines" w:linePitch="312" w:charSpace="0"/>
        </w:sectPr>
      </w:pPr>
    </w:p>
    <w:p w14:paraId="1CA25B66">
      <w:pPr>
        <w:rPr>
          <w:rFonts w:ascii="黑体" w:eastAsia="黑体"/>
          <w:sz w:val="22"/>
          <w:szCs w:val="28"/>
        </w:rPr>
      </w:pPr>
      <w:r>
        <w:rPr>
          <w:rFonts w:hint="eastAsia" w:ascii="黑体" w:eastAsia="黑体"/>
          <w:sz w:val="28"/>
          <w:szCs w:val="28"/>
        </w:rPr>
        <w:t>五、课题组成员信息</w:t>
      </w:r>
      <w:r>
        <w:rPr>
          <w:rFonts w:hint="eastAsia" w:ascii="仿宋_GB2312" w:eastAsia="仿宋_GB2312"/>
        </w:rPr>
        <w:t>（含课题负责人、重点实验室固定人员、课题骨干、其他研究人员等）</w:t>
      </w:r>
    </w:p>
    <w:tbl>
      <w:tblPr>
        <w:tblStyle w:val="4"/>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572"/>
        <w:gridCol w:w="925"/>
        <w:gridCol w:w="412"/>
        <w:gridCol w:w="1136"/>
        <w:gridCol w:w="727"/>
        <w:gridCol w:w="525"/>
        <w:gridCol w:w="675"/>
        <w:gridCol w:w="872"/>
        <w:gridCol w:w="1636"/>
        <w:gridCol w:w="1370"/>
        <w:gridCol w:w="1136"/>
        <w:gridCol w:w="1698"/>
        <w:gridCol w:w="1004"/>
        <w:gridCol w:w="748"/>
      </w:tblGrid>
      <w:tr w14:paraId="7F06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trPr>
        <w:tc>
          <w:tcPr>
            <w:tcW w:w="213" w:type="pct"/>
            <w:vAlign w:val="center"/>
          </w:tcPr>
          <w:p w14:paraId="4FE3F3DB">
            <w:pPr>
              <w:spacing w:line="240" w:lineRule="exact"/>
              <w:jc w:val="center"/>
              <w:rPr>
                <w:rFonts w:eastAsia="仿宋_GB2312"/>
                <w:b/>
              </w:rPr>
            </w:pPr>
            <w:r>
              <w:rPr>
                <w:rFonts w:eastAsia="仿宋_GB2312"/>
                <w:b/>
              </w:rPr>
              <w:t>序号</w:t>
            </w:r>
          </w:p>
        </w:tc>
        <w:tc>
          <w:tcPr>
            <w:tcW w:w="344" w:type="pct"/>
            <w:vAlign w:val="center"/>
          </w:tcPr>
          <w:p w14:paraId="426B2F7B">
            <w:pPr>
              <w:spacing w:line="240" w:lineRule="exact"/>
              <w:jc w:val="center"/>
              <w:rPr>
                <w:rFonts w:eastAsia="仿宋_GB2312"/>
                <w:b/>
              </w:rPr>
            </w:pPr>
            <w:r>
              <w:rPr>
                <w:rFonts w:eastAsia="仿宋_GB2312"/>
                <w:b/>
              </w:rPr>
              <w:t>姓  名</w:t>
            </w:r>
          </w:p>
        </w:tc>
        <w:tc>
          <w:tcPr>
            <w:tcW w:w="153" w:type="pct"/>
            <w:vAlign w:val="center"/>
          </w:tcPr>
          <w:p w14:paraId="20116C56">
            <w:pPr>
              <w:spacing w:line="240" w:lineRule="exact"/>
              <w:jc w:val="center"/>
              <w:rPr>
                <w:rFonts w:eastAsia="仿宋_GB2312"/>
                <w:b/>
              </w:rPr>
            </w:pPr>
            <w:r>
              <w:rPr>
                <w:rFonts w:eastAsia="仿宋_GB2312"/>
                <w:b/>
              </w:rPr>
              <w:t>性别</w:t>
            </w:r>
          </w:p>
        </w:tc>
        <w:tc>
          <w:tcPr>
            <w:tcW w:w="422" w:type="pct"/>
            <w:vAlign w:val="center"/>
          </w:tcPr>
          <w:p w14:paraId="4B467A55">
            <w:pPr>
              <w:spacing w:line="240" w:lineRule="exact"/>
              <w:jc w:val="center"/>
              <w:rPr>
                <w:rFonts w:eastAsia="仿宋_GB2312"/>
                <w:b/>
              </w:rPr>
            </w:pPr>
            <w:r>
              <w:rPr>
                <w:rFonts w:eastAsia="仿宋_GB2312"/>
                <w:b/>
              </w:rPr>
              <w:t>身份证</w:t>
            </w:r>
          </w:p>
          <w:p w14:paraId="66FDE420">
            <w:pPr>
              <w:spacing w:line="240" w:lineRule="exact"/>
              <w:jc w:val="center"/>
              <w:rPr>
                <w:rFonts w:eastAsia="仿宋_GB2312"/>
                <w:b/>
              </w:rPr>
            </w:pPr>
            <w:r>
              <w:rPr>
                <w:rFonts w:eastAsia="仿宋_GB2312"/>
                <w:b/>
              </w:rPr>
              <w:t>号码</w:t>
            </w:r>
          </w:p>
        </w:tc>
        <w:tc>
          <w:tcPr>
            <w:tcW w:w="270" w:type="pct"/>
            <w:vAlign w:val="center"/>
          </w:tcPr>
          <w:p w14:paraId="711B5E66">
            <w:pPr>
              <w:spacing w:line="240" w:lineRule="exact"/>
              <w:jc w:val="center"/>
              <w:rPr>
                <w:rFonts w:eastAsia="仿宋_GB2312"/>
                <w:b/>
              </w:rPr>
            </w:pPr>
            <w:r>
              <w:rPr>
                <w:rFonts w:hint="eastAsia" w:eastAsia="仿宋_GB2312"/>
                <w:b/>
              </w:rPr>
              <w:t>国籍/地区</w:t>
            </w:r>
          </w:p>
        </w:tc>
        <w:tc>
          <w:tcPr>
            <w:tcW w:w="195" w:type="pct"/>
            <w:vAlign w:val="center"/>
          </w:tcPr>
          <w:p w14:paraId="483BB5C9">
            <w:pPr>
              <w:spacing w:line="240" w:lineRule="exact"/>
              <w:jc w:val="center"/>
              <w:rPr>
                <w:rFonts w:eastAsia="仿宋_GB2312"/>
                <w:b/>
              </w:rPr>
            </w:pPr>
            <w:r>
              <w:rPr>
                <w:rFonts w:eastAsia="仿宋_GB2312"/>
                <w:b/>
              </w:rPr>
              <w:t>年龄</w:t>
            </w:r>
          </w:p>
        </w:tc>
        <w:tc>
          <w:tcPr>
            <w:tcW w:w="251" w:type="pct"/>
            <w:vAlign w:val="center"/>
          </w:tcPr>
          <w:p w14:paraId="2DB9C161">
            <w:pPr>
              <w:spacing w:line="240" w:lineRule="exact"/>
              <w:jc w:val="center"/>
              <w:rPr>
                <w:rFonts w:eastAsia="仿宋_GB2312"/>
                <w:b/>
              </w:rPr>
            </w:pPr>
            <w:r>
              <w:rPr>
                <w:rFonts w:eastAsia="仿宋_GB2312"/>
                <w:b/>
              </w:rPr>
              <w:t>学历</w:t>
            </w:r>
          </w:p>
        </w:tc>
        <w:tc>
          <w:tcPr>
            <w:tcW w:w="324" w:type="pct"/>
            <w:vAlign w:val="center"/>
          </w:tcPr>
          <w:p w14:paraId="1B6327DD">
            <w:pPr>
              <w:spacing w:line="240" w:lineRule="exact"/>
              <w:jc w:val="center"/>
              <w:rPr>
                <w:rFonts w:eastAsia="仿宋_GB2312"/>
                <w:b/>
              </w:rPr>
            </w:pPr>
            <w:r>
              <w:rPr>
                <w:rFonts w:eastAsia="仿宋_GB2312"/>
                <w:b/>
              </w:rPr>
              <w:t>职称</w:t>
            </w:r>
          </w:p>
        </w:tc>
        <w:tc>
          <w:tcPr>
            <w:tcW w:w="608" w:type="pct"/>
            <w:vAlign w:val="center"/>
          </w:tcPr>
          <w:p w14:paraId="483E5712">
            <w:pPr>
              <w:spacing w:line="240" w:lineRule="exact"/>
              <w:jc w:val="center"/>
              <w:rPr>
                <w:rFonts w:eastAsia="仿宋_GB2312"/>
                <w:b/>
              </w:rPr>
            </w:pPr>
            <w:r>
              <w:rPr>
                <w:rFonts w:eastAsia="仿宋_GB2312"/>
                <w:b/>
              </w:rPr>
              <w:t>工作单位</w:t>
            </w:r>
          </w:p>
          <w:p w14:paraId="36CB8B86">
            <w:pPr>
              <w:spacing w:line="240" w:lineRule="exact"/>
              <w:jc w:val="center"/>
              <w:rPr>
                <w:rFonts w:eastAsia="仿宋_GB2312"/>
                <w:b/>
              </w:rPr>
            </w:pPr>
            <w:r>
              <w:rPr>
                <w:rFonts w:eastAsia="仿宋_GB2312"/>
                <w:b/>
              </w:rPr>
              <w:t>（全称）</w:t>
            </w:r>
          </w:p>
        </w:tc>
        <w:tc>
          <w:tcPr>
            <w:tcW w:w="509" w:type="pct"/>
            <w:vAlign w:val="center"/>
          </w:tcPr>
          <w:p w14:paraId="7EE1E97D">
            <w:pPr>
              <w:spacing w:line="240" w:lineRule="exact"/>
              <w:jc w:val="center"/>
              <w:rPr>
                <w:rFonts w:eastAsia="仿宋_GB2312"/>
                <w:b/>
              </w:rPr>
            </w:pPr>
            <w:r>
              <w:rPr>
                <w:rFonts w:eastAsia="仿宋_GB2312"/>
                <w:b/>
              </w:rPr>
              <w:t>电话/</w:t>
            </w:r>
          </w:p>
          <w:p w14:paraId="664B39EE">
            <w:pPr>
              <w:spacing w:line="240" w:lineRule="exact"/>
              <w:jc w:val="center"/>
              <w:rPr>
                <w:rFonts w:eastAsia="仿宋_GB2312"/>
                <w:b/>
              </w:rPr>
            </w:pPr>
            <w:r>
              <w:rPr>
                <w:rFonts w:eastAsia="仿宋_GB2312"/>
                <w:b/>
              </w:rPr>
              <w:t>手机号码</w:t>
            </w:r>
          </w:p>
        </w:tc>
        <w:tc>
          <w:tcPr>
            <w:tcW w:w="422" w:type="pct"/>
            <w:vAlign w:val="center"/>
          </w:tcPr>
          <w:p w14:paraId="16BD16C0">
            <w:pPr>
              <w:spacing w:line="240" w:lineRule="exact"/>
              <w:jc w:val="center"/>
              <w:rPr>
                <w:rFonts w:eastAsia="仿宋_GB2312"/>
                <w:b/>
              </w:rPr>
            </w:pPr>
            <w:r>
              <w:rPr>
                <w:rFonts w:eastAsia="仿宋_GB2312"/>
                <w:b/>
              </w:rPr>
              <w:t>从事专业</w:t>
            </w:r>
          </w:p>
        </w:tc>
        <w:tc>
          <w:tcPr>
            <w:tcW w:w="631" w:type="pct"/>
            <w:vAlign w:val="center"/>
          </w:tcPr>
          <w:p w14:paraId="6AF6562F">
            <w:pPr>
              <w:spacing w:line="240" w:lineRule="exact"/>
              <w:jc w:val="center"/>
              <w:rPr>
                <w:rFonts w:eastAsia="仿宋_GB2312"/>
                <w:b/>
              </w:rPr>
            </w:pPr>
            <w:r>
              <w:rPr>
                <w:rFonts w:hint="eastAsia" w:eastAsia="仿宋_GB2312"/>
                <w:b/>
              </w:rPr>
              <w:t>课题</w:t>
            </w:r>
            <w:r>
              <w:rPr>
                <w:rFonts w:eastAsia="仿宋_GB2312"/>
                <w:b/>
              </w:rPr>
              <w:t>分工</w:t>
            </w:r>
          </w:p>
        </w:tc>
        <w:tc>
          <w:tcPr>
            <w:tcW w:w="373" w:type="pct"/>
            <w:vAlign w:val="center"/>
          </w:tcPr>
          <w:p w14:paraId="5A98972A">
            <w:pPr>
              <w:spacing w:line="240" w:lineRule="exact"/>
              <w:jc w:val="center"/>
              <w:rPr>
                <w:rFonts w:eastAsia="仿宋_GB2312"/>
                <w:b/>
              </w:rPr>
            </w:pPr>
            <w:r>
              <w:rPr>
                <w:rFonts w:eastAsia="仿宋_GB2312"/>
                <w:b/>
              </w:rPr>
              <w:t>人员</w:t>
            </w:r>
          </w:p>
          <w:p w14:paraId="2940A04B">
            <w:pPr>
              <w:spacing w:line="240" w:lineRule="exact"/>
              <w:jc w:val="center"/>
              <w:rPr>
                <w:rFonts w:eastAsia="仿宋_GB2312"/>
                <w:b/>
              </w:rPr>
            </w:pPr>
            <w:r>
              <w:rPr>
                <w:rFonts w:eastAsia="仿宋_GB2312"/>
                <w:b/>
              </w:rPr>
              <w:t>分类</w:t>
            </w:r>
          </w:p>
        </w:tc>
        <w:tc>
          <w:tcPr>
            <w:tcW w:w="278" w:type="pct"/>
            <w:vAlign w:val="center"/>
          </w:tcPr>
          <w:p w14:paraId="665B439D">
            <w:pPr>
              <w:spacing w:line="240" w:lineRule="exact"/>
              <w:jc w:val="center"/>
              <w:rPr>
                <w:rFonts w:eastAsia="仿宋_GB2312"/>
                <w:b/>
              </w:rPr>
            </w:pPr>
            <w:r>
              <w:rPr>
                <w:rFonts w:eastAsia="仿宋_GB2312"/>
                <w:b/>
              </w:rPr>
              <w:t>工作</w:t>
            </w:r>
          </w:p>
          <w:p w14:paraId="093ECD8C">
            <w:pPr>
              <w:spacing w:line="240" w:lineRule="exact"/>
              <w:jc w:val="center"/>
              <w:rPr>
                <w:rFonts w:eastAsia="仿宋_GB2312"/>
                <w:b/>
              </w:rPr>
            </w:pPr>
            <w:r>
              <w:rPr>
                <w:rFonts w:hint="eastAsia" w:eastAsia="仿宋_GB2312"/>
                <w:b/>
              </w:rPr>
              <w:t>时长</w:t>
            </w:r>
            <w:r>
              <w:rPr>
                <w:rFonts w:eastAsia="仿宋_GB2312"/>
                <w:b/>
              </w:rPr>
              <w:t>（</w:t>
            </w:r>
            <w:r>
              <w:rPr>
                <w:rFonts w:hint="eastAsia" w:eastAsia="仿宋_GB2312"/>
                <w:b/>
              </w:rPr>
              <w:t>月</w:t>
            </w:r>
            <w:r>
              <w:rPr>
                <w:rFonts w:eastAsia="仿宋_GB2312"/>
                <w:b/>
              </w:rPr>
              <w:t>）</w:t>
            </w:r>
          </w:p>
        </w:tc>
      </w:tr>
      <w:tr w14:paraId="01CB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trPr>
        <w:tc>
          <w:tcPr>
            <w:tcW w:w="213" w:type="pct"/>
            <w:vAlign w:val="center"/>
          </w:tcPr>
          <w:p w14:paraId="585C137F">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344" w:type="pct"/>
            <w:vAlign w:val="center"/>
          </w:tcPr>
          <w:p w14:paraId="32DAA874">
            <w:pPr>
              <w:spacing w:line="240" w:lineRule="exact"/>
              <w:jc w:val="center"/>
              <w:rPr>
                <w:rFonts w:ascii="Times New Roman" w:hAnsi="Times New Roman" w:eastAsia="仿宋_GB2312" w:cs="Times New Roman"/>
                <w:sz w:val="18"/>
                <w:szCs w:val="18"/>
              </w:rPr>
            </w:pPr>
          </w:p>
        </w:tc>
        <w:tc>
          <w:tcPr>
            <w:tcW w:w="153" w:type="pct"/>
            <w:vAlign w:val="center"/>
          </w:tcPr>
          <w:p w14:paraId="0C098EEE">
            <w:pPr>
              <w:spacing w:line="240" w:lineRule="exact"/>
              <w:jc w:val="center"/>
              <w:rPr>
                <w:rFonts w:ascii="Times New Roman" w:hAnsi="Times New Roman" w:eastAsia="仿宋_GB2312" w:cs="Times New Roman"/>
                <w:sz w:val="18"/>
                <w:szCs w:val="18"/>
              </w:rPr>
            </w:pPr>
          </w:p>
        </w:tc>
        <w:tc>
          <w:tcPr>
            <w:tcW w:w="422" w:type="pct"/>
            <w:vAlign w:val="center"/>
          </w:tcPr>
          <w:p w14:paraId="41385CD4">
            <w:pPr>
              <w:spacing w:line="240" w:lineRule="exact"/>
              <w:jc w:val="center"/>
              <w:rPr>
                <w:rFonts w:ascii="Times New Roman" w:hAnsi="Times New Roman" w:eastAsia="仿宋_GB2312" w:cs="Times New Roman"/>
                <w:sz w:val="18"/>
                <w:szCs w:val="18"/>
              </w:rPr>
            </w:pPr>
          </w:p>
        </w:tc>
        <w:tc>
          <w:tcPr>
            <w:tcW w:w="270" w:type="pct"/>
            <w:vAlign w:val="center"/>
          </w:tcPr>
          <w:p w14:paraId="2F70045C">
            <w:pPr>
              <w:spacing w:line="240" w:lineRule="exact"/>
              <w:jc w:val="center"/>
              <w:rPr>
                <w:rFonts w:ascii="Times New Roman" w:hAnsi="Times New Roman" w:eastAsia="仿宋_GB2312" w:cs="Times New Roman"/>
                <w:sz w:val="18"/>
                <w:szCs w:val="18"/>
              </w:rPr>
            </w:pPr>
          </w:p>
        </w:tc>
        <w:tc>
          <w:tcPr>
            <w:tcW w:w="195" w:type="pct"/>
            <w:vAlign w:val="center"/>
          </w:tcPr>
          <w:p w14:paraId="5CD16FAB">
            <w:pPr>
              <w:spacing w:line="240" w:lineRule="exact"/>
              <w:jc w:val="center"/>
              <w:rPr>
                <w:rFonts w:ascii="Times New Roman" w:hAnsi="Times New Roman" w:eastAsia="仿宋_GB2312" w:cs="Times New Roman"/>
                <w:sz w:val="18"/>
                <w:szCs w:val="18"/>
              </w:rPr>
            </w:pPr>
          </w:p>
        </w:tc>
        <w:tc>
          <w:tcPr>
            <w:tcW w:w="251" w:type="pct"/>
            <w:vAlign w:val="center"/>
          </w:tcPr>
          <w:p w14:paraId="3C309A10">
            <w:pPr>
              <w:spacing w:line="240" w:lineRule="exact"/>
              <w:jc w:val="center"/>
              <w:rPr>
                <w:rFonts w:ascii="Times New Roman" w:hAnsi="Times New Roman" w:eastAsia="仿宋_GB2312" w:cs="Times New Roman"/>
                <w:sz w:val="18"/>
                <w:szCs w:val="18"/>
              </w:rPr>
            </w:pPr>
          </w:p>
        </w:tc>
        <w:tc>
          <w:tcPr>
            <w:tcW w:w="324" w:type="pct"/>
            <w:vAlign w:val="center"/>
          </w:tcPr>
          <w:p w14:paraId="5A2C2031">
            <w:pPr>
              <w:spacing w:line="240" w:lineRule="exact"/>
              <w:jc w:val="center"/>
              <w:rPr>
                <w:rFonts w:ascii="Times New Roman" w:hAnsi="Times New Roman" w:eastAsia="仿宋_GB2312" w:cs="Times New Roman"/>
                <w:sz w:val="18"/>
                <w:szCs w:val="18"/>
              </w:rPr>
            </w:pPr>
          </w:p>
        </w:tc>
        <w:tc>
          <w:tcPr>
            <w:tcW w:w="608" w:type="pct"/>
            <w:vAlign w:val="center"/>
          </w:tcPr>
          <w:p w14:paraId="40B3764D">
            <w:pPr>
              <w:spacing w:line="240" w:lineRule="exact"/>
              <w:jc w:val="center"/>
              <w:rPr>
                <w:rFonts w:ascii="Times New Roman" w:hAnsi="Times New Roman" w:eastAsia="仿宋_GB2312" w:cs="Times New Roman"/>
                <w:sz w:val="18"/>
                <w:szCs w:val="18"/>
              </w:rPr>
            </w:pPr>
          </w:p>
        </w:tc>
        <w:tc>
          <w:tcPr>
            <w:tcW w:w="509" w:type="pct"/>
            <w:vAlign w:val="center"/>
          </w:tcPr>
          <w:p w14:paraId="0A901138">
            <w:pPr>
              <w:spacing w:line="240" w:lineRule="exact"/>
              <w:jc w:val="center"/>
              <w:rPr>
                <w:rFonts w:ascii="Times New Roman" w:hAnsi="Times New Roman" w:eastAsia="仿宋_GB2312" w:cs="Times New Roman"/>
                <w:sz w:val="18"/>
                <w:szCs w:val="18"/>
              </w:rPr>
            </w:pPr>
          </w:p>
        </w:tc>
        <w:tc>
          <w:tcPr>
            <w:tcW w:w="422" w:type="pct"/>
            <w:vAlign w:val="center"/>
          </w:tcPr>
          <w:p w14:paraId="173681BD">
            <w:pPr>
              <w:spacing w:line="240" w:lineRule="exact"/>
              <w:jc w:val="center"/>
              <w:rPr>
                <w:rFonts w:ascii="Times New Roman" w:hAnsi="Times New Roman" w:eastAsia="仿宋_GB2312" w:cs="Times New Roman"/>
                <w:sz w:val="18"/>
                <w:szCs w:val="18"/>
              </w:rPr>
            </w:pPr>
          </w:p>
        </w:tc>
        <w:tc>
          <w:tcPr>
            <w:tcW w:w="631" w:type="pct"/>
            <w:vAlign w:val="center"/>
          </w:tcPr>
          <w:p w14:paraId="4ECC8541">
            <w:pPr>
              <w:spacing w:line="240" w:lineRule="exact"/>
              <w:jc w:val="center"/>
              <w:rPr>
                <w:rFonts w:ascii="Times New Roman" w:hAnsi="Times New Roman" w:eastAsia="仿宋_GB2312" w:cs="Times New Roman"/>
                <w:sz w:val="18"/>
                <w:szCs w:val="18"/>
              </w:rPr>
            </w:pPr>
          </w:p>
        </w:tc>
        <w:tc>
          <w:tcPr>
            <w:tcW w:w="373" w:type="pct"/>
            <w:vAlign w:val="center"/>
          </w:tcPr>
          <w:p w14:paraId="6DFA1C82">
            <w:pPr>
              <w:spacing w:line="240" w:lineRule="exact"/>
              <w:jc w:val="center"/>
              <w:rPr>
                <w:rFonts w:ascii="Times New Roman" w:hAnsi="Times New Roman" w:eastAsia="仿宋_GB2312" w:cs="Times New Roman"/>
                <w:sz w:val="18"/>
                <w:szCs w:val="18"/>
              </w:rPr>
            </w:pPr>
          </w:p>
        </w:tc>
        <w:tc>
          <w:tcPr>
            <w:tcW w:w="278" w:type="pct"/>
            <w:vAlign w:val="center"/>
          </w:tcPr>
          <w:p w14:paraId="16AAD770">
            <w:pPr>
              <w:spacing w:line="240" w:lineRule="exact"/>
              <w:jc w:val="center"/>
              <w:rPr>
                <w:rFonts w:ascii="Times New Roman" w:hAnsi="Times New Roman" w:eastAsia="仿宋_GB2312" w:cs="Times New Roman"/>
                <w:sz w:val="18"/>
                <w:szCs w:val="18"/>
              </w:rPr>
            </w:pPr>
          </w:p>
        </w:tc>
      </w:tr>
      <w:tr w14:paraId="44BF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trPr>
        <w:tc>
          <w:tcPr>
            <w:tcW w:w="213" w:type="pct"/>
            <w:vAlign w:val="center"/>
          </w:tcPr>
          <w:p w14:paraId="5BCFC5FB">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344" w:type="pct"/>
            <w:vAlign w:val="center"/>
          </w:tcPr>
          <w:p w14:paraId="365A1697">
            <w:pPr>
              <w:spacing w:line="240" w:lineRule="exact"/>
              <w:jc w:val="center"/>
              <w:rPr>
                <w:rFonts w:ascii="Times New Roman" w:hAnsi="Times New Roman" w:eastAsia="仿宋_GB2312" w:cs="Times New Roman"/>
                <w:sz w:val="18"/>
                <w:szCs w:val="18"/>
              </w:rPr>
            </w:pPr>
          </w:p>
        </w:tc>
        <w:tc>
          <w:tcPr>
            <w:tcW w:w="153" w:type="pct"/>
            <w:vAlign w:val="center"/>
          </w:tcPr>
          <w:p w14:paraId="67A14834">
            <w:pPr>
              <w:spacing w:line="240" w:lineRule="exact"/>
              <w:jc w:val="center"/>
              <w:rPr>
                <w:rFonts w:ascii="Times New Roman" w:hAnsi="Times New Roman" w:eastAsia="仿宋_GB2312" w:cs="Times New Roman"/>
                <w:sz w:val="18"/>
                <w:szCs w:val="18"/>
              </w:rPr>
            </w:pPr>
          </w:p>
        </w:tc>
        <w:tc>
          <w:tcPr>
            <w:tcW w:w="422" w:type="pct"/>
            <w:vAlign w:val="center"/>
          </w:tcPr>
          <w:p w14:paraId="5BF0140B">
            <w:pPr>
              <w:spacing w:line="240" w:lineRule="exact"/>
              <w:jc w:val="center"/>
              <w:rPr>
                <w:rFonts w:ascii="Times New Roman" w:hAnsi="Times New Roman" w:eastAsia="仿宋_GB2312" w:cs="Times New Roman"/>
                <w:sz w:val="18"/>
                <w:szCs w:val="18"/>
              </w:rPr>
            </w:pPr>
          </w:p>
        </w:tc>
        <w:tc>
          <w:tcPr>
            <w:tcW w:w="270" w:type="pct"/>
            <w:vAlign w:val="center"/>
          </w:tcPr>
          <w:p w14:paraId="2F0CC0E6">
            <w:pPr>
              <w:spacing w:line="240" w:lineRule="exact"/>
              <w:jc w:val="center"/>
              <w:rPr>
                <w:rFonts w:ascii="Times New Roman" w:hAnsi="Times New Roman" w:eastAsia="仿宋_GB2312" w:cs="Times New Roman"/>
                <w:sz w:val="18"/>
                <w:szCs w:val="18"/>
              </w:rPr>
            </w:pPr>
          </w:p>
        </w:tc>
        <w:tc>
          <w:tcPr>
            <w:tcW w:w="195" w:type="pct"/>
            <w:vAlign w:val="center"/>
          </w:tcPr>
          <w:p w14:paraId="24E289AF">
            <w:pPr>
              <w:spacing w:line="240" w:lineRule="exact"/>
              <w:jc w:val="center"/>
              <w:rPr>
                <w:rFonts w:ascii="Times New Roman" w:hAnsi="Times New Roman" w:eastAsia="仿宋_GB2312" w:cs="Times New Roman"/>
                <w:sz w:val="18"/>
                <w:szCs w:val="18"/>
              </w:rPr>
            </w:pPr>
          </w:p>
        </w:tc>
        <w:tc>
          <w:tcPr>
            <w:tcW w:w="251" w:type="pct"/>
            <w:vAlign w:val="center"/>
          </w:tcPr>
          <w:p w14:paraId="63DB0FE6">
            <w:pPr>
              <w:spacing w:line="240" w:lineRule="exact"/>
              <w:jc w:val="center"/>
              <w:rPr>
                <w:rFonts w:ascii="Times New Roman" w:hAnsi="Times New Roman" w:eastAsia="仿宋_GB2312" w:cs="Times New Roman"/>
                <w:sz w:val="18"/>
                <w:szCs w:val="18"/>
              </w:rPr>
            </w:pPr>
          </w:p>
        </w:tc>
        <w:tc>
          <w:tcPr>
            <w:tcW w:w="324" w:type="pct"/>
            <w:vAlign w:val="center"/>
          </w:tcPr>
          <w:p w14:paraId="42902283">
            <w:pPr>
              <w:spacing w:line="240" w:lineRule="exact"/>
              <w:jc w:val="center"/>
              <w:rPr>
                <w:rFonts w:ascii="Times New Roman" w:hAnsi="Times New Roman" w:eastAsia="仿宋_GB2312" w:cs="Times New Roman"/>
                <w:sz w:val="18"/>
                <w:szCs w:val="18"/>
              </w:rPr>
            </w:pPr>
          </w:p>
        </w:tc>
        <w:tc>
          <w:tcPr>
            <w:tcW w:w="608" w:type="pct"/>
            <w:vAlign w:val="center"/>
          </w:tcPr>
          <w:p w14:paraId="3DB2E04C">
            <w:pPr>
              <w:spacing w:line="240" w:lineRule="exact"/>
              <w:jc w:val="center"/>
              <w:rPr>
                <w:rFonts w:ascii="Times New Roman" w:hAnsi="Times New Roman" w:eastAsia="仿宋_GB2312" w:cs="Times New Roman"/>
                <w:sz w:val="18"/>
                <w:szCs w:val="18"/>
              </w:rPr>
            </w:pPr>
          </w:p>
        </w:tc>
        <w:tc>
          <w:tcPr>
            <w:tcW w:w="509" w:type="pct"/>
            <w:vAlign w:val="center"/>
          </w:tcPr>
          <w:p w14:paraId="6BE37073">
            <w:pPr>
              <w:spacing w:line="240" w:lineRule="exact"/>
              <w:jc w:val="center"/>
              <w:rPr>
                <w:rFonts w:ascii="Times New Roman" w:hAnsi="Times New Roman" w:eastAsia="仿宋_GB2312" w:cs="Times New Roman"/>
                <w:sz w:val="18"/>
                <w:szCs w:val="18"/>
              </w:rPr>
            </w:pPr>
          </w:p>
        </w:tc>
        <w:tc>
          <w:tcPr>
            <w:tcW w:w="422" w:type="pct"/>
            <w:vAlign w:val="center"/>
          </w:tcPr>
          <w:p w14:paraId="339BD498">
            <w:pPr>
              <w:spacing w:line="240" w:lineRule="exact"/>
              <w:jc w:val="center"/>
              <w:rPr>
                <w:rFonts w:ascii="Times New Roman" w:hAnsi="Times New Roman" w:eastAsia="仿宋_GB2312" w:cs="Times New Roman"/>
                <w:sz w:val="18"/>
                <w:szCs w:val="18"/>
              </w:rPr>
            </w:pPr>
          </w:p>
        </w:tc>
        <w:tc>
          <w:tcPr>
            <w:tcW w:w="631" w:type="pct"/>
            <w:vAlign w:val="center"/>
          </w:tcPr>
          <w:p w14:paraId="087E2888">
            <w:pPr>
              <w:spacing w:line="240" w:lineRule="exact"/>
              <w:jc w:val="center"/>
              <w:rPr>
                <w:rFonts w:ascii="Times New Roman" w:hAnsi="Times New Roman" w:eastAsia="仿宋_GB2312" w:cs="Times New Roman"/>
                <w:sz w:val="18"/>
                <w:szCs w:val="18"/>
              </w:rPr>
            </w:pPr>
          </w:p>
        </w:tc>
        <w:tc>
          <w:tcPr>
            <w:tcW w:w="373" w:type="pct"/>
            <w:vAlign w:val="center"/>
          </w:tcPr>
          <w:p w14:paraId="041E9EA0">
            <w:pPr>
              <w:spacing w:line="240" w:lineRule="exact"/>
              <w:jc w:val="center"/>
              <w:rPr>
                <w:rFonts w:ascii="Times New Roman" w:hAnsi="Times New Roman" w:eastAsia="仿宋_GB2312" w:cs="Times New Roman"/>
                <w:sz w:val="18"/>
                <w:szCs w:val="18"/>
              </w:rPr>
            </w:pPr>
          </w:p>
        </w:tc>
        <w:tc>
          <w:tcPr>
            <w:tcW w:w="278" w:type="pct"/>
            <w:vAlign w:val="center"/>
          </w:tcPr>
          <w:p w14:paraId="388DF314">
            <w:pPr>
              <w:spacing w:line="240" w:lineRule="exact"/>
              <w:jc w:val="center"/>
              <w:rPr>
                <w:rFonts w:ascii="Times New Roman" w:hAnsi="Times New Roman" w:eastAsia="仿宋_GB2312" w:cs="Times New Roman"/>
                <w:sz w:val="18"/>
                <w:szCs w:val="18"/>
              </w:rPr>
            </w:pPr>
          </w:p>
        </w:tc>
      </w:tr>
      <w:tr w14:paraId="36CA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trPr>
        <w:tc>
          <w:tcPr>
            <w:tcW w:w="213" w:type="pct"/>
            <w:vAlign w:val="center"/>
          </w:tcPr>
          <w:p w14:paraId="7CB7CDBA">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344" w:type="pct"/>
            <w:vAlign w:val="center"/>
          </w:tcPr>
          <w:p w14:paraId="0C597BA3">
            <w:pPr>
              <w:spacing w:line="240" w:lineRule="exact"/>
              <w:jc w:val="center"/>
              <w:rPr>
                <w:rFonts w:ascii="Times New Roman" w:hAnsi="Times New Roman" w:eastAsia="仿宋_GB2312" w:cs="Times New Roman"/>
                <w:sz w:val="18"/>
                <w:szCs w:val="18"/>
              </w:rPr>
            </w:pPr>
          </w:p>
        </w:tc>
        <w:tc>
          <w:tcPr>
            <w:tcW w:w="153" w:type="pct"/>
            <w:vAlign w:val="center"/>
          </w:tcPr>
          <w:p w14:paraId="1693E89A">
            <w:pPr>
              <w:spacing w:line="240" w:lineRule="exact"/>
              <w:jc w:val="center"/>
              <w:rPr>
                <w:rFonts w:ascii="Times New Roman" w:hAnsi="Times New Roman" w:eastAsia="仿宋_GB2312" w:cs="Times New Roman"/>
                <w:sz w:val="18"/>
                <w:szCs w:val="18"/>
              </w:rPr>
            </w:pPr>
          </w:p>
        </w:tc>
        <w:tc>
          <w:tcPr>
            <w:tcW w:w="422" w:type="pct"/>
            <w:vAlign w:val="center"/>
          </w:tcPr>
          <w:p w14:paraId="4E32BBB5">
            <w:pPr>
              <w:spacing w:line="240" w:lineRule="exact"/>
              <w:jc w:val="center"/>
              <w:rPr>
                <w:rFonts w:ascii="Times New Roman" w:hAnsi="Times New Roman" w:eastAsia="仿宋_GB2312" w:cs="Times New Roman"/>
                <w:sz w:val="18"/>
                <w:szCs w:val="18"/>
              </w:rPr>
            </w:pPr>
          </w:p>
        </w:tc>
        <w:tc>
          <w:tcPr>
            <w:tcW w:w="270" w:type="pct"/>
            <w:vAlign w:val="center"/>
          </w:tcPr>
          <w:p w14:paraId="3A579782">
            <w:pPr>
              <w:spacing w:line="240" w:lineRule="exact"/>
              <w:jc w:val="center"/>
              <w:rPr>
                <w:rFonts w:ascii="Times New Roman" w:hAnsi="Times New Roman" w:eastAsia="仿宋_GB2312" w:cs="Times New Roman"/>
                <w:sz w:val="18"/>
                <w:szCs w:val="18"/>
              </w:rPr>
            </w:pPr>
          </w:p>
        </w:tc>
        <w:tc>
          <w:tcPr>
            <w:tcW w:w="195" w:type="pct"/>
            <w:vAlign w:val="center"/>
          </w:tcPr>
          <w:p w14:paraId="333B5F68">
            <w:pPr>
              <w:spacing w:line="240" w:lineRule="exact"/>
              <w:jc w:val="center"/>
              <w:rPr>
                <w:rFonts w:ascii="Times New Roman" w:hAnsi="Times New Roman" w:eastAsia="仿宋_GB2312" w:cs="Times New Roman"/>
                <w:sz w:val="18"/>
                <w:szCs w:val="18"/>
              </w:rPr>
            </w:pPr>
          </w:p>
        </w:tc>
        <w:tc>
          <w:tcPr>
            <w:tcW w:w="251" w:type="pct"/>
            <w:vAlign w:val="center"/>
          </w:tcPr>
          <w:p w14:paraId="439B4D58">
            <w:pPr>
              <w:spacing w:line="240" w:lineRule="exact"/>
              <w:jc w:val="center"/>
              <w:rPr>
                <w:rFonts w:ascii="Times New Roman" w:hAnsi="Times New Roman" w:eastAsia="仿宋_GB2312" w:cs="Times New Roman"/>
                <w:sz w:val="18"/>
                <w:szCs w:val="18"/>
              </w:rPr>
            </w:pPr>
          </w:p>
        </w:tc>
        <w:tc>
          <w:tcPr>
            <w:tcW w:w="324" w:type="pct"/>
            <w:vAlign w:val="center"/>
          </w:tcPr>
          <w:p w14:paraId="46A0E348">
            <w:pPr>
              <w:spacing w:line="240" w:lineRule="exact"/>
              <w:jc w:val="center"/>
              <w:rPr>
                <w:rFonts w:ascii="Times New Roman" w:hAnsi="Times New Roman" w:eastAsia="仿宋_GB2312" w:cs="Times New Roman"/>
                <w:sz w:val="18"/>
                <w:szCs w:val="18"/>
              </w:rPr>
            </w:pPr>
          </w:p>
        </w:tc>
        <w:tc>
          <w:tcPr>
            <w:tcW w:w="608" w:type="pct"/>
            <w:vAlign w:val="center"/>
          </w:tcPr>
          <w:p w14:paraId="6C6DE42F">
            <w:pPr>
              <w:spacing w:line="240" w:lineRule="exact"/>
              <w:jc w:val="center"/>
              <w:rPr>
                <w:rFonts w:ascii="Times New Roman" w:hAnsi="Times New Roman" w:eastAsia="仿宋_GB2312" w:cs="Times New Roman"/>
                <w:sz w:val="18"/>
                <w:szCs w:val="18"/>
              </w:rPr>
            </w:pPr>
          </w:p>
        </w:tc>
        <w:tc>
          <w:tcPr>
            <w:tcW w:w="509" w:type="pct"/>
            <w:vAlign w:val="center"/>
          </w:tcPr>
          <w:p w14:paraId="2AA7CB95">
            <w:pPr>
              <w:spacing w:line="240" w:lineRule="exact"/>
              <w:jc w:val="center"/>
              <w:rPr>
                <w:rFonts w:ascii="Times New Roman" w:hAnsi="Times New Roman" w:eastAsia="仿宋_GB2312" w:cs="Times New Roman"/>
                <w:sz w:val="18"/>
                <w:szCs w:val="18"/>
              </w:rPr>
            </w:pPr>
          </w:p>
        </w:tc>
        <w:tc>
          <w:tcPr>
            <w:tcW w:w="422" w:type="pct"/>
            <w:vAlign w:val="center"/>
          </w:tcPr>
          <w:p w14:paraId="4EAC7E42">
            <w:pPr>
              <w:spacing w:line="240" w:lineRule="exact"/>
              <w:jc w:val="center"/>
              <w:rPr>
                <w:rFonts w:ascii="Times New Roman" w:hAnsi="Times New Roman" w:eastAsia="仿宋_GB2312" w:cs="Times New Roman"/>
                <w:sz w:val="18"/>
                <w:szCs w:val="18"/>
              </w:rPr>
            </w:pPr>
          </w:p>
        </w:tc>
        <w:tc>
          <w:tcPr>
            <w:tcW w:w="631" w:type="pct"/>
            <w:vAlign w:val="center"/>
          </w:tcPr>
          <w:p w14:paraId="564EE297">
            <w:pPr>
              <w:spacing w:line="240" w:lineRule="exact"/>
              <w:jc w:val="center"/>
              <w:rPr>
                <w:rFonts w:ascii="Times New Roman" w:hAnsi="Times New Roman" w:eastAsia="仿宋_GB2312" w:cs="Times New Roman"/>
                <w:sz w:val="18"/>
                <w:szCs w:val="18"/>
              </w:rPr>
            </w:pPr>
          </w:p>
        </w:tc>
        <w:tc>
          <w:tcPr>
            <w:tcW w:w="373" w:type="pct"/>
            <w:vAlign w:val="center"/>
          </w:tcPr>
          <w:p w14:paraId="7789CB49">
            <w:pPr>
              <w:spacing w:line="240" w:lineRule="exact"/>
              <w:jc w:val="center"/>
              <w:rPr>
                <w:rFonts w:ascii="Times New Roman" w:hAnsi="Times New Roman" w:eastAsia="仿宋_GB2312" w:cs="Times New Roman"/>
                <w:sz w:val="18"/>
                <w:szCs w:val="18"/>
              </w:rPr>
            </w:pPr>
          </w:p>
        </w:tc>
        <w:tc>
          <w:tcPr>
            <w:tcW w:w="278" w:type="pct"/>
            <w:vAlign w:val="center"/>
          </w:tcPr>
          <w:p w14:paraId="65990B31">
            <w:pPr>
              <w:spacing w:line="240" w:lineRule="exact"/>
              <w:jc w:val="center"/>
              <w:rPr>
                <w:rFonts w:ascii="Times New Roman" w:hAnsi="Times New Roman" w:eastAsia="仿宋_GB2312" w:cs="Times New Roman"/>
                <w:sz w:val="18"/>
                <w:szCs w:val="18"/>
              </w:rPr>
            </w:pPr>
          </w:p>
        </w:tc>
      </w:tr>
      <w:tr w14:paraId="7A8B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trPr>
        <w:tc>
          <w:tcPr>
            <w:tcW w:w="213" w:type="pct"/>
            <w:vAlign w:val="center"/>
          </w:tcPr>
          <w:p w14:paraId="5ABD8C08">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344" w:type="pct"/>
            <w:vAlign w:val="center"/>
          </w:tcPr>
          <w:p w14:paraId="69C6B4D6">
            <w:pPr>
              <w:spacing w:line="240" w:lineRule="exact"/>
              <w:jc w:val="center"/>
              <w:rPr>
                <w:rFonts w:ascii="Times New Roman" w:hAnsi="Times New Roman" w:eastAsia="仿宋_GB2312" w:cs="Times New Roman"/>
                <w:sz w:val="18"/>
                <w:szCs w:val="18"/>
              </w:rPr>
            </w:pPr>
          </w:p>
        </w:tc>
        <w:tc>
          <w:tcPr>
            <w:tcW w:w="153" w:type="pct"/>
            <w:vAlign w:val="center"/>
          </w:tcPr>
          <w:p w14:paraId="433BA9E1">
            <w:pPr>
              <w:spacing w:line="240" w:lineRule="exact"/>
              <w:jc w:val="center"/>
              <w:rPr>
                <w:rFonts w:ascii="Times New Roman" w:hAnsi="Times New Roman" w:eastAsia="仿宋_GB2312" w:cs="Times New Roman"/>
                <w:sz w:val="18"/>
                <w:szCs w:val="18"/>
              </w:rPr>
            </w:pPr>
          </w:p>
        </w:tc>
        <w:tc>
          <w:tcPr>
            <w:tcW w:w="422" w:type="pct"/>
            <w:vAlign w:val="center"/>
          </w:tcPr>
          <w:p w14:paraId="3C2979A4">
            <w:pPr>
              <w:spacing w:line="240" w:lineRule="exact"/>
              <w:jc w:val="center"/>
              <w:rPr>
                <w:rFonts w:ascii="Times New Roman" w:hAnsi="Times New Roman" w:eastAsia="仿宋_GB2312" w:cs="Times New Roman"/>
                <w:sz w:val="18"/>
                <w:szCs w:val="18"/>
              </w:rPr>
            </w:pPr>
          </w:p>
        </w:tc>
        <w:tc>
          <w:tcPr>
            <w:tcW w:w="270" w:type="pct"/>
            <w:vAlign w:val="center"/>
          </w:tcPr>
          <w:p w14:paraId="7CD9043E">
            <w:pPr>
              <w:spacing w:line="240" w:lineRule="exact"/>
              <w:jc w:val="center"/>
              <w:rPr>
                <w:rFonts w:ascii="Times New Roman" w:hAnsi="Times New Roman" w:eastAsia="仿宋_GB2312" w:cs="Times New Roman"/>
                <w:sz w:val="18"/>
                <w:szCs w:val="18"/>
              </w:rPr>
            </w:pPr>
          </w:p>
        </w:tc>
        <w:tc>
          <w:tcPr>
            <w:tcW w:w="195" w:type="pct"/>
            <w:vAlign w:val="center"/>
          </w:tcPr>
          <w:p w14:paraId="51E710F0">
            <w:pPr>
              <w:spacing w:line="240" w:lineRule="exact"/>
              <w:jc w:val="center"/>
              <w:rPr>
                <w:rFonts w:ascii="Times New Roman" w:hAnsi="Times New Roman" w:eastAsia="仿宋_GB2312" w:cs="Times New Roman"/>
                <w:sz w:val="18"/>
                <w:szCs w:val="18"/>
              </w:rPr>
            </w:pPr>
          </w:p>
        </w:tc>
        <w:tc>
          <w:tcPr>
            <w:tcW w:w="251" w:type="pct"/>
            <w:vAlign w:val="center"/>
          </w:tcPr>
          <w:p w14:paraId="3AF3A66C">
            <w:pPr>
              <w:spacing w:line="240" w:lineRule="exact"/>
              <w:jc w:val="center"/>
              <w:rPr>
                <w:rFonts w:ascii="Times New Roman" w:hAnsi="Times New Roman" w:eastAsia="仿宋_GB2312" w:cs="Times New Roman"/>
                <w:sz w:val="18"/>
                <w:szCs w:val="18"/>
              </w:rPr>
            </w:pPr>
          </w:p>
        </w:tc>
        <w:tc>
          <w:tcPr>
            <w:tcW w:w="324" w:type="pct"/>
            <w:vAlign w:val="center"/>
          </w:tcPr>
          <w:p w14:paraId="12E9E813">
            <w:pPr>
              <w:spacing w:line="240" w:lineRule="exact"/>
              <w:jc w:val="center"/>
              <w:rPr>
                <w:rFonts w:ascii="Times New Roman" w:hAnsi="Times New Roman" w:eastAsia="仿宋_GB2312" w:cs="Times New Roman"/>
                <w:sz w:val="18"/>
                <w:szCs w:val="18"/>
              </w:rPr>
            </w:pPr>
          </w:p>
        </w:tc>
        <w:tc>
          <w:tcPr>
            <w:tcW w:w="608" w:type="pct"/>
            <w:vAlign w:val="center"/>
          </w:tcPr>
          <w:p w14:paraId="35210D49">
            <w:pPr>
              <w:spacing w:line="240" w:lineRule="exact"/>
              <w:jc w:val="center"/>
              <w:rPr>
                <w:rFonts w:ascii="Times New Roman" w:hAnsi="Times New Roman" w:eastAsia="仿宋_GB2312" w:cs="Times New Roman"/>
                <w:sz w:val="18"/>
                <w:szCs w:val="18"/>
              </w:rPr>
            </w:pPr>
          </w:p>
        </w:tc>
        <w:tc>
          <w:tcPr>
            <w:tcW w:w="509" w:type="pct"/>
            <w:vAlign w:val="center"/>
          </w:tcPr>
          <w:p w14:paraId="1ADE7336">
            <w:pPr>
              <w:spacing w:line="240" w:lineRule="exact"/>
              <w:jc w:val="center"/>
              <w:rPr>
                <w:rFonts w:ascii="Times New Roman" w:hAnsi="Times New Roman" w:eastAsia="仿宋_GB2312" w:cs="Times New Roman"/>
                <w:sz w:val="18"/>
                <w:szCs w:val="18"/>
              </w:rPr>
            </w:pPr>
          </w:p>
        </w:tc>
        <w:tc>
          <w:tcPr>
            <w:tcW w:w="422" w:type="pct"/>
            <w:vAlign w:val="center"/>
          </w:tcPr>
          <w:p w14:paraId="445CF18C">
            <w:pPr>
              <w:spacing w:line="240" w:lineRule="exact"/>
              <w:jc w:val="center"/>
              <w:rPr>
                <w:rFonts w:ascii="Times New Roman" w:hAnsi="Times New Roman" w:eastAsia="仿宋_GB2312" w:cs="Times New Roman"/>
                <w:sz w:val="18"/>
                <w:szCs w:val="18"/>
              </w:rPr>
            </w:pPr>
          </w:p>
        </w:tc>
        <w:tc>
          <w:tcPr>
            <w:tcW w:w="631" w:type="pct"/>
            <w:vAlign w:val="center"/>
          </w:tcPr>
          <w:p w14:paraId="7BA08463">
            <w:pPr>
              <w:spacing w:line="240" w:lineRule="exact"/>
              <w:jc w:val="center"/>
              <w:rPr>
                <w:rFonts w:ascii="Times New Roman" w:hAnsi="Times New Roman" w:eastAsia="仿宋_GB2312" w:cs="Times New Roman"/>
                <w:sz w:val="18"/>
                <w:szCs w:val="18"/>
              </w:rPr>
            </w:pPr>
          </w:p>
        </w:tc>
        <w:tc>
          <w:tcPr>
            <w:tcW w:w="373" w:type="pct"/>
            <w:vAlign w:val="center"/>
          </w:tcPr>
          <w:p w14:paraId="4041F279">
            <w:pPr>
              <w:spacing w:line="240" w:lineRule="exact"/>
              <w:jc w:val="center"/>
              <w:rPr>
                <w:rFonts w:ascii="Times New Roman" w:hAnsi="Times New Roman" w:eastAsia="仿宋_GB2312" w:cs="Times New Roman"/>
                <w:sz w:val="18"/>
                <w:szCs w:val="18"/>
              </w:rPr>
            </w:pPr>
          </w:p>
        </w:tc>
        <w:tc>
          <w:tcPr>
            <w:tcW w:w="278" w:type="pct"/>
            <w:vAlign w:val="center"/>
          </w:tcPr>
          <w:p w14:paraId="10A16C5B">
            <w:pPr>
              <w:spacing w:line="240" w:lineRule="exact"/>
              <w:jc w:val="center"/>
              <w:rPr>
                <w:rFonts w:ascii="Times New Roman" w:hAnsi="Times New Roman" w:eastAsia="仿宋_GB2312" w:cs="Times New Roman"/>
                <w:sz w:val="18"/>
                <w:szCs w:val="18"/>
              </w:rPr>
            </w:pPr>
          </w:p>
        </w:tc>
      </w:tr>
      <w:tr w14:paraId="01F4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trPr>
        <w:tc>
          <w:tcPr>
            <w:tcW w:w="213" w:type="pct"/>
            <w:vAlign w:val="center"/>
          </w:tcPr>
          <w:p w14:paraId="68952C42">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344" w:type="pct"/>
            <w:vAlign w:val="center"/>
          </w:tcPr>
          <w:p w14:paraId="6BA0DC78">
            <w:pPr>
              <w:spacing w:line="240" w:lineRule="exact"/>
              <w:jc w:val="center"/>
              <w:rPr>
                <w:rFonts w:ascii="Times New Roman" w:hAnsi="Times New Roman" w:eastAsia="仿宋_GB2312" w:cs="Times New Roman"/>
                <w:sz w:val="18"/>
                <w:szCs w:val="18"/>
              </w:rPr>
            </w:pPr>
          </w:p>
        </w:tc>
        <w:tc>
          <w:tcPr>
            <w:tcW w:w="153" w:type="pct"/>
            <w:vAlign w:val="center"/>
          </w:tcPr>
          <w:p w14:paraId="2AC33ACD">
            <w:pPr>
              <w:spacing w:line="240" w:lineRule="exact"/>
              <w:jc w:val="center"/>
              <w:rPr>
                <w:rFonts w:ascii="Times New Roman" w:hAnsi="Times New Roman" w:eastAsia="仿宋_GB2312" w:cs="Times New Roman"/>
                <w:sz w:val="18"/>
                <w:szCs w:val="18"/>
              </w:rPr>
            </w:pPr>
          </w:p>
        </w:tc>
        <w:tc>
          <w:tcPr>
            <w:tcW w:w="422" w:type="pct"/>
            <w:vAlign w:val="center"/>
          </w:tcPr>
          <w:p w14:paraId="592BAA43">
            <w:pPr>
              <w:spacing w:line="240" w:lineRule="exact"/>
              <w:jc w:val="center"/>
              <w:rPr>
                <w:rFonts w:ascii="Times New Roman" w:hAnsi="Times New Roman" w:eastAsia="仿宋_GB2312" w:cs="Times New Roman"/>
                <w:sz w:val="18"/>
                <w:szCs w:val="18"/>
              </w:rPr>
            </w:pPr>
          </w:p>
        </w:tc>
        <w:tc>
          <w:tcPr>
            <w:tcW w:w="270" w:type="pct"/>
            <w:vAlign w:val="center"/>
          </w:tcPr>
          <w:p w14:paraId="58E4A347">
            <w:pPr>
              <w:spacing w:line="240" w:lineRule="exact"/>
              <w:jc w:val="center"/>
              <w:rPr>
                <w:rFonts w:ascii="Times New Roman" w:hAnsi="Times New Roman" w:eastAsia="仿宋_GB2312" w:cs="Times New Roman"/>
                <w:sz w:val="18"/>
                <w:szCs w:val="18"/>
              </w:rPr>
            </w:pPr>
          </w:p>
        </w:tc>
        <w:tc>
          <w:tcPr>
            <w:tcW w:w="195" w:type="pct"/>
            <w:vAlign w:val="center"/>
          </w:tcPr>
          <w:p w14:paraId="3BC4ACB5">
            <w:pPr>
              <w:spacing w:line="240" w:lineRule="exact"/>
              <w:jc w:val="center"/>
              <w:rPr>
                <w:rFonts w:ascii="Times New Roman" w:hAnsi="Times New Roman" w:eastAsia="仿宋_GB2312" w:cs="Times New Roman"/>
                <w:sz w:val="18"/>
                <w:szCs w:val="18"/>
              </w:rPr>
            </w:pPr>
          </w:p>
        </w:tc>
        <w:tc>
          <w:tcPr>
            <w:tcW w:w="251" w:type="pct"/>
            <w:vAlign w:val="center"/>
          </w:tcPr>
          <w:p w14:paraId="50C07346">
            <w:pPr>
              <w:spacing w:line="240" w:lineRule="exact"/>
              <w:jc w:val="center"/>
              <w:rPr>
                <w:rFonts w:ascii="Times New Roman" w:hAnsi="Times New Roman" w:eastAsia="仿宋_GB2312" w:cs="Times New Roman"/>
                <w:sz w:val="18"/>
                <w:szCs w:val="18"/>
              </w:rPr>
            </w:pPr>
          </w:p>
        </w:tc>
        <w:tc>
          <w:tcPr>
            <w:tcW w:w="324" w:type="pct"/>
            <w:vAlign w:val="center"/>
          </w:tcPr>
          <w:p w14:paraId="04AD5C8F">
            <w:pPr>
              <w:spacing w:line="240" w:lineRule="exact"/>
              <w:jc w:val="center"/>
              <w:rPr>
                <w:rFonts w:ascii="Times New Roman" w:hAnsi="Times New Roman" w:eastAsia="仿宋_GB2312" w:cs="Times New Roman"/>
                <w:sz w:val="18"/>
                <w:szCs w:val="18"/>
              </w:rPr>
            </w:pPr>
          </w:p>
        </w:tc>
        <w:tc>
          <w:tcPr>
            <w:tcW w:w="608" w:type="pct"/>
            <w:vAlign w:val="center"/>
          </w:tcPr>
          <w:p w14:paraId="3535BB62">
            <w:pPr>
              <w:spacing w:line="240" w:lineRule="exact"/>
              <w:jc w:val="center"/>
              <w:rPr>
                <w:rFonts w:ascii="Times New Roman" w:hAnsi="Times New Roman" w:eastAsia="仿宋_GB2312" w:cs="Times New Roman"/>
                <w:sz w:val="18"/>
                <w:szCs w:val="18"/>
              </w:rPr>
            </w:pPr>
          </w:p>
        </w:tc>
        <w:tc>
          <w:tcPr>
            <w:tcW w:w="509" w:type="pct"/>
            <w:vAlign w:val="center"/>
          </w:tcPr>
          <w:p w14:paraId="3B37CB0C">
            <w:pPr>
              <w:spacing w:line="240" w:lineRule="exact"/>
              <w:jc w:val="center"/>
              <w:rPr>
                <w:rFonts w:ascii="Times New Roman" w:hAnsi="Times New Roman" w:eastAsia="仿宋_GB2312" w:cs="Times New Roman"/>
                <w:sz w:val="18"/>
                <w:szCs w:val="18"/>
              </w:rPr>
            </w:pPr>
          </w:p>
        </w:tc>
        <w:tc>
          <w:tcPr>
            <w:tcW w:w="422" w:type="pct"/>
            <w:vAlign w:val="center"/>
          </w:tcPr>
          <w:p w14:paraId="09A4E41B">
            <w:pPr>
              <w:spacing w:line="240" w:lineRule="exact"/>
              <w:jc w:val="center"/>
              <w:rPr>
                <w:rFonts w:ascii="Times New Roman" w:hAnsi="Times New Roman" w:eastAsia="仿宋_GB2312" w:cs="Times New Roman"/>
                <w:sz w:val="18"/>
                <w:szCs w:val="18"/>
              </w:rPr>
            </w:pPr>
          </w:p>
        </w:tc>
        <w:tc>
          <w:tcPr>
            <w:tcW w:w="631" w:type="pct"/>
            <w:vAlign w:val="center"/>
          </w:tcPr>
          <w:p w14:paraId="4CC9939C">
            <w:pPr>
              <w:spacing w:line="240" w:lineRule="exact"/>
              <w:jc w:val="center"/>
              <w:rPr>
                <w:rFonts w:ascii="Times New Roman" w:hAnsi="Times New Roman" w:eastAsia="仿宋_GB2312" w:cs="Times New Roman"/>
                <w:sz w:val="18"/>
                <w:szCs w:val="18"/>
              </w:rPr>
            </w:pPr>
          </w:p>
        </w:tc>
        <w:tc>
          <w:tcPr>
            <w:tcW w:w="373" w:type="pct"/>
            <w:vAlign w:val="center"/>
          </w:tcPr>
          <w:p w14:paraId="47D4C44E">
            <w:pPr>
              <w:spacing w:line="240" w:lineRule="exact"/>
              <w:jc w:val="center"/>
              <w:rPr>
                <w:rFonts w:ascii="Times New Roman" w:hAnsi="Times New Roman" w:eastAsia="仿宋_GB2312" w:cs="Times New Roman"/>
                <w:sz w:val="18"/>
                <w:szCs w:val="18"/>
              </w:rPr>
            </w:pPr>
          </w:p>
        </w:tc>
        <w:tc>
          <w:tcPr>
            <w:tcW w:w="278" w:type="pct"/>
            <w:vAlign w:val="center"/>
          </w:tcPr>
          <w:p w14:paraId="1CECEB02">
            <w:pPr>
              <w:spacing w:line="240" w:lineRule="exact"/>
              <w:jc w:val="center"/>
              <w:rPr>
                <w:rFonts w:ascii="Times New Roman" w:hAnsi="Times New Roman" w:eastAsia="仿宋_GB2312" w:cs="Times New Roman"/>
                <w:sz w:val="18"/>
                <w:szCs w:val="18"/>
              </w:rPr>
            </w:pPr>
          </w:p>
        </w:tc>
      </w:tr>
      <w:tr w14:paraId="00A7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trPr>
        <w:tc>
          <w:tcPr>
            <w:tcW w:w="213" w:type="pct"/>
            <w:vAlign w:val="center"/>
          </w:tcPr>
          <w:p w14:paraId="651ED6A2">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344" w:type="pct"/>
            <w:vAlign w:val="center"/>
          </w:tcPr>
          <w:p w14:paraId="7027BF78">
            <w:pPr>
              <w:spacing w:line="240" w:lineRule="exact"/>
              <w:jc w:val="center"/>
              <w:rPr>
                <w:rFonts w:ascii="Times New Roman" w:hAnsi="Times New Roman" w:eastAsia="仿宋_GB2312" w:cs="Times New Roman"/>
                <w:sz w:val="18"/>
                <w:szCs w:val="18"/>
              </w:rPr>
            </w:pPr>
          </w:p>
        </w:tc>
        <w:tc>
          <w:tcPr>
            <w:tcW w:w="153" w:type="pct"/>
            <w:vAlign w:val="center"/>
          </w:tcPr>
          <w:p w14:paraId="2ECCB33A">
            <w:pPr>
              <w:spacing w:line="240" w:lineRule="exact"/>
              <w:jc w:val="center"/>
              <w:rPr>
                <w:rFonts w:ascii="Times New Roman" w:hAnsi="Times New Roman" w:eastAsia="仿宋_GB2312" w:cs="Times New Roman"/>
                <w:sz w:val="18"/>
                <w:szCs w:val="18"/>
              </w:rPr>
            </w:pPr>
          </w:p>
        </w:tc>
        <w:tc>
          <w:tcPr>
            <w:tcW w:w="422" w:type="pct"/>
            <w:vAlign w:val="center"/>
          </w:tcPr>
          <w:p w14:paraId="0B5B7E1B">
            <w:pPr>
              <w:spacing w:line="240" w:lineRule="exact"/>
              <w:jc w:val="center"/>
              <w:rPr>
                <w:rFonts w:ascii="Times New Roman" w:hAnsi="Times New Roman" w:eastAsia="仿宋_GB2312" w:cs="Times New Roman"/>
                <w:sz w:val="18"/>
                <w:szCs w:val="18"/>
              </w:rPr>
            </w:pPr>
          </w:p>
        </w:tc>
        <w:tc>
          <w:tcPr>
            <w:tcW w:w="270" w:type="pct"/>
            <w:vAlign w:val="center"/>
          </w:tcPr>
          <w:p w14:paraId="0B391E3A">
            <w:pPr>
              <w:spacing w:line="240" w:lineRule="exact"/>
              <w:jc w:val="center"/>
              <w:rPr>
                <w:rFonts w:ascii="Times New Roman" w:hAnsi="Times New Roman" w:eastAsia="仿宋_GB2312" w:cs="Times New Roman"/>
                <w:sz w:val="18"/>
                <w:szCs w:val="18"/>
              </w:rPr>
            </w:pPr>
          </w:p>
        </w:tc>
        <w:tc>
          <w:tcPr>
            <w:tcW w:w="195" w:type="pct"/>
            <w:vAlign w:val="center"/>
          </w:tcPr>
          <w:p w14:paraId="0D51783E">
            <w:pPr>
              <w:spacing w:line="240" w:lineRule="exact"/>
              <w:jc w:val="center"/>
              <w:rPr>
                <w:rFonts w:ascii="Times New Roman" w:hAnsi="Times New Roman" w:eastAsia="仿宋_GB2312" w:cs="Times New Roman"/>
                <w:sz w:val="18"/>
                <w:szCs w:val="18"/>
              </w:rPr>
            </w:pPr>
          </w:p>
        </w:tc>
        <w:tc>
          <w:tcPr>
            <w:tcW w:w="251" w:type="pct"/>
            <w:vAlign w:val="center"/>
          </w:tcPr>
          <w:p w14:paraId="3659E3F4">
            <w:pPr>
              <w:spacing w:line="240" w:lineRule="exact"/>
              <w:jc w:val="center"/>
              <w:rPr>
                <w:rFonts w:ascii="Times New Roman" w:hAnsi="Times New Roman" w:eastAsia="仿宋_GB2312" w:cs="Times New Roman"/>
                <w:sz w:val="18"/>
                <w:szCs w:val="18"/>
              </w:rPr>
            </w:pPr>
          </w:p>
        </w:tc>
        <w:tc>
          <w:tcPr>
            <w:tcW w:w="324" w:type="pct"/>
            <w:vAlign w:val="center"/>
          </w:tcPr>
          <w:p w14:paraId="2D2AFF16">
            <w:pPr>
              <w:spacing w:line="240" w:lineRule="exact"/>
              <w:jc w:val="center"/>
              <w:rPr>
                <w:rFonts w:ascii="Times New Roman" w:hAnsi="Times New Roman" w:eastAsia="仿宋_GB2312" w:cs="Times New Roman"/>
                <w:sz w:val="18"/>
                <w:szCs w:val="18"/>
              </w:rPr>
            </w:pPr>
          </w:p>
        </w:tc>
        <w:tc>
          <w:tcPr>
            <w:tcW w:w="608" w:type="pct"/>
            <w:vAlign w:val="center"/>
          </w:tcPr>
          <w:p w14:paraId="2910396C">
            <w:pPr>
              <w:spacing w:line="240" w:lineRule="exact"/>
              <w:jc w:val="center"/>
              <w:rPr>
                <w:rFonts w:ascii="Times New Roman" w:hAnsi="Times New Roman" w:eastAsia="仿宋_GB2312" w:cs="Times New Roman"/>
                <w:sz w:val="18"/>
                <w:szCs w:val="18"/>
              </w:rPr>
            </w:pPr>
            <w:bookmarkStart w:id="0" w:name="_GoBack"/>
            <w:bookmarkEnd w:id="0"/>
          </w:p>
        </w:tc>
        <w:tc>
          <w:tcPr>
            <w:tcW w:w="509" w:type="pct"/>
            <w:vAlign w:val="center"/>
          </w:tcPr>
          <w:p w14:paraId="408B3A48">
            <w:pPr>
              <w:spacing w:line="240" w:lineRule="exact"/>
              <w:jc w:val="center"/>
              <w:rPr>
                <w:rFonts w:ascii="Times New Roman" w:hAnsi="Times New Roman" w:eastAsia="仿宋_GB2312" w:cs="Times New Roman"/>
                <w:sz w:val="18"/>
                <w:szCs w:val="18"/>
              </w:rPr>
            </w:pPr>
          </w:p>
        </w:tc>
        <w:tc>
          <w:tcPr>
            <w:tcW w:w="422" w:type="pct"/>
            <w:vAlign w:val="center"/>
          </w:tcPr>
          <w:p w14:paraId="6AE86038">
            <w:pPr>
              <w:spacing w:line="240" w:lineRule="exact"/>
              <w:jc w:val="center"/>
              <w:rPr>
                <w:rFonts w:ascii="Times New Roman" w:hAnsi="Times New Roman" w:eastAsia="仿宋_GB2312" w:cs="Times New Roman"/>
                <w:sz w:val="18"/>
                <w:szCs w:val="18"/>
              </w:rPr>
            </w:pPr>
          </w:p>
        </w:tc>
        <w:tc>
          <w:tcPr>
            <w:tcW w:w="631" w:type="pct"/>
            <w:vAlign w:val="center"/>
          </w:tcPr>
          <w:p w14:paraId="27D7E2CC">
            <w:pPr>
              <w:spacing w:line="240" w:lineRule="exact"/>
              <w:jc w:val="center"/>
              <w:rPr>
                <w:rFonts w:ascii="Times New Roman" w:hAnsi="Times New Roman" w:eastAsia="仿宋_GB2312" w:cs="Times New Roman"/>
                <w:sz w:val="18"/>
                <w:szCs w:val="18"/>
              </w:rPr>
            </w:pPr>
          </w:p>
        </w:tc>
        <w:tc>
          <w:tcPr>
            <w:tcW w:w="373" w:type="pct"/>
            <w:vAlign w:val="center"/>
          </w:tcPr>
          <w:p w14:paraId="2A5ADD26">
            <w:pPr>
              <w:spacing w:line="240" w:lineRule="exact"/>
              <w:jc w:val="center"/>
              <w:rPr>
                <w:rFonts w:ascii="Times New Roman" w:hAnsi="Times New Roman" w:eastAsia="仿宋_GB2312" w:cs="Times New Roman"/>
                <w:sz w:val="18"/>
                <w:szCs w:val="18"/>
              </w:rPr>
            </w:pPr>
          </w:p>
        </w:tc>
        <w:tc>
          <w:tcPr>
            <w:tcW w:w="278" w:type="pct"/>
            <w:vAlign w:val="center"/>
          </w:tcPr>
          <w:p w14:paraId="0A0EAAC5">
            <w:pPr>
              <w:spacing w:line="240" w:lineRule="exact"/>
              <w:jc w:val="center"/>
              <w:rPr>
                <w:rFonts w:ascii="Times New Roman" w:hAnsi="Times New Roman" w:eastAsia="仿宋_GB2312" w:cs="Times New Roman"/>
                <w:sz w:val="18"/>
                <w:szCs w:val="18"/>
              </w:rPr>
            </w:pPr>
          </w:p>
        </w:tc>
      </w:tr>
      <w:tr w14:paraId="49B1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trPr>
        <w:tc>
          <w:tcPr>
            <w:tcW w:w="213" w:type="pct"/>
            <w:vAlign w:val="center"/>
          </w:tcPr>
          <w:p w14:paraId="3C5961DF">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344" w:type="pct"/>
            <w:vAlign w:val="center"/>
          </w:tcPr>
          <w:p w14:paraId="4C0C7C3B">
            <w:pPr>
              <w:spacing w:line="240" w:lineRule="exact"/>
              <w:jc w:val="center"/>
              <w:rPr>
                <w:rFonts w:ascii="Times New Roman" w:hAnsi="Times New Roman" w:eastAsia="仿宋_GB2312" w:cs="Times New Roman"/>
                <w:sz w:val="18"/>
                <w:szCs w:val="18"/>
              </w:rPr>
            </w:pPr>
          </w:p>
        </w:tc>
        <w:tc>
          <w:tcPr>
            <w:tcW w:w="153" w:type="pct"/>
            <w:vAlign w:val="center"/>
          </w:tcPr>
          <w:p w14:paraId="1606C392">
            <w:pPr>
              <w:spacing w:line="240" w:lineRule="exact"/>
              <w:jc w:val="center"/>
              <w:rPr>
                <w:rFonts w:ascii="Times New Roman" w:hAnsi="Times New Roman" w:eastAsia="仿宋_GB2312" w:cs="Times New Roman"/>
                <w:sz w:val="18"/>
                <w:szCs w:val="18"/>
              </w:rPr>
            </w:pPr>
          </w:p>
        </w:tc>
        <w:tc>
          <w:tcPr>
            <w:tcW w:w="422" w:type="pct"/>
            <w:vAlign w:val="center"/>
          </w:tcPr>
          <w:p w14:paraId="1C896D3E">
            <w:pPr>
              <w:spacing w:line="240" w:lineRule="exact"/>
              <w:jc w:val="center"/>
              <w:rPr>
                <w:rFonts w:ascii="Times New Roman" w:hAnsi="Times New Roman" w:eastAsia="仿宋_GB2312" w:cs="Times New Roman"/>
                <w:sz w:val="18"/>
                <w:szCs w:val="18"/>
              </w:rPr>
            </w:pPr>
          </w:p>
        </w:tc>
        <w:tc>
          <w:tcPr>
            <w:tcW w:w="270" w:type="pct"/>
            <w:vAlign w:val="center"/>
          </w:tcPr>
          <w:p w14:paraId="5F3095A6">
            <w:pPr>
              <w:spacing w:line="240" w:lineRule="exact"/>
              <w:jc w:val="center"/>
              <w:rPr>
                <w:rFonts w:ascii="Times New Roman" w:hAnsi="Times New Roman" w:eastAsia="仿宋_GB2312" w:cs="Times New Roman"/>
                <w:sz w:val="18"/>
                <w:szCs w:val="18"/>
              </w:rPr>
            </w:pPr>
          </w:p>
        </w:tc>
        <w:tc>
          <w:tcPr>
            <w:tcW w:w="195" w:type="pct"/>
            <w:vAlign w:val="center"/>
          </w:tcPr>
          <w:p w14:paraId="65E9EEFF">
            <w:pPr>
              <w:spacing w:line="240" w:lineRule="exact"/>
              <w:jc w:val="center"/>
              <w:rPr>
                <w:rFonts w:ascii="Times New Roman" w:hAnsi="Times New Roman" w:eastAsia="仿宋_GB2312" w:cs="Times New Roman"/>
                <w:sz w:val="18"/>
                <w:szCs w:val="18"/>
              </w:rPr>
            </w:pPr>
          </w:p>
        </w:tc>
        <w:tc>
          <w:tcPr>
            <w:tcW w:w="251" w:type="pct"/>
            <w:vAlign w:val="center"/>
          </w:tcPr>
          <w:p w14:paraId="5A82A9D7">
            <w:pPr>
              <w:spacing w:line="240" w:lineRule="exact"/>
              <w:jc w:val="center"/>
              <w:rPr>
                <w:rFonts w:ascii="Times New Roman" w:hAnsi="Times New Roman" w:eastAsia="仿宋_GB2312" w:cs="Times New Roman"/>
                <w:sz w:val="18"/>
                <w:szCs w:val="18"/>
              </w:rPr>
            </w:pPr>
          </w:p>
        </w:tc>
        <w:tc>
          <w:tcPr>
            <w:tcW w:w="324" w:type="pct"/>
            <w:vAlign w:val="center"/>
          </w:tcPr>
          <w:p w14:paraId="61BA8AF3">
            <w:pPr>
              <w:spacing w:line="240" w:lineRule="exact"/>
              <w:jc w:val="center"/>
              <w:rPr>
                <w:rFonts w:ascii="Times New Roman" w:hAnsi="Times New Roman" w:eastAsia="仿宋_GB2312" w:cs="Times New Roman"/>
                <w:sz w:val="18"/>
                <w:szCs w:val="18"/>
              </w:rPr>
            </w:pPr>
          </w:p>
        </w:tc>
        <w:tc>
          <w:tcPr>
            <w:tcW w:w="608" w:type="pct"/>
            <w:vAlign w:val="center"/>
          </w:tcPr>
          <w:p w14:paraId="4C71710E">
            <w:pPr>
              <w:spacing w:line="240" w:lineRule="exact"/>
              <w:jc w:val="center"/>
              <w:rPr>
                <w:rFonts w:ascii="Times New Roman" w:hAnsi="Times New Roman" w:eastAsia="仿宋_GB2312" w:cs="Times New Roman"/>
                <w:sz w:val="18"/>
                <w:szCs w:val="18"/>
              </w:rPr>
            </w:pPr>
          </w:p>
        </w:tc>
        <w:tc>
          <w:tcPr>
            <w:tcW w:w="509" w:type="pct"/>
            <w:vAlign w:val="center"/>
          </w:tcPr>
          <w:p w14:paraId="370B0BB1">
            <w:pPr>
              <w:spacing w:line="240" w:lineRule="exact"/>
              <w:jc w:val="center"/>
              <w:rPr>
                <w:rFonts w:ascii="Times New Roman" w:hAnsi="Times New Roman" w:eastAsia="仿宋_GB2312" w:cs="Times New Roman"/>
                <w:sz w:val="18"/>
                <w:szCs w:val="18"/>
              </w:rPr>
            </w:pPr>
          </w:p>
        </w:tc>
        <w:tc>
          <w:tcPr>
            <w:tcW w:w="422" w:type="pct"/>
            <w:vAlign w:val="center"/>
          </w:tcPr>
          <w:p w14:paraId="3DCC4477">
            <w:pPr>
              <w:spacing w:line="240" w:lineRule="exact"/>
              <w:jc w:val="center"/>
              <w:rPr>
                <w:rFonts w:ascii="Times New Roman" w:hAnsi="Times New Roman" w:eastAsia="仿宋_GB2312" w:cs="Times New Roman"/>
                <w:sz w:val="18"/>
                <w:szCs w:val="18"/>
              </w:rPr>
            </w:pPr>
          </w:p>
        </w:tc>
        <w:tc>
          <w:tcPr>
            <w:tcW w:w="631" w:type="pct"/>
            <w:vAlign w:val="center"/>
          </w:tcPr>
          <w:p w14:paraId="606B67CA">
            <w:pPr>
              <w:spacing w:line="240" w:lineRule="exact"/>
              <w:jc w:val="center"/>
              <w:rPr>
                <w:rFonts w:ascii="Times New Roman" w:hAnsi="Times New Roman" w:eastAsia="仿宋_GB2312" w:cs="Times New Roman"/>
                <w:sz w:val="18"/>
                <w:szCs w:val="18"/>
              </w:rPr>
            </w:pPr>
          </w:p>
        </w:tc>
        <w:tc>
          <w:tcPr>
            <w:tcW w:w="373" w:type="pct"/>
            <w:vAlign w:val="center"/>
          </w:tcPr>
          <w:p w14:paraId="13799311">
            <w:pPr>
              <w:spacing w:line="240" w:lineRule="exact"/>
              <w:jc w:val="center"/>
              <w:rPr>
                <w:rFonts w:ascii="Times New Roman" w:hAnsi="Times New Roman" w:eastAsia="仿宋_GB2312" w:cs="Times New Roman"/>
                <w:sz w:val="18"/>
                <w:szCs w:val="18"/>
              </w:rPr>
            </w:pPr>
          </w:p>
        </w:tc>
        <w:tc>
          <w:tcPr>
            <w:tcW w:w="278" w:type="pct"/>
            <w:vAlign w:val="center"/>
          </w:tcPr>
          <w:p w14:paraId="3A0BAF1E">
            <w:pPr>
              <w:spacing w:line="240" w:lineRule="exact"/>
              <w:jc w:val="center"/>
              <w:rPr>
                <w:rFonts w:ascii="Times New Roman" w:hAnsi="Times New Roman" w:eastAsia="仿宋_GB2312" w:cs="Times New Roman"/>
                <w:sz w:val="18"/>
                <w:szCs w:val="18"/>
              </w:rPr>
            </w:pPr>
          </w:p>
        </w:tc>
      </w:tr>
    </w:tbl>
    <w:p w14:paraId="75A85696">
      <w:pPr>
        <w:rPr>
          <w:rFonts w:ascii="黑体" w:eastAsia="黑体"/>
          <w:sz w:val="28"/>
          <w:szCs w:val="28"/>
        </w:rPr>
        <w:sectPr>
          <w:pgSz w:w="16838" w:h="11906" w:orient="landscape"/>
          <w:pgMar w:top="1531" w:right="1701" w:bottom="1531" w:left="1474" w:header="851" w:footer="992" w:gutter="0"/>
          <w:cols w:space="720" w:num="1"/>
          <w:docGrid w:type="linesAndChars" w:linePitch="326" w:charSpace="0"/>
        </w:sectPr>
      </w:pPr>
    </w:p>
    <w:p w14:paraId="6B0D9C0F">
      <w:pPr>
        <w:rPr>
          <w:rFonts w:ascii="黑体" w:eastAsia="黑体"/>
          <w:sz w:val="28"/>
          <w:szCs w:val="28"/>
        </w:rPr>
      </w:pPr>
      <w:r>
        <w:rPr>
          <w:rFonts w:hint="eastAsia" w:ascii="黑体" w:eastAsia="黑体"/>
          <w:sz w:val="28"/>
          <w:szCs w:val="28"/>
        </w:rPr>
        <w:t>六、单位审核推荐意见</w:t>
      </w:r>
    </w:p>
    <w:tbl>
      <w:tblPr>
        <w:tblStyle w:val="4"/>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14:paraId="064B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591" w:hRule="atLeast"/>
          <w:jc w:val="center"/>
        </w:trPr>
        <w:tc>
          <w:tcPr>
            <w:tcW w:w="9021" w:type="dxa"/>
            <w:vAlign w:val="center"/>
          </w:tcPr>
          <w:p w14:paraId="6F15E02B">
            <w:pPr>
              <w:rPr>
                <w:rFonts w:ascii="仿宋_GB2312" w:eastAsia="仿宋_GB2312"/>
                <w:sz w:val="28"/>
                <w:szCs w:val="28"/>
              </w:rPr>
            </w:pPr>
          </w:p>
          <w:p w14:paraId="6F09D9C5">
            <w:pPr>
              <w:rPr>
                <w:rFonts w:ascii="仿宋_GB2312" w:eastAsia="仿宋_GB2312"/>
                <w:sz w:val="28"/>
                <w:szCs w:val="28"/>
              </w:rPr>
            </w:pPr>
          </w:p>
          <w:p w14:paraId="35670BF0">
            <w:pPr>
              <w:ind w:firstLine="5194" w:firstLineChars="1855"/>
              <w:rPr>
                <w:rFonts w:ascii="仿宋_GB2312" w:eastAsia="仿宋_GB2312"/>
                <w:sz w:val="28"/>
                <w:szCs w:val="28"/>
              </w:rPr>
            </w:pPr>
            <w:r>
              <w:rPr>
                <w:rFonts w:hint="eastAsia" w:ascii="仿宋_GB2312" w:eastAsia="仿宋_GB2312"/>
                <w:sz w:val="28"/>
                <w:szCs w:val="28"/>
              </w:rPr>
              <w:t xml:space="preserve">         公章</w:t>
            </w:r>
          </w:p>
          <w:p w14:paraId="7BB50695">
            <w:pPr>
              <w:rPr>
                <w:rFonts w:ascii="仿宋_GB2312" w:eastAsia="仿宋_GB2312"/>
                <w:sz w:val="28"/>
                <w:szCs w:val="28"/>
              </w:rPr>
            </w:pPr>
            <w:r>
              <w:rPr>
                <w:rFonts w:hint="eastAsia" w:ascii="仿宋_GB2312" w:eastAsia="仿宋_GB2312"/>
                <w:sz w:val="28"/>
                <w:szCs w:val="28"/>
              </w:rPr>
              <w:t xml:space="preserve">                                           年   月   日</w:t>
            </w:r>
          </w:p>
        </w:tc>
      </w:tr>
    </w:tbl>
    <w:p w14:paraId="72DB6AEB">
      <w:pPr>
        <w:rPr>
          <w:rFonts w:ascii="仿宋_GB2312" w:eastAsia="仿宋_GB2312"/>
          <w:sz w:val="28"/>
          <w:szCs w:val="28"/>
        </w:rPr>
      </w:pPr>
      <w:r>
        <w:rPr>
          <w:rFonts w:hint="eastAsia" w:ascii="仿宋_GB2312" w:eastAsia="仿宋_GB2312"/>
          <w:sz w:val="32"/>
          <w:szCs w:val="32"/>
        </w:rPr>
        <w:t xml:space="preserve"> </w:t>
      </w:r>
    </w:p>
    <w:p w14:paraId="24A567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2048">
    <w:pPr>
      <w:pStyle w:val="2"/>
      <w:jc w:val="center"/>
    </w:pPr>
    <w:r>
      <w:fldChar w:fldCharType="begin"/>
    </w:r>
    <w:r>
      <w:instrText xml:space="preserve">PAGE   \* MERGEFORMAT</w:instrText>
    </w:r>
    <w:r>
      <w:fldChar w:fldCharType="separate"/>
    </w:r>
    <w:r>
      <w:rPr>
        <w:lang w:val="zh-CN"/>
      </w:rPr>
      <w:t>2</w:t>
    </w:r>
    <w:r>
      <w:fldChar w:fldCharType="end"/>
    </w:r>
  </w:p>
  <w:p w14:paraId="6B577C9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0D35">
    <w:pPr>
      <w:pStyle w:val="2"/>
      <w:jc w:val="center"/>
    </w:pPr>
    <w:r>
      <w:fldChar w:fldCharType="begin"/>
    </w:r>
    <w:r>
      <w:instrText xml:space="preserve">PAGE   \* MERGEFORMAT</w:instrText>
    </w:r>
    <w:r>
      <w:fldChar w:fldCharType="separate"/>
    </w:r>
    <w:r>
      <w:rPr>
        <w:lang w:val="zh-CN"/>
      </w:rPr>
      <w:t>1</w:t>
    </w:r>
    <w:r>
      <w:fldChar w:fldCharType="end"/>
    </w:r>
  </w:p>
  <w:p w14:paraId="44CF4EE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FAF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07428"/>
    <w:rsid w:val="000D20DA"/>
    <w:rsid w:val="0015460D"/>
    <w:rsid w:val="0034789E"/>
    <w:rsid w:val="00472757"/>
    <w:rsid w:val="004F0D5E"/>
    <w:rsid w:val="00841617"/>
    <w:rsid w:val="00885F43"/>
    <w:rsid w:val="00933227"/>
    <w:rsid w:val="00A5489A"/>
    <w:rsid w:val="00C077A4"/>
    <w:rsid w:val="00D31B7D"/>
    <w:rsid w:val="00D727C8"/>
    <w:rsid w:val="00E478CD"/>
    <w:rsid w:val="00E84E30"/>
    <w:rsid w:val="01956027"/>
    <w:rsid w:val="0D314E4D"/>
    <w:rsid w:val="155B515D"/>
    <w:rsid w:val="23B07428"/>
    <w:rsid w:val="263C73D4"/>
    <w:rsid w:val="515545AB"/>
    <w:rsid w:val="5F7B3212"/>
    <w:rsid w:val="65F93B7A"/>
    <w:rsid w:val="6686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6</Pages>
  <Words>918</Words>
  <Characters>930</Characters>
  <Lines>11</Lines>
  <Paragraphs>3</Paragraphs>
  <TotalTime>14</TotalTime>
  <ScaleCrop>false</ScaleCrop>
  <LinksUpToDate>false</LinksUpToDate>
  <CharactersWithSpaces>1334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2025-02-08T01:48:00Z</dcterms:created>
  <dc:creator>momo</dc:creator>
  <cp:lastModifiedBy>柳树林</cp:lastModifiedBy>
  <dcterms:modified xsi:type="dcterms:W3CDTF">2026-02-26T02:16:19Z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2552FC335DD84C66B4D4ECCAA6AABD5A_11</vt:lpwstr>
  </property>
  <property fmtid="{D5CDD505-2E9C-101B-9397-08002B2CF9AE}" pid="4" name="KSOTemplateDocerSaveRecord">
    <vt:lpwstr>eyJoZGlkIjoiMmI1ZDM5NDQ2YjMyYjYwZWVlMWYxNjZmZjhjNWM3ZjUiLCJ1c2VySWQiOiI0Mzk1OTIwMDIifQ==</vt:lpwstr>
  </property>
</Properties>
</file>